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5B" w:rsidRDefault="00444C0E" w:rsidP="00444C0E">
      <w:pPr>
        <w:shd w:val="clear" w:color="auto" w:fill="FFFFFF"/>
        <w:ind w:left="34"/>
        <w:jc w:val="center"/>
        <w:rPr>
          <w:rFonts w:ascii="Times New Roman" w:hAnsi="Times New Roman" w:cs="Times New Roman"/>
          <w:bCs/>
          <w:spacing w:val="-16"/>
          <w:sz w:val="28"/>
          <w:szCs w:val="28"/>
        </w:rPr>
      </w:pPr>
      <w:r>
        <w:rPr>
          <w:rFonts w:ascii="Times New Roman" w:hAnsi="Times New Roman" w:cs="Times New Roman"/>
          <w:b/>
          <w:noProof/>
          <w:sz w:val="28"/>
          <w:szCs w:val="28"/>
        </w:rPr>
        <w:drawing>
          <wp:inline distT="0" distB="0" distL="0" distR="0">
            <wp:extent cx="7005505" cy="9715500"/>
            <wp:effectExtent l="19050" t="0" r="4895" b="0"/>
            <wp:docPr id="1" name="Рисунок 1" descr="C:\Users\1\Desktop\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1 001.jpg"/>
                    <pic:cNvPicPr>
                      <a:picLocks noChangeAspect="1" noChangeArrowheads="1"/>
                    </pic:cNvPicPr>
                  </pic:nvPicPr>
                  <pic:blipFill>
                    <a:blip r:embed="rId8" cstate="print"/>
                    <a:srcRect/>
                    <a:stretch>
                      <a:fillRect/>
                    </a:stretch>
                  </pic:blipFill>
                  <pic:spPr bwMode="auto">
                    <a:xfrm>
                      <a:off x="0" y="0"/>
                      <a:ext cx="7005505" cy="9715500"/>
                    </a:xfrm>
                    <a:prstGeom prst="rect">
                      <a:avLst/>
                    </a:prstGeom>
                    <a:noFill/>
                    <a:ln w="9525">
                      <a:noFill/>
                      <a:miter lim="800000"/>
                      <a:headEnd/>
                      <a:tailEnd/>
                    </a:ln>
                  </pic:spPr>
                </pic:pic>
              </a:graphicData>
            </a:graphic>
          </wp:inline>
        </w:drawing>
      </w:r>
    </w:p>
    <w:p w:rsidR="00136B5B" w:rsidRDefault="00136B5B" w:rsidP="00136B5B">
      <w:pPr>
        <w:shd w:val="clear" w:color="auto" w:fill="FFFFFF"/>
        <w:jc w:val="center"/>
        <w:rPr>
          <w:b/>
          <w:bCs/>
          <w:spacing w:val="-16"/>
          <w:sz w:val="26"/>
          <w:szCs w:val="26"/>
        </w:rPr>
      </w:pPr>
    </w:p>
    <w:p w:rsidR="00444C0E" w:rsidRDefault="00444C0E" w:rsidP="00222D80">
      <w:pPr>
        <w:spacing w:line="360" w:lineRule="auto"/>
        <w:ind w:left="709"/>
        <w:jc w:val="center"/>
        <w:rPr>
          <w:rFonts w:ascii="Times New Roman" w:hAnsi="Times New Roman" w:cs="Times New Roman"/>
          <w:b/>
          <w:sz w:val="28"/>
          <w:szCs w:val="28"/>
        </w:rPr>
      </w:pPr>
    </w:p>
    <w:p w:rsidR="00222D80" w:rsidRPr="00222D80" w:rsidRDefault="00222D80" w:rsidP="00222D80">
      <w:pPr>
        <w:spacing w:line="360" w:lineRule="auto"/>
        <w:ind w:left="709"/>
        <w:jc w:val="center"/>
        <w:rPr>
          <w:rFonts w:ascii="Times New Roman" w:hAnsi="Times New Roman" w:cs="Times New Roman"/>
          <w:b/>
          <w:sz w:val="28"/>
          <w:szCs w:val="28"/>
        </w:rPr>
      </w:pPr>
      <w:r w:rsidRPr="00222D80">
        <w:rPr>
          <w:rFonts w:ascii="Times New Roman" w:hAnsi="Times New Roman" w:cs="Times New Roman"/>
          <w:b/>
          <w:sz w:val="28"/>
          <w:szCs w:val="28"/>
        </w:rPr>
        <w:t xml:space="preserve">Пояснительная записка курса </w:t>
      </w:r>
    </w:p>
    <w:p w:rsidR="00222D80" w:rsidRPr="00222D80" w:rsidRDefault="00802E1B" w:rsidP="00222D80">
      <w:pPr>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t>«Английский Язык</w:t>
      </w:r>
      <w:r w:rsidR="00222D80" w:rsidRPr="00222D80">
        <w:rPr>
          <w:rFonts w:ascii="Times New Roman" w:hAnsi="Times New Roman" w:cs="Times New Roman"/>
          <w:b/>
          <w:sz w:val="28"/>
          <w:szCs w:val="28"/>
        </w:rPr>
        <w:t>»</w:t>
      </w:r>
    </w:p>
    <w:p w:rsidR="00222D80" w:rsidRPr="00640458" w:rsidRDefault="00640458" w:rsidP="00222D80">
      <w:pPr>
        <w:numPr>
          <w:ilvl w:val="0"/>
          <w:numId w:val="1"/>
        </w:numPr>
        <w:suppressAutoHyphens/>
        <w:spacing w:after="0" w:line="360" w:lineRule="auto"/>
        <w:ind w:left="0" w:firstLine="0"/>
        <w:jc w:val="both"/>
        <w:rPr>
          <w:rFonts w:ascii="Times New Roman" w:hAnsi="Times New Roman" w:cs="Times New Roman"/>
          <w:b/>
          <w:sz w:val="28"/>
          <w:szCs w:val="28"/>
          <w:u w:val="single"/>
        </w:rPr>
      </w:pPr>
      <w:r w:rsidRPr="00640458">
        <w:rPr>
          <w:rFonts w:ascii="Times New Roman" w:hAnsi="Times New Roman" w:cs="Times New Roman"/>
          <w:b/>
          <w:sz w:val="28"/>
          <w:szCs w:val="28"/>
          <w:u w:val="single"/>
        </w:rPr>
        <w:t>Цели</w:t>
      </w:r>
      <w:r w:rsidR="00222D80" w:rsidRPr="00640458">
        <w:rPr>
          <w:rFonts w:ascii="Times New Roman" w:hAnsi="Times New Roman" w:cs="Times New Roman"/>
          <w:b/>
          <w:sz w:val="28"/>
          <w:szCs w:val="28"/>
          <w:u w:val="single"/>
        </w:rPr>
        <w:t>,</w:t>
      </w:r>
      <w:r w:rsidR="009A05F2" w:rsidRPr="00640458">
        <w:rPr>
          <w:rFonts w:ascii="Times New Roman" w:hAnsi="Times New Roman" w:cs="Times New Roman"/>
          <w:b/>
          <w:sz w:val="28"/>
          <w:szCs w:val="28"/>
          <w:u w:val="single"/>
        </w:rPr>
        <w:t xml:space="preserve"> задачи, актуальность, целевые группы</w:t>
      </w:r>
      <w:r w:rsidR="00B47D1E">
        <w:rPr>
          <w:rFonts w:ascii="Times New Roman" w:hAnsi="Times New Roman" w:cs="Times New Roman"/>
          <w:b/>
          <w:sz w:val="28"/>
          <w:szCs w:val="28"/>
          <w:u w:val="single"/>
        </w:rPr>
        <w:t>, новизна, значимость</w:t>
      </w:r>
      <w:r w:rsidR="00222D80" w:rsidRPr="00640458">
        <w:rPr>
          <w:rFonts w:ascii="Times New Roman" w:hAnsi="Times New Roman" w:cs="Times New Roman"/>
          <w:b/>
          <w:sz w:val="28"/>
          <w:szCs w:val="28"/>
          <w:u w:val="single"/>
        </w:rPr>
        <w:t>:</w:t>
      </w:r>
    </w:p>
    <w:p w:rsidR="00222D80" w:rsidRPr="00222D80" w:rsidRDefault="00222D80" w:rsidP="00222D80">
      <w:pPr>
        <w:pStyle w:val="a3"/>
        <w:ind w:left="0"/>
        <w:jc w:val="both"/>
        <w:rPr>
          <w:rFonts w:ascii="Times New Roman" w:hAnsi="Times New Roman" w:cs="Times New Roman"/>
          <w:sz w:val="28"/>
          <w:szCs w:val="28"/>
        </w:rPr>
      </w:pPr>
      <w:r w:rsidRPr="00222D80">
        <w:rPr>
          <w:rFonts w:ascii="Times New Roman" w:hAnsi="Times New Roman" w:cs="Times New Roman"/>
          <w:sz w:val="28"/>
          <w:szCs w:val="28"/>
        </w:rPr>
        <w:t>Английский язык в современную эпоху стал языком международного общения. Он получил широкое распространение во всем мире. Это язык всех областей человеческого общения: деловых, научных, политических встреч, семинаров и симпозиумов, молодежных, экологических объединений и движений в защиту мира. В условиях роста и развития технологии во всех отраслях науки, техники и промышленности все большее значение приобретает ознакомление с научно-технической информацией в зарубежных журналах по отраслям знаний. Кроме того, нельзя сбрасывать со счета накопленный отечественный опыт по широкому аспекту проблем, который следует пропагандировать на профессиональном уровне, поскольку часто недостаточное знание нашими специалистами английского языка приводит к недооценке зарубежными коллегами уровня их научно-технической мысли.</w:t>
      </w:r>
    </w:p>
    <w:p w:rsidR="00222D80" w:rsidRPr="00222D80" w:rsidRDefault="00222D80" w:rsidP="00222D80">
      <w:pPr>
        <w:ind w:firstLine="720"/>
        <w:jc w:val="both"/>
        <w:rPr>
          <w:rFonts w:ascii="Times New Roman" w:hAnsi="Times New Roman" w:cs="Times New Roman"/>
          <w:b/>
          <w:sz w:val="28"/>
          <w:szCs w:val="28"/>
        </w:rPr>
      </w:pPr>
      <w:r w:rsidRPr="00222D80">
        <w:rPr>
          <w:rFonts w:ascii="Times New Roman" w:hAnsi="Times New Roman" w:cs="Times New Roman"/>
          <w:b/>
          <w:sz w:val="28"/>
          <w:szCs w:val="28"/>
        </w:rPr>
        <w:t>ЦЕЛИ:</w:t>
      </w:r>
    </w:p>
    <w:p w:rsidR="00222D80" w:rsidRPr="00222D80" w:rsidRDefault="00222D80" w:rsidP="00222D80">
      <w:pPr>
        <w:numPr>
          <w:ilvl w:val="0"/>
          <w:numId w:val="2"/>
        </w:numPr>
        <w:spacing w:after="0" w:line="240" w:lineRule="auto"/>
        <w:jc w:val="both"/>
        <w:rPr>
          <w:rFonts w:ascii="Times New Roman" w:hAnsi="Times New Roman" w:cs="Times New Roman"/>
          <w:b/>
          <w:sz w:val="28"/>
          <w:szCs w:val="28"/>
        </w:rPr>
      </w:pPr>
      <w:r w:rsidRPr="00222D80">
        <w:rPr>
          <w:rFonts w:ascii="Times New Roman" w:hAnsi="Times New Roman" w:cs="Times New Roman"/>
          <w:b/>
          <w:sz w:val="28"/>
          <w:szCs w:val="28"/>
        </w:rPr>
        <w:t xml:space="preserve">Развить </w:t>
      </w:r>
      <w:r w:rsidRPr="00222D80">
        <w:rPr>
          <w:rFonts w:ascii="Times New Roman" w:hAnsi="Times New Roman" w:cs="Times New Roman"/>
          <w:sz w:val="28"/>
          <w:szCs w:val="28"/>
        </w:rPr>
        <w:t>творческие способности детей, стремление к познанию окружающего мира посредством общения на иностранном языке.</w:t>
      </w:r>
    </w:p>
    <w:p w:rsidR="00222D80" w:rsidRPr="00222D80" w:rsidRDefault="00222D80" w:rsidP="00222D80">
      <w:pPr>
        <w:numPr>
          <w:ilvl w:val="0"/>
          <w:numId w:val="2"/>
        </w:numPr>
        <w:spacing w:after="0" w:line="240" w:lineRule="auto"/>
        <w:jc w:val="both"/>
        <w:rPr>
          <w:rFonts w:ascii="Times New Roman" w:hAnsi="Times New Roman" w:cs="Times New Roman"/>
          <w:b/>
          <w:sz w:val="28"/>
          <w:szCs w:val="28"/>
        </w:rPr>
      </w:pPr>
      <w:r w:rsidRPr="00222D80">
        <w:rPr>
          <w:rFonts w:ascii="Times New Roman" w:hAnsi="Times New Roman" w:cs="Times New Roman"/>
          <w:b/>
          <w:sz w:val="28"/>
          <w:szCs w:val="28"/>
        </w:rPr>
        <w:t>Научить</w:t>
      </w:r>
      <w:r w:rsidRPr="00222D80">
        <w:rPr>
          <w:rFonts w:ascii="Times New Roman" w:hAnsi="Times New Roman" w:cs="Times New Roman"/>
          <w:sz w:val="28"/>
          <w:szCs w:val="28"/>
        </w:rPr>
        <w:t xml:space="preserve"> детей понимать и выражать свои мысли на иностранном языке.</w:t>
      </w:r>
    </w:p>
    <w:p w:rsidR="00222D80" w:rsidRDefault="00222D80" w:rsidP="00222D80">
      <w:pPr>
        <w:numPr>
          <w:ilvl w:val="0"/>
          <w:numId w:val="2"/>
        </w:numPr>
        <w:spacing w:after="0" w:line="240" w:lineRule="auto"/>
        <w:jc w:val="both"/>
        <w:rPr>
          <w:rFonts w:ascii="Times New Roman" w:hAnsi="Times New Roman" w:cs="Times New Roman"/>
          <w:b/>
          <w:sz w:val="28"/>
          <w:szCs w:val="28"/>
        </w:rPr>
      </w:pPr>
      <w:r w:rsidRPr="00222D80">
        <w:rPr>
          <w:rFonts w:ascii="Times New Roman" w:hAnsi="Times New Roman" w:cs="Times New Roman"/>
          <w:b/>
          <w:sz w:val="28"/>
          <w:szCs w:val="28"/>
        </w:rPr>
        <w:t>Воспитать</w:t>
      </w:r>
      <w:r w:rsidRPr="00222D80">
        <w:rPr>
          <w:rFonts w:ascii="Times New Roman" w:hAnsi="Times New Roman" w:cs="Times New Roman"/>
          <w:sz w:val="28"/>
          <w:szCs w:val="28"/>
        </w:rPr>
        <w:t xml:space="preserve"> гармонически развитую мыслящую личность.</w:t>
      </w:r>
    </w:p>
    <w:p w:rsidR="00222D80" w:rsidRPr="00222D80" w:rsidRDefault="00222D80" w:rsidP="00222D80">
      <w:pPr>
        <w:numPr>
          <w:ilvl w:val="0"/>
          <w:numId w:val="2"/>
        </w:numPr>
        <w:spacing w:after="0" w:line="240" w:lineRule="auto"/>
        <w:jc w:val="both"/>
        <w:rPr>
          <w:rFonts w:ascii="Times New Roman" w:hAnsi="Times New Roman" w:cs="Times New Roman"/>
          <w:b/>
          <w:sz w:val="28"/>
          <w:szCs w:val="28"/>
        </w:rPr>
      </w:pPr>
    </w:p>
    <w:p w:rsidR="00222D80" w:rsidRPr="00222D80" w:rsidRDefault="00222D80" w:rsidP="00222D80">
      <w:pPr>
        <w:ind w:left="720"/>
        <w:jc w:val="both"/>
        <w:rPr>
          <w:rFonts w:ascii="Times New Roman" w:hAnsi="Times New Roman" w:cs="Times New Roman"/>
          <w:b/>
          <w:sz w:val="28"/>
          <w:szCs w:val="28"/>
        </w:rPr>
      </w:pPr>
      <w:r w:rsidRPr="00222D80">
        <w:rPr>
          <w:rFonts w:ascii="Times New Roman" w:hAnsi="Times New Roman" w:cs="Times New Roman"/>
          <w:b/>
          <w:sz w:val="28"/>
          <w:szCs w:val="28"/>
        </w:rPr>
        <w:t>ЗАДАЧИ:</w:t>
      </w:r>
    </w:p>
    <w:p w:rsidR="00222D80" w:rsidRPr="00222D80" w:rsidRDefault="00222D80" w:rsidP="00222D80">
      <w:pPr>
        <w:pStyle w:val="21"/>
        <w:numPr>
          <w:ilvl w:val="0"/>
          <w:numId w:val="5"/>
        </w:numPr>
        <w:tabs>
          <w:tab w:val="clear" w:pos="360"/>
        </w:tabs>
        <w:ind w:left="426" w:hanging="426"/>
        <w:jc w:val="both"/>
        <w:rPr>
          <w:szCs w:val="28"/>
        </w:rPr>
      </w:pPr>
      <w:r w:rsidRPr="00222D80">
        <w:rPr>
          <w:szCs w:val="28"/>
        </w:rPr>
        <w:t>Вовлечь учащихся в образовательный процесс и развить их способности в самостоятельном управлении своей учебной деятельностью.</w:t>
      </w:r>
    </w:p>
    <w:p w:rsidR="00222D80" w:rsidRPr="00222D80" w:rsidRDefault="00222D80" w:rsidP="00222D80">
      <w:pPr>
        <w:numPr>
          <w:ilvl w:val="0"/>
          <w:numId w:val="3"/>
        </w:numPr>
        <w:spacing w:after="0" w:line="240" w:lineRule="auto"/>
        <w:jc w:val="both"/>
        <w:rPr>
          <w:rFonts w:ascii="Times New Roman" w:hAnsi="Times New Roman" w:cs="Times New Roman"/>
          <w:sz w:val="28"/>
          <w:szCs w:val="28"/>
        </w:rPr>
      </w:pPr>
      <w:r w:rsidRPr="00222D80">
        <w:rPr>
          <w:rFonts w:ascii="Times New Roman" w:hAnsi="Times New Roman" w:cs="Times New Roman"/>
          <w:sz w:val="28"/>
          <w:szCs w:val="28"/>
        </w:rPr>
        <w:t>Развить коммуникативные умения учащихся, способствовать осознанию ими иностранного языка как инструмента познания мира и средства общения.</w:t>
      </w:r>
    </w:p>
    <w:p w:rsidR="00222D80" w:rsidRPr="00222D80" w:rsidRDefault="00222D80" w:rsidP="00222D80">
      <w:pPr>
        <w:numPr>
          <w:ilvl w:val="0"/>
          <w:numId w:val="3"/>
        </w:numPr>
        <w:spacing w:after="0" w:line="240" w:lineRule="auto"/>
        <w:jc w:val="both"/>
        <w:rPr>
          <w:rFonts w:ascii="Times New Roman" w:hAnsi="Times New Roman" w:cs="Times New Roman"/>
          <w:sz w:val="28"/>
          <w:szCs w:val="28"/>
        </w:rPr>
      </w:pPr>
      <w:r w:rsidRPr="00222D80">
        <w:rPr>
          <w:rFonts w:ascii="Times New Roman" w:hAnsi="Times New Roman" w:cs="Times New Roman"/>
          <w:sz w:val="28"/>
          <w:szCs w:val="28"/>
        </w:rPr>
        <w:t>Обучить основным видам речевой деятельности: слуховому восприятию речи, устной речи, чтению и письму в порядке их перечисления, формировать чувство языка.</w:t>
      </w:r>
    </w:p>
    <w:p w:rsidR="00222D80" w:rsidRPr="00222D80" w:rsidRDefault="00222D80" w:rsidP="00222D80">
      <w:pPr>
        <w:numPr>
          <w:ilvl w:val="0"/>
          <w:numId w:val="3"/>
        </w:numPr>
        <w:spacing w:after="0" w:line="240" w:lineRule="auto"/>
        <w:jc w:val="both"/>
        <w:rPr>
          <w:rFonts w:ascii="Times New Roman" w:hAnsi="Times New Roman" w:cs="Times New Roman"/>
          <w:sz w:val="28"/>
          <w:szCs w:val="28"/>
        </w:rPr>
      </w:pPr>
      <w:r w:rsidRPr="00222D80">
        <w:rPr>
          <w:rFonts w:ascii="Times New Roman" w:hAnsi="Times New Roman" w:cs="Times New Roman"/>
          <w:sz w:val="28"/>
          <w:szCs w:val="28"/>
        </w:rPr>
        <w:t>Сформировать у детей разного возраста представления о жизни их зарубежных сверстников. Способствовать накоплению знаний о жизни других народов, их культуре, науке, искусстве.</w:t>
      </w:r>
    </w:p>
    <w:p w:rsidR="00222D80" w:rsidRPr="00222D80" w:rsidRDefault="00222D80" w:rsidP="00222D80">
      <w:pPr>
        <w:numPr>
          <w:ilvl w:val="0"/>
          <w:numId w:val="3"/>
        </w:numPr>
        <w:spacing w:after="0" w:line="240" w:lineRule="auto"/>
        <w:jc w:val="both"/>
        <w:rPr>
          <w:rFonts w:ascii="Times New Roman" w:hAnsi="Times New Roman" w:cs="Times New Roman"/>
          <w:sz w:val="28"/>
          <w:szCs w:val="28"/>
        </w:rPr>
      </w:pPr>
      <w:r w:rsidRPr="00222D80">
        <w:rPr>
          <w:rFonts w:ascii="Times New Roman" w:hAnsi="Times New Roman" w:cs="Times New Roman"/>
          <w:sz w:val="28"/>
          <w:szCs w:val="28"/>
        </w:rPr>
        <w:t>Дать представление о культуре, истории и традициях стран изучаемого языка, о роли родного языка и культуры в сравнении с культурой других народов.</w:t>
      </w:r>
    </w:p>
    <w:p w:rsidR="00222D80" w:rsidRPr="00222D80" w:rsidRDefault="00222D80" w:rsidP="00222D80">
      <w:pPr>
        <w:jc w:val="both"/>
        <w:rPr>
          <w:rFonts w:ascii="Times New Roman" w:hAnsi="Times New Roman" w:cs="Times New Roman"/>
          <w:sz w:val="28"/>
          <w:szCs w:val="28"/>
        </w:rPr>
      </w:pPr>
    </w:p>
    <w:p w:rsidR="00222D80" w:rsidRPr="00222D80" w:rsidRDefault="00222D80" w:rsidP="00222D80">
      <w:pPr>
        <w:pStyle w:val="21"/>
        <w:numPr>
          <w:ilvl w:val="0"/>
          <w:numId w:val="4"/>
        </w:numPr>
        <w:jc w:val="both"/>
        <w:rPr>
          <w:szCs w:val="28"/>
        </w:rPr>
      </w:pPr>
      <w:r w:rsidRPr="00222D80">
        <w:rPr>
          <w:szCs w:val="28"/>
        </w:rPr>
        <w:lastRenderedPageBreak/>
        <w:t xml:space="preserve">Привить доброжелательное отношение к окружающим, закладывать основы хороших манер и вежливого поведения; развивать чувства дружбы и интернационализма.        </w:t>
      </w:r>
      <w:r w:rsidRPr="00222D80">
        <w:rPr>
          <w:i/>
          <w:szCs w:val="28"/>
        </w:rPr>
        <w:t xml:space="preserve">                                                                                                                              </w:t>
      </w:r>
    </w:p>
    <w:p w:rsidR="00222D80" w:rsidRPr="00222D80" w:rsidRDefault="00222D80" w:rsidP="00222D80">
      <w:pPr>
        <w:pStyle w:val="21"/>
        <w:jc w:val="both"/>
        <w:rPr>
          <w:i/>
          <w:szCs w:val="28"/>
        </w:rPr>
      </w:pPr>
    </w:p>
    <w:p w:rsidR="00222D80" w:rsidRPr="00222D80" w:rsidRDefault="00222D80" w:rsidP="009C477A">
      <w:pPr>
        <w:pStyle w:val="21"/>
        <w:jc w:val="both"/>
        <w:rPr>
          <w:i/>
          <w:szCs w:val="28"/>
        </w:rPr>
      </w:pPr>
    </w:p>
    <w:p w:rsidR="00222D80" w:rsidRPr="00222D80" w:rsidRDefault="00222D80" w:rsidP="00222D80">
      <w:pPr>
        <w:pStyle w:val="21"/>
        <w:jc w:val="both"/>
        <w:rPr>
          <w:i/>
          <w:szCs w:val="28"/>
        </w:rPr>
      </w:pPr>
      <w:r>
        <w:rPr>
          <w:i/>
          <w:szCs w:val="28"/>
        </w:rPr>
        <w:t xml:space="preserve">   </w:t>
      </w:r>
      <w:r w:rsidR="00A436C0">
        <w:rPr>
          <w:i/>
          <w:noProof/>
          <w:szCs w:val="28"/>
        </w:rPr>
        <w:pict>
          <v:shapetype id="_x0000_t202" coordsize="21600,21600" o:spt="202" path="m,l,21600r21600,l21600,xe">
            <v:stroke joinstyle="miter"/>
            <v:path gradientshapeok="t" o:connecttype="rect"/>
          </v:shapetype>
          <v:shape id="_x0000_s1026" type="#_x0000_t202" style="position:absolute;left:0;text-align:left;margin-left:427.05pt;margin-top:20.95pt;width:27pt;height:27pt;z-index:251660288;mso-position-horizontal-relative:text;mso-position-vertical-relative:text" filled="f" stroked="f">
            <v:textbox style="mso-next-textbox:#_x0000_s1026">
              <w:txbxContent>
                <w:p w:rsidR="00D21013" w:rsidRPr="00846511" w:rsidRDefault="00D21013" w:rsidP="00222D80">
                  <w:pPr>
                    <w:rPr>
                      <w:rFonts w:ascii="Monotype Corsiva" w:hAnsi="Monotype Corsiva"/>
                      <w:i/>
                      <w:sz w:val="32"/>
                      <w:szCs w:val="32"/>
                    </w:rPr>
                  </w:pPr>
                </w:p>
              </w:txbxContent>
            </v:textbox>
          </v:shape>
        </w:pict>
      </w:r>
      <w:r w:rsidRPr="00222D80">
        <w:rPr>
          <w:szCs w:val="28"/>
        </w:rPr>
        <w:t>Настоящая</w:t>
      </w:r>
      <w:r w:rsidRPr="00222D80">
        <w:rPr>
          <w:szCs w:val="28"/>
        </w:rPr>
        <w:tab/>
        <w:t xml:space="preserve">программа основана на проверенной многолетней практикой адаптированной многоуровневой программе «Окно, открытое в мир» (Л.А.Николаева). </w:t>
      </w:r>
    </w:p>
    <w:p w:rsidR="00222D80" w:rsidRPr="00222D80" w:rsidRDefault="00222D80" w:rsidP="00222D80">
      <w:pPr>
        <w:pStyle w:val="21"/>
        <w:ind w:left="75" w:firstLine="645"/>
        <w:jc w:val="both"/>
        <w:rPr>
          <w:szCs w:val="28"/>
        </w:rPr>
      </w:pPr>
      <w:r w:rsidRPr="00222D80">
        <w:rPr>
          <w:szCs w:val="28"/>
        </w:rPr>
        <w:t xml:space="preserve"> Образовательный процесс опирается на новейшие учебно-методические комплексы,  подобранные специально с учетом возрастных и индивидуальных способностей учащихся. Педагогическим кредо преподавателя  является </w:t>
      </w:r>
      <w:r w:rsidRPr="00222D80">
        <w:rPr>
          <w:b/>
          <w:szCs w:val="28"/>
        </w:rPr>
        <w:t>учет</w:t>
      </w:r>
      <w:r w:rsidRPr="00222D80">
        <w:rPr>
          <w:szCs w:val="28"/>
        </w:rPr>
        <w:t xml:space="preserve"> </w:t>
      </w:r>
      <w:r w:rsidRPr="00222D80">
        <w:rPr>
          <w:b/>
          <w:szCs w:val="28"/>
        </w:rPr>
        <w:t xml:space="preserve">индивидуальных способностей </w:t>
      </w:r>
      <w:r w:rsidRPr="00222D80">
        <w:rPr>
          <w:szCs w:val="28"/>
        </w:rPr>
        <w:t xml:space="preserve">и </w:t>
      </w:r>
      <w:r w:rsidRPr="00222D80">
        <w:rPr>
          <w:b/>
          <w:szCs w:val="28"/>
        </w:rPr>
        <w:t xml:space="preserve">доступность обучения.  </w:t>
      </w:r>
    </w:p>
    <w:p w:rsidR="00222D80" w:rsidRDefault="00222D80" w:rsidP="00222D80">
      <w:pPr>
        <w:pStyle w:val="21"/>
        <w:ind w:firstLine="720"/>
        <w:jc w:val="both"/>
        <w:rPr>
          <w:szCs w:val="28"/>
        </w:rPr>
      </w:pPr>
      <w:r w:rsidRPr="00222D80">
        <w:rPr>
          <w:szCs w:val="28"/>
        </w:rPr>
        <w:t>Программа является адаптированной, многоуровневой, сквозной. Она рассчитан</w:t>
      </w:r>
      <w:r>
        <w:rPr>
          <w:szCs w:val="28"/>
        </w:rPr>
        <w:t xml:space="preserve">а на обучение </w:t>
      </w:r>
      <w:r w:rsidR="002D64F4">
        <w:rPr>
          <w:szCs w:val="28"/>
        </w:rPr>
        <w:t>детей от 5 до 18 лет</w:t>
      </w:r>
      <w:r>
        <w:rPr>
          <w:szCs w:val="28"/>
        </w:rPr>
        <w:t xml:space="preserve">, а также </w:t>
      </w:r>
      <w:r w:rsidRPr="00222D80">
        <w:rPr>
          <w:szCs w:val="28"/>
        </w:rPr>
        <w:t xml:space="preserve">может осваиваться отдельными учащимися с индивидуальной скоростью. </w:t>
      </w:r>
    </w:p>
    <w:p w:rsidR="009A05F2" w:rsidRDefault="009A05F2" w:rsidP="00222D80">
      <w:pPr>
        <w:pStyle w:val="21"/>
        <w:ind w:firstLine="720"/>
        <w:jc w:val="both"/>
        <w:rPr>
          <w:szCs w:val="28"/>
        </w:rPr>
      </w:pPr>
    </w:p>
    <w:p w:rsidR="00222D80" w:rsidRPr="00640458" w:rsidRDefault="009A05F2" w:rsidP="009A05F2">
      <w:pPr>
        <w:pStyle w:val="21"/>
        <w:numPr>
          <w:ilvl w:val="0"/>
          <w:numId w:val="1"/>
        </w:numPr>
        <w:ind w:left="709" w:hanging="567"/>
        <w:rPr>
          <w:b/>
          <w:szCs w:val="28"/>
          <w:u w:val="single"/>
        </w:rPr>
      </w:pPr>
      <w:r w:rsidRPr="00640458">
        <w:rPr>
          <w:b/>
          <w:szCs w:val="28"/>
          <w:u w:val="single"/>
        </w:rPr>
        <w:t>Основные направления и содержание деятельности</w:t>
      </w:r>
      <w:r w:rsidR="00640458" w:rsidRPr="00640458">
        <w:rPr>
          <w:b/>
          <w:szCs w:val="28"/>
          <w:u w:val="single"/>
        </w:rPr>
        <w:t>, объем учебного времени на каждом этапе обучения</w:t>
      </w:r>
      <w:r w:rsidRPr="00640458">
        <w:rPr>
          <w:b/>
          <w:szCs w:val="28"/>
          <w:u w:val="single"/>
        </w:rPr>
        <w:t>:</w:t>
      </w:r>
    </w:p>
    <w:p w:rsidR="00640458" w:rsidRDefault="00640458" w:rsidP="009A05F2">
      <w:pPr>
        <w:pStyle w:val="21"/>
        <w:ind w:firstLine="720"/>
        <w:jc w:val="both"/>
        <w:rPr>
          <w:color w:val="000000" w:themeColor="text1"/>
          <w:szCs w:val="28"/>
        </w:rPr>
      </w:pPr>
    </w:p>
    <w:p w:rsidR="009A05F2" w:rsidRPr="00455FAA" w:rsidRDefault="009A05F2" w:rsidP="009A05F2">
      <w:pPr>
        <w:pStyle w:val="21"/>
        <w:ind w:firstLine="720"/>
        <w:jc w:val="both"/>
        <w:rPr>
          <w:color w:val="000000" w:themeColor="text1"/>
          <w:szCs w:val="28"/>
        </w:rPr>
      </w:pPr>
      <w:r w:rsidRPr="009A05F2">
        <w:rPr>
          <w:color w:val="000000" w:themeColor="text1"/>
          <w:szCs w:val="28"/>
        </w:rPr>
        <w:t xml:space="preserve">Программа состоит из трех основных этапов: </w:t>
      </w:r>
      <w:r w:rsidRPr="009A05F2">
        <w:rPr>
          <w:b/>
          <w:color w:val="000000" w:themeColor="text1"/>
          <w:szCs w:val="28"/>
        </w:rPr>
        <w:t xml:space="preserve">подготовительного, основного и продвинутого. </w:t>
      </w:r>
      <w:r w:rsidRPr="009A05F2">
        <w:rPr>
          <w:color w:val="000000" w:themeColor="text1"/>
          <w:szCs w:val="28"/>
        </w:rPr>
        <w:t>Каждый этап  может быть использован как самостоятельный курс</w:t>
      </w:r>
      <w:r w:rsidR="00DD65A1">
        <w:rPr>
          <w:color w:val="000000" w:themeColor="text1"/>
          <w:szCs w:val="28"/>
        </w:rPr>
        <w:t xml:space="preserve"> объемом от 36 до 108</w:t>
      </w:r>
      <w:r w:rsidR="008B18AE">
        <w:rPr>
          <w:color w:val="000000" w:themeColor="text1"/>
          <w:szCs w:val="28"/>
        </w:rPr>
        <w:t xml:space="preserve"> часов в зависимости от этапа и возраста</w:t>
      </w:r>
      <w:r w:rsidRPr="009A05F2">
        <w:rPr>
          <w:color w:val="000000" w:themeColor="text1"/>
          <w:szCs w:val="28"/>
        </w:rPr>
        <w:t>. В настоящее время обучение осуществляется по УМК</w:t>
      </w:r>
      <w:r>
        <w:rPr>
          <w:color w:val="000000" w:themeColor="text1"/>
          <w:szCs w:val="28"/>
        </w:rPr>
        <w:t xml:space="preserve"> (учебно-</w:t>
      </w:r>
      <w:r w:rsidRPr="009A05F2">
        <w:rPr>
          <w:color w:val="000000" w:themeColor="text1"/>
          <w:szCs w:val="28"/>
        </w:rPr>
        <w:t>методическим комплек</w:t>
      </w:r>
      <w:r>
        <w:rPr>
          <w:color w:val="000000" w:themeColor="text1"/>
          <w:szCs w:val="28"/>
        </w:rPr>
        <w:t>сам</w:t>
      </w:r>
      <w:r w:rsidRPr="009A05F2">
        <w:rPr>
          <w:color w:val="000000" w:themeColor="text1"/>
          <w:szCs w:val="28"/>
        </w:rPr>
        <w:t xml:space="preserve">) издательства </w:t>
      </w:r>
      <w:r w:rsidRPr="009A05F2">
        <w:rPr>
          <w:color w:val="000000" w:themeColor="text1"/>
          <w:szCs w:val="28"/>
          <w:lang w:val="en-US"/>
        </w:rPr>
        <w:t>Express</w:t>
      </w:r>
      <w:r w:rsidRPr="009A05F2">
        <w:rPr>
          <w:color w:val="000000" w:themeColor="text1"/>
          <w:szCs w:val="28"/>
        </w:rPr>
        <w:t xml:space="preserve"> </w:t>
      </w:r>
      <w:r w:rsidRPr="009A05F2">
        <w:rPr>
          <w:color w:val="000000" w:themeColor="text1"/>
          <w:szCs w:val="28"/>
          <w:lang w:val="en-US"/>
        </w:rPr>
        <w:t>Publishing</w:t>
      </w:r>
      <w:r w:rsidR="00455FAA">
        <w:rPr>
          <w:color w:val="000000" w:themeColor="text1"/>
          <w:szCs w:val="28"/>
        </w:rPr>
        <w:t xml:space="preserve">. Занятия начинаются с </w:t>
      </w:r>
      <w:r w:rsidR="00455FAA" w:rsidRPr="00455FAA">
        <w:rPr>
          <w:i/>
          <w:color w:val="000000" w:themeColor="text1"/>
          <w:szCs w:val="28"/>
        </w:rPr>
        <w:t>2 сентября и продолжаются по 31 мая.</w:t>
      </w:r>
      <w:r w:rsidR="00455FAA">
        <w:rPr>
          <w:color w:val="000000" w:themeColor="text1"/>
          <w:szCs w:val="28"/>
        </w:rPr>
        <w:t xml:space="preserve"> </w:t>
      </w:r>
    </w:p>
    <w:p w:rsidR="009A05F2" w:rsidRPr="009A05F2" w:rsidRDefault="009A05F2" w:rsidP="009A05F2">
      <w:pPr>
        <w:pStyle w:val="a6"/>
        <w:spacing w:line="240" w:lineRule="auto"/>
        <w:ind w:firstLine="720"/>
        <w:jc w:val="both"/>
        <w:rPr>
          <w:rFonts w:ascii="Times New Roman" w:hAnsi="Times New Roman" w:cs="Times New Roman"/>
          <w:b/>
          <w:bCs/>
          <w:color w:val="000000" w:themeColor="text1"/>
          <w:sz w:val="28"/>
          <w:szCs w:val="28"/>
        </w:rPr>
      </w:pPr>
      <w:r w:rsidRPr="009A05F2">
        <w:rPr>
          <w:rFonts w:ascii="Times New Roman" w:hAnsi="Times New Roman" w:cs="Times New Roman"/>
          <w:color w:val="000000" w:themeColor="text1"/>
          <w:sz w:val="28"/>
          <w:szCs w:val="28"/>
        </w:rPr>
        <w:t>Большое значение в современной международной методической практике преподавания английского языка придается тематическим творческим работам (</w:t>
      </w:r>
      <w:r w:rsidRPr="009A05F2">
        <w:rPr>
          <w:rFonts w:ascii="Times New Roman" w:hAnsi="Times New Roman" w:cs="Times New Roman"/>
          <w:color w:val="000000" w:themeColor="text1"/>
          <w:sz w:val="28"/>
          <w:szCs w:val="28"/>
          <w:lang w:val="en-US"/>
        </w:rPr>
        <w:t>Project</w:t>
      </w:r>
      <w:r w:rsidRPr="009A05F2">
        <w:rPr>
          <w:rFonts w:ascii="Times New Roman" w:hAnsi="Times New Roman" w:cs="Times New Roman"/>
          <w:color w:val="000000" w:themeColor="text1"/>
          <w:sz w:val="28"/>
          <w:szCs w:val="28"/>
        </w:rPr>
        <w:t xml:space="preserve"> </w:t>
      </w:r>
      <w:r w:rsidRPr="009A05F2">
        <w:rPr>
          <w:rFonts w:ascii="Times New Roman" w:hAnsi="Times New Roman" w:cs="Times New Roman"/>
          <w:color w:val="000000" w:themeColor="text1"/>
          <w:sz w:val="28"/>
          <w:szCs w:val="28"/>
          <w:lang w:val="en-US"/>
        </w:rPr>
        <w:t>work</w:t>
      </w:r>
      <w:r w:rsidRPr="009A05F2">
        <w:rPr>
          <w:rFonts w:ascii="Times New Roman" w:hAnsi="Times New Roman" w:cs="Times New Roman"/>
          <w:color w:val="000000" w:themeColor="text1"/>
          <w:sz w:val="28"/>
          <w:szCs w:val="28"/>
        </w:rPr>
        <w:t xml:space="preserve">). Одним из видов творческих работ является театрализованная постановка. При обучении по данной программе драматизациям (театрализованным постановкам) уделяется огромное внимание. Учитывая, что ведущие методисты России и англоязычных стран рекомендуют использовать драматизации на всех уровнях обучения для максимального раскрепощения ребёнка, для снятия психологического барьера перед общением на иностранном языке, для раскрытия творческих способностей, </w:t>
      </w:r>
      <w:r w:rsidRPr="009A05F2">
        <w:rPr>
          <w:rFonts w:ascii="Times New Roman" w:hAnsi="Times New Roman" w:cs="Times New Roman"/>
          <w:bCs/>
          <w:color w:val="000000" w:themeColor="text1"/>
          <w:sz w:val="28"/>
          <w:szCs w:val="28"/>
        </w:rPr>
        <w:t>театрализованные постановки красной нитью пронизывают весь процесс обучения.</w:t>
      </w:r>
      <w:r w:rsidRPr="009A05F2">
        <w:rPr>
          <w:rFonts w:ascii="Times New Roman" w:hAnsi="Times New Roman" w:cs="Times New Roman"/>
          <w:b/>
          <w:bCs/>
          <w:color w:val="000000" w:themeColor="text1"/>
          <w:sz w:val="28"/>
          <w:szCs w:val="28"/>
        </w:rPr>
        <w:t xml:space="preserve"> </w:t>
      </w:r>
    </w:p>
    <w:p w:rsidR="009A05F2" w:rsidRPr="009A05F2" w:rsidRDefault="009A05F2" w:rsidP="009A05F2">
      <w:pPr>
        <w:pStyle w:val="a6"/>
        <w:spacing w:line="240" w:lineRule="auto"/>
        <w:ind w:firstLine="720"/>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 xml:space="preserve">Учебные пособия всех уровней содержат многочисленные творческие задания. Эти задания систематически даются в конце изучения каждой лексико-грамматической темы. </w:t>
      </w:r>
    </w:p>
    <w:p w:rsidR="009A05F2" w:rsidRPr="009A05F2" w:rsidRDefault="009A05F2" w:rsidP="009A05F2">
      <w:pPr>
        <w:pStyle w:val="a6"/>
        <w:spacing w:line="240" w:lineRule="auto"/>
        <w:ind w:firstLine="720"/>
        <w:jc w:val="both"/>
        <w:rPr>
          <w:rFonts w:ascii="Times New Roman" w:hAnsi="Times New Roman" w:cs="Times New Roman"/>
          <w:color w:val="000000" w:themeColor="text1"/>
          <w:sz w:val="28"/>
          <w:szCs w:val="28"/>
        </w:rPr>
      </w:pPr>
      <w:r w:rsidRPr="009A05F2">
        <w:rPr>
          <w:rFonts w:ascii="Times New Roman" w:hAnsi="Times New Roman" w:cs="Times New Roman"/>
          <w:b/>
          <w:color w:val="000000" w:themeColor="text1"/>
          <w:sz w:val="28"/>
          <w:szCs w:val="28"/>
        </w:rPr>
        <w:t>Тематическая творческая работа</w:t>
      </w:r>
      <w:r w:rsidRPr="009A05F2">
        <w:rPr>
          <w:rFonts w:ascii="Times New Roman" w:hAnsi="Times New Roman" w:cs="Times New Roman"/>
          <w:color w:val="000000" w:themeColor="text1"/>
          <w:sz w:val="28"/>
          <w:szCs w:val="28"/>
        </w:rPr>
        <w:t>:</w:t>
      </w:r>
    </w:p>
    <w:p w:rsidR="009A05F2" w:rsidRPr="009A05F2" w:rsidRDefault="009A05F2" w:rsidP="009A05F2">
      <w:pPr>
        <w:pStyle w:val="a6"/>
        <w:numPr>
          <w:ilvl w:val="0"/>
          <w:numId w:val="19"/>
        </w:numPr>
        <w:tabs>
          <w:tab w:val="clear" w:pos="360"/>
        </w:tabs>
        <w:spacing w:after="0" w:line="240" w:lineRule="auto"/>
        <w:ind w:left="284" w:hanging="284"/>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стимулирует межпредметные связи;</w:t>
      </w:r>
    </w:p>
    <w:p w:rsidR="009A05F2" w:rsidRPr="009A05F2" w:rsidRDefault="009A05F2" w:rsidP="009A05F2">
      <w:pPr>
        <w:pStyle w:val="a6"/>
        <w:numPr>
          <w:ilvl w:val="0"/>
          <w:numId w:val="19"/>
        </w:numPr>
        <w:tabs>
          <w:tab w:val="clear" w:pos="360"/>
        </w:tabs>
        <w:spacing w:after="0" w:line="240" w:lineRule="auto"/>
        <w:ind w:left="284" w:hanging="284"/>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способствует формированию социально активной личности, так как в процессе совместной подготовки проекта учащиеся должны работать коллективно;</w:t>
      </w:r>
    </w:p>
    <w:p w:rsidR="009A05F2" w:rsidRPr="009A05F2" w:rsidRDefault="009A05F2" w:rsidP="009A05F2">
      <w:pPr>
        <w:pStyle w:val="a6"/>
        <w:numPr>
          <w:ilvl w:val="0"/>
          <w:numId w:val="19"/>
        </w:numPr>
        <w:tabs>
          <w:tab w:val="clear" w:pos="360"/>
        </w:tabs>
        <w:spacing w:after="0" w:line="240" w:lineRule="auto"/>
        <w:ind w:left="284" w:hanging="284"/>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развивает независимое мышление, так как учащимся приходится принимать самостоятельные решения;</w:t>
      </w:r>
    </w:p>
    <w:p w:rsidR="009A05F2" w:rsidRPr="009A05F2" w:rsidRDefault="009A05F2" w:rsidP="009A05F2">
      <w:pPr>
        <w:pStyle w:val="a6"/>
        <w:numPr>
          <w:ilvl w:val="0"/>
          <w:numId w:val="19"/>
        </w:numPr>
        <w:tabs>
          <w:tab w:val="clear" w:pos="360"/>
        </w:tabs>
        <w:spacing w:after="0" w:line="240" w:lineRule="auto"/>
        <w:ind w:left="284" w:hanging="284"/>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развивает уверенность в своих силах, поскольку работы «публикуются» или выставляются на всеобщее обозрение;</w:t>
      </w:r>
    </w:p>
    <w:p w:rsidR="009A05F2" w:rsidRPr="009A05F2" w:rsidRDefault="009A05F2" w:rsidP="009A05F2">
      <w:pPr>
        <w:pStyle w:val="a6"/>
        <w:numPr>
          <w:ilvl w:val="0"/>
          <w:numId w:val="19"/>
        </w:numPr>
        <w:tabs>
          <w:tab w:val="clear" w:pos="360"/>
        </w:tabs>
        <w:spacing w:after="0" w:line="240" w:lineRule="auto"/>
        <w:ind w:left="284" w:hanging="284"/>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вовлекает в творческий, познавательный процесс всех учащихся;</w:t>
      </w:r>
    </w:p>
    <w:p w:rsidR="009A05F2" w:rsidRPr="009A05F2" w:rsidRDefault="009A05F2" w:rsidP="009A05F2">
      <w:pPr>
        <w:pStyle w:val="a6"/>
        <w:numPr>
          <w:ilvl w:val="0"/>
          <w:numId w:val="19"/>
        </w:numPr>
        <w:tabs>
          <w:tab w:val="clear" w:pos="360"/>
        </w:tabs>
        <w:spacing w:after="0" w:line="240" w:lineRule="auto"/>
        <w:ind w:left="284" w:hanging="284"/>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lastRenderedPageBreak/>
        <w:t>позволяет учащимся добиваться успеха на своем собственном уровне (в разноуровневых группах).</w:t>
      </w:r>
      <w:r w:rsidR="00A436C0">
        <w:rPr>
          <w:rFonts w:ascii="Times New Roman" w:hAnsi="Times New Roman" w:cs="Times New Roman"/>
          <w:noProof/>
          <w:color w:val="000000" w:themeColor="text1"/>
          <w:sz w:val="28"/>
          <w:szCs w:val="28"/>
        </w:rPr>
        <w:pict>
          <v:shape id="_x0000_s1030" type="#_x0000_t202" style="position:absolute;left:0;text-align:left;margin-left:429.3pt;margin-top:18.25pt;width:24.75pt;height:27pt;z-index:251663360;mso-position-horizontal-relative:text;mso-position-vertical-relative:text" filled="f" stroked="f">
            <v:textbox style="mso-next-textbox:#_x0000_s1030">
              <w:txbxContent>
                <w:p w:rsidR="00D21013" w:rsidRPr="007E3915" w:rsidRDefault="00D21013" w:rsidP="009A05F2">
                  <w:pPr>
                    <w:rPr>
                      <w:rFonts w:ascii="Monotype Corsiva" w:hAnsi="Monotype Corsiva"/>
                      <w:i/>
                      <w:sz w:val="32"/>
                      <w:szCs w:val="32"/>
                    </w:rPr>
                  </w:pPr>
                </w:p>
              </w:txbxContent>
            </v:textbox>
          </v:shape>
        </w:pict>
      </w:r>
    </w:p>
    <w:p w:rsidR="009A05F2" w:rsidRPr="009A05F2" w:rsidRDefault="009A05F2" w:rsidP="009A05F2">
      <w:pPr>
        <w:pStyle w:val="a6"/>
        <w:spacing w:line="240" w:lineRule="auto"/>
        <w:ind w:firstLine="720"/>
        <w:jc w:val="both"/>
        <w:rPr>
          <w:rFonts w:ascii="Times New Roman" w:hAnsi="Times New Roman" w:cs="Times New Roman"/>
          <w:color w:val="000000" w:themeColor="text1"/>
          <w:sz w:val="28"/>
          <w:szCs w:val="28"/>
        </w:rPr>
      </w:pPr>
    </w:p>
    <w:p w:rsidR="009A05F2" w:rsidRPr="009A05F2" w:rsidRDefault="009A05F2" w:rsidP="009A05F2">
      <w:pPr>
        <w:pStyle w:val="a6"/>
        <w:spacing w:line="240" w:lineRule="auto"/>
        <w:ind w:firstLine="720"/>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К тематическим творческим работам относятся следующие виды работ:</w:t>
      </w:r>
    </w:p>
    <w:p w:rsidR="009A05F2" w:rsidRPr="009A05F2" w:rsidRDefault="009A05F2" w:rsidP="009A05F2">
      <w:pPr>
        <w:pStyle w:val="a6"/>
        <w:spacing w:line="240" w:lineRule="auto"/>
        <w:ind w:left="284" w:hanging="284"/>
        <w:jc w:val="both"/>
        <w:rPr>
          <w:rFonts w:ascii="Times New Roman" w:hAnsi="Times New Roman" w:cs="Times New Roman"/>
          <w:color w:val="000000" w:themeColor="text1"/>
          <w:sz w:val="28"/>
          <w:szCs w:val="28"/>
        </w:rPr>
      </w:pPr>
    </w:p>
    <w:p w:rsidR="009A05F2" w:rsidRPr="00BA4153" w:rsidRDefault="009A05F2" w:rsidP="009A05F2">
      <w:pPr>
        <w:pStyle w:val="a6"/>
        <w:numPr>
          <w:ilvl w:val="0"/>
          <w:numId w:val="23"/>
        </w:numPr>
        <w:tabs>
          <w:tab w:val="clear" w:pos="360"/>
        </w:tabs>
        <w:spacing w:after="0" w:line="240" w:lineRule="auto"/>
        <w:ind w:left="284" w:hanging="284"/>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индивидуальная работа и презентация (изготовление постера, написание иллюстрированного сочинения);</w:t>
      </w:r>
    </w:p>
    <w:p w:rsidR="009A05F2" w:rsidRPr="00BA4153" w:rsidRDefault="009A05F2" w:rsidP="009A05F2">
      <w:pPr>
        <w:pStyle w:val="a6"/>
        <w:numPr>
          <w:ilvl w:val="0"/>
          <w:numId w:val="22"/>
        </w:numPr>
        <w:tabs>
          <w:tab w:val="clear" w:pos="360"/>
        </w:tabs>
        <w:spacing w:after="0" w:line="240" w:lineRule="auto"/>
        <w:ind w:left="284" w:hanging="284"/>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каждый учащийся работает индивидуально над частью общей работы по общей теме (Знаменитые изобретатели);</w:t>
      </w:r>
    </w:p>
    <w:p w:rsidR="009A05F2" w:rsidRPr="00BA4153" w:rsidRDefault="009A05F2" w:rsidP="009A05F2">
      <w:pPr>
        <w:pStyle w:val="a6"/>
        <w:numPr>
          <w:ilvl w:val="0"/>
          <w:numId w:val="22"/>
        </w:numPr>
        <w:tabs>
          <w:tab w:val="clear" w:pos="360"/>
        </w:tabs>
        <w:spacing w:after="0" w:line="240" w:lineRule="auto"/>
        <w:ind w:left="284" w:hanging="284"/>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коллективная работа над общей темой. При этом презентацию проводит ответствен</w:t>
      </w:r>
      <w:r w:rsidR="00BA4153">
        <w:rPr>
          <w:rFonts w:ascii="Times New Roman" w:hAnsi="Times New Roman" w:cs="Times New Roman"/>
          <w:color w:val="000000" w:themeColor="text1"/>
          <w:sz w:val="28"/>
          <w:szCs w:val="28"/>
        </w:rPr>
        <w:t>ный за группу</w:t>
      </w:r>
      <w:r w:rsidRPr="009A05F2">
        <w:rPr>
          <w:rFonts w:ascii="Times New Roman" w:hAnsi="Times New Roman" w:cs="Times New Roman"/>
          <w:color w:val="000000" w:themeColor="text1"/>
          <w:sz w:val="28"/>
          <w:szCs w:val="28"/>
        </w:rPr>
        <w:t>.</w:t>
      </w:r>
    </w:p>
    <w:p w:rsidR="009A05F2" w:rsidRPr="009A05F2" w:rsidRDefault="009A05F2" w:rsidP="009A05F2">
      <w:pPr>
        <w:pStyle w:val="a6"/>
        <w:numPr>
          <w:ilvl w:val="0"/>
          <w:numId w:val="24"/>
        </w:numPr>
        <w:tabs>
          <w:tab w:val="clear" w:pos="360"/>
        </w:tabs>
        <w:spacing w:after="0" w:line="240" w:lineRule="auto"/>
        <w:ind w:left="284" w:hanging="284"/>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 xml:space="preserve">группа учащихся совместными усилиями осуществляет совместную подготовку и презентацию (например, театральную постановку). </w:t>
      </w:r>
    </w:p>
    <w:p w:rsidR="009A05F2" w:rsidRPr="009A05F2" w:rsidRDefault="009A05F2" w:rsidP="009A05F2">
      <w:pPr>
        <w:pStyle w:val="a6"/>
        <w:spacing w:line="240" w:lineRule="auto"/>
        <w:jc w:val="both"/>
        <w:rPr>
          <w:rFonts w:ascii="Times New Roman" w:hAnsi="Times New Roman" w:cs="Times New Roman"/>
          <w:color w:val="000000" w:themeColor="text1"/>
          <w:sz w:val="28"/>
          <w:szCs w:val="28"/>
        </w:rPr>
      </w:pPr>
    </w:p>
    <w:p w:rsidR="009A05F2" w:rsidRPr="009A05F2" w:rsidRDefault="009A05F2" w:rsidP="009A05F2">
      <w:pPr>
        <w:pStyle w:val="a6"/>
        <w:spacing w:line="240" w:lineRule="auto"/>
        <w:ind w:firstLine="567"/>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На всех уровнях программы используются аудио-визуальные учебные пособия (картинки, аудиозаписи, учебные фильмы). Особенности подачи и проработки лексико-грамматического материала состоят в его постоянной ротации. Набор основных лексико-грамматических тем от уровня к уровню остается неизменным. Однако, постоянно повторяясь, лексический и грамматический материал постепенно обогащается и расширяется.</w:t>
      </w:r>
    </w:p>
    <w:p w:rsidR="009A05F2" w:rsidRPr="009A05F2" w:rsidRDefault="009A05F2" w:rsidP="009A05F2">
      <w:pPr>
        <w:ind w:firstLine="567"/>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Занятия проводятся в</w:t>
      </w:r>
      <w:r w:rsidR="00803B66">
        <w:rPr>
          <w:rFonts w:ascii="Times New Roman" w:hAnsi="Times New Roman" w:cs="Times New Roman"/>
          <w:color w:val="000000" w:themeColor="text1"/>
          <w:sz w:val="28"/>
          <w:szCs w:val="28"/>
        </w:rPr>
        <w:t xml:space="preserve"> малочисленных группах (7-10</w:t>
      </w:r>
      <w:r w:rsidR="00BA4153">
        <w:rPr>
          <w:rFonts w:ascii="Times New Roman" w:hAnsi="Times New Roman" w:cs="Times New Roman"/>
          <w:color w:val="000000" w:themeColor="text1"/>
          <w:sz w:val="28"/>
          <w:szCs w:val="28"/>
        </w:rPr>
        <w:t xml:space="preserve"> чел.) по </w:t>
      </w:r>
      <w:r w:rsidR="008B18AE">
        <w:rPr>
          <w:rFonts w:ascii="Times New Roman" w:hAnsi="Times New Roman" w:cs="Times New Roman"/>
          <w:color w:val="000000" w:themeColor="text1"/>
          <w:sz w:val="28"/>
          <w:szCs w:val="28"/>
        </w:rPr>
        <w:t xml:space="preserve">одному или </w:t>
      </w:r>
      <w:r w:rsidR="00BA4153">
        <w:rPr>
          <w:rFonts w:ascii="Times New Roman" w:hAnsi="Times New Roman" w:cs="Times New Roman"/>
          <w:color w:val="000000" w:themeColor="text1"/>
          <w:sz w:val="28"/>
          <w:szCs w:val="28"/>
        </w:rPr>
        <w:t>два астрономических</w:t>
      </w:r>
      <w:r w:rsidRPr="009A05F2">
        <w:rPr>
          <w:rFonts w:ascii="Times New Roman" w:hAnsi="Times New Roman" w:cs="Times New Roman"/>
          <w:color w:val="000000" w:themeColor="text1"/>
          <w:sz w:val="28"/>
          <w:szCs w:val="28"/>
        </w:rPr>
        <w:t xml:space="preserve"> часа в неделю. Рассмотрим подробнее каждый этап программы.</w:t>
      </w:r>
    </w:p>
    <w:p w:rsidR="009A05F2" w:rsidRPr="009A05F2" w:rsidRDefault="009A05F2" w:rsidP="009A05F2">
      <w:pPr>
        <w:ind w:firstLine="567"/>
        <w:jc w:val="both"/>
        <w:rPr>
          <w:rFonts w:ascii="Times New Roman" w:hAnsi="Times New Roman" w:cs="Times New Roman"/>
          <w:b/>
          <w:color w:val="000000" w:themeColor="text1"/>
          <w:sz w:val="28"/>
          <w:szCs w:val="28"/>
        </w:rPr>
      </w:pPr>
      <w:r w:rsidRPr="009A05F2">
        <w:rPr>
          <w:rFonts w:ascii="Times New Roman" w:hAnsi="Times New Roman" w:cs="Times New Roman"/>
          <w:b/>
          <w:color w:val="000000" w:themeColor="text1"/>
          <w:sz w:val="28"/>
          <w:szCs w:val="28"/>
        </w:rPr>
        <w:t xml:space="preserve"> </w:t>
      </w:r>
    </w:p>
    <w:p w:rsidR="009A05F2" w:rsidRPr="00BA4153" w:rsidRDefault="009A05F2" w:rsidP="00455FAA">
      <w:pPr>
        <w:pStyle w:val="2"/>
        <w:spacing w:line="240" w:lineRule="auto"/>
        <w:jc w:val="center"/>
        <w:rPr>
          <w:rFonts w:ascii="Times New Roman" w:hAnsi="Times New Roman" w:cs="Times New Roman"/>
          <w:b w:val="0"/>
          <w:bCs w:val="0"/>
          <w:color w:val="000000" w:themeColor="text1"/>
          <w:sz w:val="28"/>
          <w:szCs w:val="28"/>
          <w:u w:val="single"/>
        </w:rPr>
      </w:pPr>
      <w:bookmarkStart w:id="0" w:name="_Toc23693391"/>
      <w:bookmarkStart w:id="1" w:name="_Toc23693952"/>
      <w:bookmarkStart w:id="2" w:name="_Toc23694175"/>
      <w:r w:rsidRPr="00BA4153">
        <w:rPr>
          <w:rFonts w:ascii="Times New Roman" w:hAnsi="Times New Roman" w:cs="Times New Roman"/>
          <w:b w:val="0"/>
          <w:bCs w:val="0"/>
          <w:color w:val="000000" w:themeColor="text1"/>
          <w:sz w:val="28"/>
          <w:szCs w:val="28"/>
          <w:u w:val="single"/>
        </w:rPr>
        <w:t>Подготовительный этап.</w:t>
      </w:r>
      <w:bookmarkEnd w:id="0"/>
      <w:bookmarkEnd w:id="1"/>
      <w:bookmarkEnd w:id="2"/>
    </w:p>
    <w:p w:rsidR="009A05F2" w:rsidRPr="00BA4153" w:rsidRDefault="009A05F2" w:rsidP="009A05F2">
      <w:pPr>
        <w:pStyle w:val="2"/>
        <w:spacing w:line="240" w:lineRule="auto"/>
        <w:rPr>
          <w:rFonts w:ascii="Times New Roman" w:hAnsi="Times New Roman" w:cs="Times New Roman"/>
          <w:b w:val="0"/>
          <w:color w:val="000000" w:themeColor="text1"/>
          <w:sz w:val="28"/>
          <w:szCs w:val="28"/>
        </w:rPr>
      </w:pPr>
      <w:r w:rsidRPr="00BA4153">
        <w:rPr>
          <w:rFonts w:ascii="Times New Roman" w:hAnsi="Times New Roman" w:cs="Times New Roman"/>
          <w:b w:val="0"/>
          <w:color w:val="000000" w:themeColor="text1"/>
          <w:sz w:val="28"/>
          <w:szCs w:val="28"/>
        </w:rPr>
        <w:t xml:space="preserve">Подготовительный этап программы </w:t>
      </w:r>
      <w:r w:rsidR="00D21013">
        <w:rPr>
          <w:rFonts w:ascii="Times New Roman" w:hAnsi="Times New Roman" w:cs="Times New Roman"/>
          <w:color w:val="000000" w:themeColor="text1"/>
          <w:sz w:val="28"/>
          <w:szCs w:val="28"/>
        </w:rPr>
        <w:t xml:space="preserve"> рассчитан на 1 год обучения  объемом 36 часов по 1 разу в неделю для</w:t>
      </w:r>
      <w:r w:rsidR="008B18AE">
        <w:rPr>
          <w:rFonts w:ascii="Times New Roman" w:hAnsi="Times New Roman" w:cs="Times New Roman"/>
          <w:b w:val="0"/>
          <w:color w:val="000000" w:themeColor="text1"/>
          <w:sz w:val="28"/>
          <w:szCs w:val="28"/>
        </w:rPr>
        <w:t xml:space="preserve"> детей от 5</w:t>
      </w:r>
      <w:r w:rsidRPr="00BA4153">
        <w:rPr>
          <w:rFonts w:ascii="Times New Roman" w:hAnsi="Times New Roman" w:cs="Times New Roman"/>
          <w:b w:val="0"/>
          <w:color w:val="000000" w:themeColor="text1"/>
          <w:sz w:val="28"/>
          <w:szCs w:val="28"/>
        </w:rPr>
        <w:t xml:space="preserve"> до 7 лет. Занятия проводя</w:t>
      </w:r>
      <w:r w:rsidR="00803B66">
        <w:rPr>
          <w:rFonts w:ascii="Times New Roman" w:hAnsi="Times New Roman" w:cs="Times New Roman"/>
          <w:b w:val="0"/>
          <w:color w:val="000000" w:themeColor="text1"/>
          <w:sz w:val="28"/>
          <w:szCs w:val="28"/>
        </w:rPr>
        <w:t>тся в группах численностью 7-10</w:t>
      </w:r>
      <w:r w:rsidRPr="00BA4153">
        <w:rPr>
          <w:rFonts w:ascii="Times New Roman" w:hAnsi="Times New Roman" w:cs="Times New Roman"/>
          <w:b w:val="0"/>
          <w:color w:val="000000" w:themeColor="text1"/>
          <w:sz w:val="28"/>
          <w:szCs w:val="28"/>
        </w:rPr>
        <w:t xml:space="preserve"> чел.  Обучение на этих уровнях ведётся в устной форме, индивидуально, в парах и всей группой вместе, на занятиях дети от одной игры переходят к другой, широко применяются аудио-визуальные методы, работа с наглядными пособиями и игрушками. </w:t>
      </w:r>
    </w:p>
    <w:p w:rsidR="009A05F2" w:rsidRPr="00BA4153" w:rsidRDefault="009A05F2" w:rsidP="009A05F2">
      <w:pPr>
        <w:pStyle w:val="21"/>
        <w:ind w:firstLine="720"/>
        <w:jc w:val="both"/>
        <w:rPr>
          <w:i/>
          <w:color w:val="000000" w:themeColor="text1"/>
          <w:szCs w:val="28"/>
        </w:rPr>
      </w:pPr>
    </w:p>
    <w:p w:rsidR="009A05F2" w:rsidRPr="009A05F2" w:rsidRDefault="009A05F2" w:rsidP="009A05F2">
      <w:pPr>
        <w:pStyle w:val="21"/>
        <w:ind w:firstLine="720"/>
        <w:jc w:val="both"/>
        <w:rPr>
          <w:b/>
          <w:color w:val="000000" w:themeColor="text1"/>
          <w:szCs w:val="28"/>
        </w:rPr>
      </w:pPr>
      <w:r w:rsidRPr="009A05F2">
        <w:rPr>
          <w:b/>
          <w:color w:val="000000" w:themeColor="text1"/>
          <w:szCs w:val="28"/>
        </w:rPr>
        <w:t>Задачи подготовительного этапа:</w:t>
      </w:r>
    </w:p>
    <w:p w:rsidR="009A05F2" w:rsidRPr="009A05F2" w:rsidRDefault="009A05F2" w:rsidP="009A05F2">
      <w:pPr>
        <w:pStyle w:val="21"/>
        <w:ind w:firstLine="720"/>
        <w:jc w:val="both"/>
        <w:rPr>
          <w:b/>
          <w:i/>
          <w:color w:val="000000" w:themeColor="text1"/>
          <w:szCs w:val="28"/>
        </w:rPr>
      </w:pPr>
    </w:p>
    <w:p w:rsidR="009A05F2" w:rsidRPr="009A05F2" w:rsidRDefault="009A05F2" w:rsidP="009A05F2">
      <w:pPr>
        <w:pStyle w:val="21"/>
        <w:numPr>
          <w:ilvl w:val="0"/>
          <w:numId w:val="6"/>
        </w:numPr>
        <w:tabs>
          <w:tab w:val="clear" w:pos="360"/>
          <w:tab w:val="num" w:pos="-360"/>
        </w:tabs>
        <w:jc w:val="both"/>
        <w:rPr>
          <w:b/>
          <w:color w:val="000000" w:themeColor="text1"/>
          <w:szCs w:val="28"/>
        </w:rPr>
      </w:pPr>
      <w:r w:rsidRPr="009A05F2">
        <w:rPr>
          <w:color w:val="000000" w:themeColor="text1"/>
          <w:szCs w:val="28"/>
        </w:rPr>
        <w:t>Постановка звуков (вводно-фонетический курс);</w:t>
      </w:r>
    </w:p>
    <w:p w:rsidR="009A05F2" w:rsidRPr="009A05F2" w:rsidRDefault="009A05F2" w:rsidP="009A05F2">
      <w:pPr>
        <w:pStyle w:val="21"/>
        <w:jc w:val="both"/>
        <w:rPr>
          <w:b/>
          <w:color w:val="000000" w:themeColor="text1"/>
          <w:szCs w:val="28"/>
        </w:rPr>
      </w:pPr>
    </w:p>
    <w:p w:rsidR="009A05F2" w:rsidRPr="009A05F2" w:rsidRDefault="009A05F2" w:rsidP="009A05F2">
      <w:pPr>
        <w:pStyle w:val="21"/>
        <w:numPr>
          <w:ilvl w:val="0"/>
          <w:numId w:val="7"/>
        </w:numPr>
        <w:tabs>
          <w:tab w:val="num" w:pos="1800"/>
        </w:tabs>
        <w:jc w:val="both"/>
        <w:rPr>
          <w:b/>
          <w:color w:val="000000" w:themeColor="text1"/>
          <w:szCs w:val="28"/>
        </w:rPr>
      </w:pPr>
      <w:r w:rsidRPr="009A05F2">
        <w:rPr>
          <w:color w:val="000000" w:themeColor="text1"/>
          <w:szCs w:val="28"/>
        </w:rPr>
        <w:t>Овладение лексикой по основным разговорным темам;</w:t>
      </w:r>
    </w:p>
    <w:p w:rsidR="009A05F2" w:rsidRPr="009A05F2" w:rsidRDefault="009A05F2" w:rsidP="009A05F2">
      <w:pPr>
        <w:pStyle w:val="21"/>
        <w:tabs>
          <w:tab w:val="num" w:pos="1800"/>
        </w:tabs>
        <w:jc w:val="both"/>
        <w:rPr>
          <w:b/>
          <w:color w:val="000000" w:themeColor="text1"/>
          <w:szCs w:val="28"/>
        </w:rPr>
      </w:pPr>
    </w:p>
    <w:p w:rsidR="009A05F2" w:rsidRPr="009A05F2" w:rsidRDefault="009A05F2" w:rsidP="009A05F2">
      <w:pPr>
        <w:pStyle w:val="21"/>
        <w:numPr>
          <w:ilvl w:val="0"/>
          <w:numId w:val="8"/>
        </w:numPr>
        <w:tabs>
          <w:tab w:val="num" w:pos="1800"/>
        </w:tabs>
        <w:jc w:val="both"/>
        <w:rPr>
          <w:b/>
          <w:color w:val="000000" w:themeColor="text1"/>
          <w:szCs w:val="28"/>
        </w:rPr>
      </w:pPr>
      <w:r w:rsidRPr="009A05F2">
        <w:rPr>
          <w:color w:val="000000" w:themeColor="text1"/>
          <w:szCs w:val="28"/>
        </w:rPr>
        <w:t>Овладение знаниями, навыками и умениями (далее – ЗНУ) по аудированию в объёме понимания команд учителя по ведению урока, вопросов в пределах основных разговорных тем, аудиоматериалов, соответствующих уровню в предъявлении диктора или учителя в нормальном темпе;</w:t>
      </w:r>
    </w:p>
    <w:p w:rsidR="009A05F2" w:rsidRPr="009A05F2" w:rsidRDefault="009A05F2" w:rsidP="009A05F2">
      <w:pPr>
        <w:pStyle w:val="21"/>
        <w:tabs>
          <w:tab w:val="num" w:pos="1800"/>
        </w:tabs>
        <w:jc w:val="both"/>
        <w:rPr>
          <w:b/>
          <w:color w:val="000000" w:themeColor="text1"/>
          <w:szCs w:val="28"/>
        </w:rPr>
      </w:pPr>
    </w:p>
    <w:p w:rsidR="009A05F2" w:rsidRPr="009A05F2" w:rsidRDefault="009A05F2" w:rsidP="009A05F2">
      <w:pPr>
        <w:pStyle w:val="21"/>
        <w:numPr>
          <w:ilvl w:val="0"/>
          <w:numId w:val="9"/>
        </w:numPr>
        <w:tabs>
          <w:tab w:val="num" w:pos="1800"/>
        </w:tabs>
        <w:jc w:val="both"/>
        <w:rPr>
          <w:b/>
          <w:color w:val="000000" w:themeColor="text1"/>
          <w:szCs w:val="28"/>
        </w:rPr>
      </w:pPr>
      <w:r w:rsidRPr="009A05F2">
        <w:rPr>
          <w:color w:val="000000" w:themeColor="text1"/>
          <w:szCs w:val="28"/>
        </w:rPr>
        <w:t xml:space="preserve">Овладение навыками монологической и диалогической устной речи на основе подсознательного понимания законов иностранного языка; </w:t>
      </w:r>
    </w:p>
    <w:p w:rsidR="009A05F2" w:rsidRPr="009A05F2" w:rsidRDefault="009A05F2" w:rsidP="009A05F2">
      <w:pPr>
        <w:pStyle w:val="21"/>
        <w:tabs>
          <w:tab w:val="num" w:pos="1800"/>
        </w:tabs>
        <w:jc w:val="both"/>
        <w:rPr>
          <w:b/>
          <w:color w:val="000000" w:themeColor="text1"/>
          <w:szCs w:val="28"/>
        </w:rPr>
      </w:pPr>
    </w:p>
    <w:p w:rsidR="009A05F2" w:rsidRPr="009A05F2" w:rsidRDefault="009A05F2" w:rsidP="009A05F2">
      <w:pPr>
        <w:pStyle w:val="21"/>
        <w:numPr>
          <w:ilvl w:val="0"/>
          <w:numId w:val="10"/>
        </w:numPr>
        <w:tabs>
          <w:tab w:val="clear" w:pos="360"/>
          <w:tab w:val="left" w:pos="284"/>
        </w:tabs>
        <w:ind w:left="0" w:firstLine="0"/>
        <w:jc w:val="both"/>
        <w:rPr>
          <w:b/>
          <w:color w:val="000000" w:themeColor="text1"/>
          <w:szCs w:val="28"/>
        </w:rPr>
      </w:pPr>
      <w:r w:rsidRPr="009A05F2">
        <w:rPr>
          <w:color w:val="000000" w:themeColor="text1"/>
          <w:szCs w:val="28"/>
        </w:rPr>
        <w:t xml:space="preserve"> Ознакомление со звуко-буквенной системой английского языка.</w:t>
      </w:r>
    </w:p>
    <w:p w:rsidR="009A05F2" w:rsidRPr="009A05F2" w:rsidRDefault="00A436C0" w:rsidP="009A05F2">
      <w:pPr>
        <w:pStyle w:val="21"/>
        <w:jc w:val="both"/>
        <w:rPr>
          <w:b/>
          <w:color w:val="000000" w:themeColor="text1"/>
          <w:szCs w:val="28"/>
        </w:rPr>
      </w:pPr>
      <w:r>
        <w:rPr>
          <w:b/>
          <w:noProof/>
          <w:color w:val="000000" w:themeColor="text1"/>
          <w:szCs w:val="28"/>
        </w:rPr>
        <w:pict>
          <v:shape id="_x0000_s1033" type="#_x0000_t202" style="position:absolute;left:0;text-align:left;margin-left:428.15pt;margin-top:12.05pt;width:36.75pt;height:27pt;z-index:251666432" filled="f" stroked="f">
            <v:textbox style="mso-next-textbox:#_x0000_s1033">
              <w:txbxContent>
                <w:p w:rsidR="00D21013" w:rsidRPr="007E3915" w:rsidRDefault="00D21013" w:rsidP="009A05F2">
                  <w:pPr>
                    <w:rPr>
                      <w:rFonts w:ascii="Monotype Corsiva" w:hAnsi="Monotype Corsiva"/>
                      <w:i/>
                      <w:sz w:val="32"/>
                      <w:szCs w:val="32"/>
                    </w:rPr>
                  </w:pPr>
                </w:p>
              </w:txbxContent>
            </v:textbox>
          </v:shape>
        </w:pict>
      </w:r>
    </w:p>
    <w:p w:rsidR="009A05F2" w:rsidRPr="009A05F2" w:rsidRDefault="009A05F2" w:rsidP="009A05F2">
      <w:pPr>
        <w:pStyle w:val="21"/>
        <w:ind w:firstLine="720"/>
        <w:jc w:val="both"/>
        <w:rPr>
          <w:b/>
          <w:color w:val="000000" w:themeColor="text1"/>
          <w:szCs w:val="28"/>
        </w:rPr>
      </w:pPr>
      <w:r w:rsidRPr="009A05F2">
        <w:rPr>
          <w:b/>
          <w:color w:val="000000" w:themeColor="text1"/>
          <w:szCs w:val="28"/>
        </w:rPr>
        <w:t xml:space="preserve">Постановка звуков.  </w:t>
      </w:r>
    </w:p>
    <w:p w:rsidR="009A05F2" w:rsidRPr="009A05F2" w:rsidRDefault="009A05F2" w:rsidP="009A05F2">
      <w:pPr>
        <w:pStyle w:val="21"/>
        <w:ind w:firstLine="720"/>
        <w:jc w:val="both"/>
        <w:rPr>
          <w:b/>
          <w:color w:val="000000" w:themeColor="text1"/>
          <w:szCs w:val="28"/>
        </w:rPr>
      </w:pPr>
    </w:p>
    <w:p w:rsidR="009A05F2" w:rsidRPr="009A05F2" w:rsidRDefault="009A05F2" w:rsidP="009A05F2">
      <w:pPr>
        <w:pStyle w:val="21"/>
        <w:ind w:firstLine="720"/>
        <w:jc w:val="both"/>
        <w:rPr>
          <w:color w:val="000000" w:themeColor="text1"/>
          <w:szCs w:val="28"/>
        </w:rPr>
      </w:pPr>
      <w:r w:rsidRPr="009A05F2">
        <w:rPr>
          <w:color w:val="000000" w:themeColor="text1"/>
          <w:szCs w:val="28"/>
        </w:rPr>
        <w:t>Одной из трудностей первого уровня  подготовительного этапа является усвоение орфоэпических ЗНУ (постановка звуков). Для их преодоления разработан вводно-фонетический материал , основанный на звуковых контрастах родного и иностранного языков. Первое предъявление звуков английского языка осуществляется в тесном контакте с русскими звуками. Чужеродный звук сразу «выхватывается» из потока знакомой речи и прочно усваивается. В дополнение к этому учащимся и их родителям сообщаются элементарные сведения о строении и функционировании органов речи и артикуляции звуков. Дальнейшее постоянное совершенствование орфоэпических навыков происходит при помощи заучивания и многократной декламации специально (по звукам) подобранных скоро- и чистоговорок.</w:t>
      </w:r>
    </w:p>
    <w:p w:rsidR="009A05F2" w:rsidRPr="009A05F2" w:rsidRDefault="009A05F2" w:rsidP="009A05F2">
      <w:pPr>
        <w:pStyle w:val="21"/>
        <w:ind w:firstLine="720"/>
        <w:jc w:val="both"/>
        <w:rPr>
          <w:b/>
          <w:color w:val="000000" w:themeColor="text1"/>
          <w:szCs w:val="28"/>
        </w:rPr>
      </w:pPr>
    </w:p>
    <w:p w:rsidR="009A05F2" w:rsidRPr="009A05F2" w:rsidRDefault="009A05F2" w:rsidP="009A05F2">
      <w:pPr>
        <w:pStyle w:val="21"/>
        <w:ind w:firstLine="720"/>
        <w:jc w:val="both"/>
        <w:rPr>
          <w:b/>
          <w:color w:val="000000" w:themeColor="text1"/>
          <w:szCs w:val="28"/>
        </w:rPr>
      </w:pPr>
    </w:p>
    <w:p w:rsidR="009A05F2" w:rsidRPr="009A05F2" w:rsidRDefault="009A05F2" w:rsidP="009A05F2">
      <w:pPr>
        <w:pStyle w:val="21"/>
        <w:tabs>
          <w:tab w:val="num" w:pos="1800"/>
        </w:tabs>
        <w:ind w:left="720"/>
        <w:jc w:val="both"/>
        <w:rPr>
          <w:b/>
          <w:color w:val="000000" w:themeColor="text1"/>
          <w:szCs w:val="28"/>
        </w:rPr>
      </w:pPr>
      <w:r w:rsidRPr="009A05F2">
        <w:rPr>
          <w:b/>
          <w:color w:val="000000" w:themeColor="text1"/>
          <w:szCs w:val="28"/>
        </w:rPr>
        <w:t>Овладение лексикой по основным разговорным темам.</w:t>
      </w:r>
    </w:p>
    <w:p w:rsidR="009A05F2" w:rsidRPr="009A05F2" w:rsidRDefault="009A05F2" w:rsidP="009A05F2">
      <w:pPr>
        <w:pStyle w:val="21"/>
        <w:tabs>
          <w:tab w:val="num" w:pos="1800"/>
        </w:tabs>
        <w:ind w:left="720"/>
        <w:jc w:val="both"/>
        <w:rPr>
          <w:b/>
          <w:color w:val="000000" w:themeColor="text1"/>
          <w:szCs w:val="28"/>
        </w:rPr>
      </w:pPr>
    </w:p>
    <w:p w:rsidR="009A05F2" w:rsidRPr="009A05F2" w:rsidRDefault="009A05F2" w:rsidP="009A05F2">
      <w:pPr>
        <w:pStyle w:val="21"/>
        <w:tabs>
          <w:tab w:val="num" w:pos="709"/>
        </w:tabs>
        <w:jc w:val="both"/>
        <w:rPr>
          <w:color w:val="000000" w:themeColor="text1"/>
          <w:szCs w:val="28"/>
        </w:rPr>
      </w:pPr>
      <w:r w:rsidRPr="009A05F2">
        <w:rPr>
          <w:color w:val="000000" w:themeColor="text1"/>
          <w:szCs w:val="28"/>
        </w:rPr>
        <w:tab/>
        <w:t xml:space="preserve">Особенностью подхода к учащимся дошкольного возраста является преимущественное применение устных методов обучения, красочных наглядных пособий, раздаточного материала, игровых моментов. Лексический материал вводится постепенно по 5-7 единиц в урок, а далее расширяется по семантическим полям согласно тематическому плану. По возможности применяется беспереводный метод обучения, т.е. вводимая лексика рифмуется или подаётся при помощи иллюстраций  или жестикуляции (в случае введения глаголов) в музыкальном сопровождении. Для закрепления лексики учащимся предлагается  нарисовать, подобрать картинку или выучить рифмовку, содержащую изучаемые слова. Подобная методика позволяет активизировать дополнительные каналы поступления информации (зрительный, слуховой, тактильный и моторный), что способствует лучшему усвоению материала. </w:t>
      </w:r>
    </w:p>
    <w:p w:rsidR="009A05F2" w:rsidRPr="009A05F2" w:rsidRDefault="009A05F2" w:rsidP="009A05F2">
      <w:pPr>
        <w:pStyle w:val="21"/>
        <w:tabs>
          <w:tab w:val="num" w:pos="1800"/>
        </w:tabs>
        <w:ind w:left="720"/>
        <w:jc w:val="both"/>
        <w:rPr>
          <w:b/>
          <w:i/>
          <w:color w:val="000000" w:themeColor="text1"/>
          <w:szCs w:val="28"/>
        </w:rPr>
      </w:pPr>
    </w:p>
    <w:p w:rsidR="009A05F2" w:rsidRPr="00BA4153" w:rsidRDefault="009A05F2" w:rsidP="00BA4153">
      <w:pPr>
        <w:pStyle w:val="21"/>
        <w:tabs>
          <w:tab w:val="num" w:pos="1800"/>
        </w:tabs>
        <w:ind w:left="720"/>
        <w:jc w:val="both"/>
        <w:rPr>
          <w:b/>
          <w:color w:val="000000" w:themeColor="text1"/>
          <w:szCs w:val="28"/>
        </w:rPr>
      </w:pPr>
      <w:r w:rsidRPr="009A05F2">
        <w:rPr>
          <w:b/>
          <w:color w:val="000000" w:themeColor="text1"/>
          <w:szCs w:val="28"/>
        </w:rPr>
        <w:t>Овладение ЗНУ по аудированию.</w:t>
      </w:r>
    </w:p>
    <w:p w:rsidR="009A05F2" w:rsidRPr="009A05F2" w:rsidRDefault="009A05F2" w:rsidP="009A05F2">
      <w:pPr>
        <w:pStyle w:val="21"/>
        <w:jc w:val="both"/>
        <w:rPr>
          <w:color w:val="000000" w:themeColor="text1"/>
          <w:szCs w:val="28"/>
        </w:rPr>
      </w:pPr>
      <w:r w:rsidRPr="009A05F2">
        <w:rPr>
          <w:b/>
          <w:color w:val="000000" w:themeColor="text1"/>
          <w:szCs w:val="28"/>
        </w:rPr>
        <w:tab/>
      </w:r>
      <w:r w:rsidRPr="009A05F2">
        <w:rPr>
          <w:color w:val="000000" w:themeColor="text1"/>
          <w:szCs w:val="28"/>
        </w:rPr>
        <w:t>В процессе проработки лексики ведется и обучение аудированию. Употребление русского языка на уроке постепенно ограничивается. Прямой перевод вводимой лексики даётся только в редких случаях. При помощи упомянутой методики достигается прямая ассоциативная связь между звуковой формой и понятием. Тренируется фонематический слух через ознакомление с одним и тем же словом в предъявлении учителя, фонограммы носителя языка, других учащихся.</w:t>
      </w:r>
    </w:p>
    <w:p w:rsidR="009A05F2" w:rsidRPr="009A05F2" w:rsidRDefault="009A05F2" w:rsidP="009A05F2">
      <w:pPr>
        <w:pStyle w:val="21"/>
        <w:jc w:val="both"/>
        <w:rPr>
          <w:color w:val="000000" w:themeColor="text1"/>
          <w:szCs w:val="28"/>
        </w:rPr>
      </w:pPr>
      <w:r w:rsidRPr="009A05F2">
        <w:rPr>
          <w:color w:val="000000" w:themeColor="text1"/>
          <w:szCs w:val="28"/>
        </w:rPr>
        <w:tab/>
      </w:r>
    </w:p>
    <w:p w:rsidR="009A05F2" w:rsidRPr="00BA4153" w:rsidRDefault="009A05F2" w:rsidP="00BA4153">
      <w:pPr>
        <w:pStyle w:val="21"/>
        <w:ind w:firstLine="720"/>
        <w:jc w:val="both"/>
        <w:rPr>
          <w:b/>
          <w:color w:val="000000" w:themeColor="text1"/>
          <w:szCs w:val="28"/>
        </w:rPr>
      </w:pPr>
      <w:r w:rsidRPr="009A05F2">
        <w:rPr>
          <w:b/>
          <w:color w:val="000000" w:themeColor="text1"/>
          <w:szCs w:val="28"/>
        </w:rPr>
        <w:t>Овладение навыками устной речи.</w:t>
      </w:r>
    </w:p>
    <w:p w:rsidR="009A05F2" w:rsidRPr="00BA4153" w:rsidRDefault="009A05F2" w:rsidP="00BA4153">
      <w:pPr>
        <w:pStyle w:val="21"/>
        <w:ind w:firstLine="720"/>
        <w:jc w:val="both"/>
        <w:rPr>
          <w:color w:val="000000" w:themeColor="text1"/>
          <w:szCs w:val="28"/>
        </w:rPr>
      </w:pPr>
      <w:r w:rsidRPr="009A05F2">
        <w:rPr>
          <w:color w:val="000000" w:themeColor="text1"/>
          <w:szCs w:val="28"/>
        </w:rPr>
        <w:t xml:space="preserve">Лексико-грамматический материал подаётся при помощи наглядных пособий или/и в стихотворной форме.  Проработка материала включает в себя элементы фонетики, </w:t>
      </w:r>
      <w:r w:rsidRPr="009A05F2">
        <w:rPr>
          <w:color w:val="000000" w:themeColor="text1"/>
          <w:szCs w:val="28"/>
        </w:rPr>
        <w:lastRenderedPageBreak/>
        <w:t>грамматики, но без введения терминов и понятий. На  основе усвоенной в стихах или легких текстах лексико-грамматической модели учащиеся строят элементарные высказывания в диалогической форме, выполняют команды учителя по ведению урока и сами дают команды, осваивают общекультурные формы вежливости.</w:t>
      </w:r>
      <w:r w:rsidR="00A436C0" w:rsidRPr="00A436C0">
        <w:rPr>
          <w:b/>
          <w:i/>
          <w:noProof/>
          <w:color w:val="000000" w:themeColor="text1"/>
          <w:szCs w:val="28"/>
        </w:rPr>
        <w:pict>
          <v:shape id="_x0000_s1036" type="#_x0000_t202" style="position:absolute;left:0;text-align:left;margin-left:421.5pt;margin-top:7.95pt;width:36.75pt;height:27pt;z-index:251669504;mso-position-horizontal-relative:text;mso-position-vertical-relative:text" filled="f" stroked="f">
            <v:textbox style="mso-next-textbox:#_x0000_s1036">
              <w:txbxContent>
                <w:p w:rsidR="00D21013" w:rsidRPr="007E3915" w:rsidRDefault="00D21013" w:rsidP="009A05F2">
                  <w:pPr>
                    <w:rPr>
                      <w:rFonts w:ascii="Monotype Corsiva" w:hAnsi="Monotype Corsiva"/>
                      <w:i/>
                      <w:sz w:val="32"/>
                      <w:szCs w:val="32"/>
                    </w:rPr>
                  </w:pPr>
                </w:p>
              </w:txbxContent>
            </v:textbox>
          </v:shape>
        </w:pict>
      </w:r>
    </w:p>
    <w:p w:rsidR="009A05F2" w:rsidRPr="009A05F2" w:rsidRDefault="009A05F2" w:rsidP="00BA4153">
      <w:pPr>
        <w:pStyle w:val="1"/>
        <w:jc w:val="left"/>
        <w:rPr>
          <w:b/>
          <w:bCs/>
          <w:color w:val="000000" w:themeColor="text1"/>
          <w:sz w:val="28"/>
          <w:szCs w:val="28"/>
        </w:rPr>
      </w:pPr>
    </w:p>
    <w:p w:rsidR="009A05F2" w:rsidRPr="009A05F2" w:rsidRDefault="009A05F2" w:rsidP="009A05F2">
      <w:pPr>
        <w:pStyle w:val="21"/>
        <w:tabs>
          <w:tab w:val="num" w:pos="1800"/>
        </w:tabs>
        <w:ind w:left="720"/>
        <w:jc w:val="both"/>
        <w:rPr>
          <w:b/>
          <w:i/>
          <w:color w:val="000000" w:themeColor="text1"/>
          <w:szCs w:val="28"/>
        </w:rPr>
      </w:pPr>
    </w:p>
    <w:p w:rsidR="009A05F2" w:rsidRPr="009A05F2" w:rsidRDefault="009A05F2" w:rsidP="00BA4153">
      <w:pPr>
        <w:pStyle w:val="21"/>
        <w:ind w:left="720"/>
        <w:jc w:val="both"/>
        <w:rPr>
          <w:b/>
          <w:i/>
          <w:color w:val="000000" w:themeColor="text1"/>
          <w:szCs w:val="28"/>
        </w:rPr>
      </w:pPr>
      <w:r w:rsidRPr="009A05F2">
        <w:rPr>
          <w:b/>
          <w:color w:val="000000" w:themeColor="text1"/>
          <w:szCs w:val="28"/>
        </w:rPr>
        <w:t>Ознакомление со звуко-буквенной системой английского языка</w:t>
      </w:r>
      <w:r w:rsidRPr="009A05F2">
        <w:rPr>
          <w:b/>
          <w:i/>
          <w:color w:val="000000" w:themeColor="text1"/>
          <w:szCs w:val="28"/>
        </w:rPr>
        <w:t>.</w:t>
      </w:r>
    </w:p>
    <w:p w:rsidR="009A05F2" w:rsidRPr="009A05F2" w:rsidRDefault="009A05F2" w:rsidP="009A05F2">
      <w:pPr>
        <w:pStyle w:val="21"/>
        <w:jc w:val="both"/>
        <w:rPr>
          <w:color w:val="000000" w:themeColor="text1"/>
          <w:szCs w:val="28"/>
        </w:rPr>
      </w:pPr>
      <w:r w:rsidRPr="009A05F2">
        <w:rPr>
          <w:color w:val="000000" w:themeColor="text1"/>
          <w:szCs w:val="28"/>
        </w:rPr>
        <w:t xml:space="preserve">            На втором уровне подготовительного этапа программы учащиеся приступают к изучению букв и звуков английского языка и знаков транскрипции. Во избежание интерференции навыков изучение английского алфавита начинается после освоения учащимися звуко-буквенной системы родного языка. На основе знания алфавита родного языка строится и обучение графике английского языка. Буквы вводятся по графическому признаку. Сначала учащиеся овладевают печатными буквами и постепенно переходят на принятое в Великобритании полукурсивное письмо.</w:t>
      </w:r>
    </w:p>
    <w:p w:rsidR="009A05F2" w:rsidRPr="009A05F2" w:rsidRDefault="009A05F2" w:rsidP="009A05F2">
      <w:pPr>
        <w:pStyle w:val="21"/>
        <w:tabs>
          <w:tab w:val="num" w:pos="1800"/>
        </w:tabs>
        <w:jc w:val="both"/>
        <w:rPr>
          <w:color w:val="000000" w:themeColor="text1"/>
          <w:szCs w:val="28"/>
        </w:rPr>
      </w:pPr>
    </w:p>
    <w:p w:rsidR="009A05F2" w:rsidRPr="00BA4153" w:rsidRDefault="009A05F2" w:rsidP="00102B31">
      <w:pPr>
        <w:pStyle w:val="2"/>
        <w:ind w:firstLine="720"/>
        <w:jc w:val="center"/>
        <w:rPr>
          <w:rFonts w:ascii="Times New Roman" w:hAnsi="Times New Roman" w:cs="Times New Roman"/>
          <w:b w:val="0"/>
          <w:bCs w:val="0"/>
          <w:color w:val="000000" w:themeColor="text1"/>
          <w:sz w:val="28"/>
          <w:szCs w:val="28"/>
          <w:u w:val="single"/>
        </w:rPr>
      </w:pPr>
      <w:bookmarkStart w:id="3" w:name="_Toc23693392"/>
      <w:bookmarkStart w:id="4" w:name="_Toc23693953"/>
      <w:bookmarkStart w:id="5" w:name="_Toc23694176"/>
      <w:r w:rsidRPr="00BA4153">
        <w:rPr>
          <w:rFonts w:ascii="Times New Roman" w:hAnsi="Times New Roman" w:cs="Times New Roman"/>
          <w:b w:val="0"/>
          <w:bCs w:val="0"/>
          <w:color w:val="000000" w:themeColor="text1"/>
          <w:sz w:val="28"/>
          <w:szCs w:val="28"/>
          <w:u w:val="single"/>
        </w:rPr>
        <w:t>Основной этап.</w:t>
      </w:r>
      <w:bookmarkEnd w:id="3"/>
      <w:bookmarkEnd w:id="4"/>
      <w:bookmarkEnd w:id="5"/>
    </w:p>
    <w:p w:rsidR="009A05F2" w:rsidRPr="009A05F2" w:rsidRDefault="009A05F2" w:rsidP="009A05F2">
      <w:pPr>
        <w:pStyle w:val="21"/>
        <w:jc w:val="both"/>
        <w:rPr>
          <w:color w:val="000000" w:themeColor="text1"/>
          <w:szCs w:val="28"/>
        </w:rPr>
      </w:pPr>
      <w:r w:rsidRPr="009A05F2">
        <w:rPr>
          <w:color w:val="000000" w:themeColor="text1"/>
          <w:szCs w:val="28"/>
        </w:rPr>
        <w:tab/>
        <w:t xml:space="preserve">Основной этап программы </w:t>
      </w:r>
      <w:r w:rsidR="00D21013">
        <w:rPr>
          <w:color w:val="000000" w:themeColor="text1"/>
          <w:szCs w:val="28"/>
        </w:rPr>
        <w:t xml:space="preserve">предполагает 1 год обучения объемом 72 часа по 2 раза в неделю </w:t>
      </w:r>
      <w:r w:rsidRPr="009A05F2">
        <w:rPr>
          <w:color w:val="000000" w:themeColor="text1"/>
          <w:szCs w:val="28"/>
        </w:rPr>
        <w:t>и  рассчитан на детей от 8 до 10 лет. Занятия пров</w:t>
      </w:r>
      <w:r w:rsidR="00BA4153">
        <w:rPr>
          <w:color w:val="000000" w:themeColor="text1"/>
          <w:szCs w:val="28"/>
        </w:rPr>
        <w:t>о</w:t>
      </w:r>
      <w:r w:rsidR="00803B66">
        <w:rPr>
          <w:color w:val="000000" w:themeColor="text1"/>
          <w:szCs w:val="28"/>
        </w:rPr>
        <w:t>дятся в группах численностью 7-10</w:t>
      </w:r>
      <w:r w:rsidRPr="009A05F2">
        <w:rPr>
          <w:color w:val="000000" w:themeColor="text1"/>
          <w:szCs w:val="28"/>
        </w:rPr>
        <w:t xml:space="preserve"> чел.  Обучение на этих уровнях ведётся как в устной, так и в письменной форме, индивидуально, в парах и всей группой вместе. </w:t>
      </w:r>
    </w:p>
    <w:p w:rsidR="009A05F2" w:rsidRPr="009A05F2" w:rsidRDefault="009A05F2" w:rsidP="009A05F2">
      <w:pPr>
        <w:pStyle w:val="21"/>
        <w:ind w:firstLine="567"/>
        <w:jc w:val="both"/>
        <w:rPr>
          <w:color w:val="000000" w:themeColor="text1"/>
          <w:szCs w:val="28"/>
        </w:rPr>
      </w:pPr>
      <w:r w:rsidRPr="009A05F2">
        <w:rPr>
          <w:color w:val="000000" w:themeColor="text1"/>
          <w:szCs w:val="28"/>
        </w:rPr>
        <w:t xml:space="preserve">Для учащихся, приступающих к изучению английского языка очень важно с самого начала сформировать своё отношение к предмету, увидеть место данного предмета и его связи с другими школьными предметами, оценить возможности и пути достижения будущего успеха. Учебная деятельность подростков раннего возраста носит более сознательный характер, следовательно, нужно добиваться большей вовлеченности учащихся в образовательный процесс при помощи таких учебных пособий, которые предлагают учащимся более широкий образовательный подход и богатое разнообразие тем, представляющих образовательную ценность. Обогащаются и варьируются формы работы на уроке: устный и письменный опрос, индивидуальное и хоровое чтение, драматизация речевых ситуаций. Наполняются новым содержанием  и усложняются дидактические игры (сюжетно-ролевые, словесно-логические).   </w:t>
      </w:r>
    </w:p>
    <w:p w:rsidR="009A05F2" w:rsidRPr="009A05F2" w:rsidRDefault="009A05F2" w:rsidP="009A05F2">
      <w:pPr>
        <w:pStyle w:val="21"/>
        <w:ind w:firstLine="567"/>
        <w:jc w:val="both"/>
        <w:rPr>
          <w:color w:val="000000" w:themeColor="text1"/>
          <w:szCs w:val="28"/>
        </w:rPr>
      </w:pPr>
    </w:p>
    <w:p w:rsidR="009A05F2" w:rsidRPr="009A05F2" w:rsidRDefault="009A05F2" w:rsidP="009A05F2">
      <w:pPr>
        <w:pStyle w:val="21"/>
        <w:ind w:firstLine="567"/>
        <w:jc w:val="both"/>
        <w:rPr>
          <w:b/>
          <w:color w:val="000000" w:themeColor="text1"/>
          <w:szCs w:val="28"/>
          <w:lang w:val="en-US"/>
        </w:rPr>
      </w:pPr>
      <w:r w:rsidRPr="009A05F2">
        <w:rPr>
          <w:color w:val="000000" w:themeColor="text1"/>
          <w:szCs w:val="28"/>
        </w:rPr>
        <w:t xml:space="preserve"> </w:t>
      </w:r>
      <w:r w:rsidRPr="009A05F2">
        <w:rPr>
          <w:b/>
          <w:color w:val="000000" w:themeColor="text1"/>
          <w:szCs w:val="28"/>
        </w:rPr>
        <w:t>Задачи основного этапа:</w:t>
      </w:r>
    </w:p>
    <w:p w:rsidR="009A05F2" w:rsidRPr="009A05F2" w:rsidRDefault="009A05F2" w:rsidP="009A05F2">
      <w:pPr>
        <w:pStyle w:val="21"/>
        <w:ind w:firstLine="567"/>
        <w:jc w:val="both"/>
        <w:rPr>
          <w:b/>
          <w:i/>
          <w:color w:val="000000" w:themeColor="text1"/>
          <w:szCs w:val="28"/>
          <w:lang w:val="en-US"/>
        </w:rPr>
      </w:pPr>
    </w:p>
    <w:p w:rsidR="009A05F2" w:rsidRPr="009A05F2" w:rsidRDefault="009A05F2" w:rsidP="009A05F2">
      <w:pPr>
        <w:pStyle w:val="21"/>
        <w:numPr>
          <w:ilvl w:val="0"/>
          <w:numId w:val="6"/>
        </w:numPr>
        <w:tabs>
          <w:tab w:val="clear" w:pos="360"/>
          <w:tab w:val="num" w:pos="-360"/>
        </w:tabs>
        <w:jc w:val="both"/>
        <w:rPr>
          <w:b/>
          <w:color w:val="000000" w:themeColor="text1"/>
          <w:szCs w:val="28"/>
        </w:rPr>
      </w:pPr>
      <w:r w:rsidRPr="009A05F2">
        <w:rPr>
          <w:color w:val="000000" w:themeColor="text1"/>
          <w:szCs w:val="28"/>
        </w:rPr>
        <w:t xml:space="preserve">Совершенствование фонетических навыков.        </w:t>
      </w:r>
    </w:p>
    <w:p w:rsidR="009A05F2" w:rsidRPr="009A05F2" w:rsidRDefault="009A05F2" w:rsidP="009A05F2">
      <w:pPr>
        <w:pStyle w:val="21"/>
        <w:jc w:val="both"/>
        <w:rPr>
          <w:b/>
          <w:color w:val="000000" w:themeColor="text1"/>
          <w:szCs w:val="28"/>
        </w:rPr>
      </w:pPr>
      <w:r w:rsidRPr="009A05F2">
        <w:rPr>
          <w:color w:val="000000" w:themeColor="text1"/>
          <w:szCs w:val="28"/>
        </w:rPr>
        <w:t xml:space="preserve">                      </w:t>
      </w:r>
    </w:p>
    <w:p w:rsidR="009A05F2" w:rsidRPr="009A05F2" w:rsidRDefault="009A05F2" w:rsidP="009A05F2">
      <w:pPr>
        <w:pStyle w:val="21"/>
        <w:numPr>
          <w:ilvl w:val="0"/>
          <w:numId w:val="6"/>
        </w:numPr>
        <w:tabs>
          <w:tab w:val="clear" w:pos="360"/>
          <w:tab w:val="num" w:pos="-360"/>
        </w:tabs>
        <w:jc w:val="both"/>
        <w:rPr>
          <w:b/>
          <w:color w:val="000000" w:themeColor="text1"/>
          <w:szCs w:val="28"/>
        </w:rPr>
      </w:pPr>
      <w:r w:rsidRPr="009A05F2">
        <w:rPr>
          <w:color w:val="000000" w:themeColor="text1"/>
          <w:szCs w:val="28"/>
        </w:rPr>
        <w:t>Ротация и обогащение лексики по основным разговорным темам.</w:t>
      </w:r>
    </w:p>
    <w:p w:rsidR="009A05F2" w:rsidRPr="009A05F2" w:rsidRDefault="009A05F2" w:rsidP="009A05F2">
      <w:pPr>
        <w:pStyle w:val="21"/>
        <w:tabs>
          <w:tab w:val="num" w:pos="1800"/>
        </w:tabs>
        <w:jc w:val="both"/>
        <w:rPr>
          <w:b/>
          <w:color w:val="000000" w:themeColor="text1"/>
          <w:szCs w:val="28"/>
        </w:rPr>
      </w:pPr>
    </w:p>
    <w:p w:rsidR="009A05F2" w:rsidRPr="009A05F2" w:rsidRDefault="009A05F2" w:rsidP="009A05F2">
      <w:pPr>
        <w:pStyle w:val="21"/>
        <w:numPr>
          <w:ilvl w:val="0"/>
          <w:numId w:val="8"/>
        </w:numPr>
        <w:tabs>
          <w:tab w:val="num" w:pos="1800"/>
        </w:tabs>
        <w:jc w:val="both"/>
        <w:rPr>
          <w:b/>
          <w:color w:val="000000" w:themeColor="text1"/>
          <w:szCs w:val="28"/>
        </w:rPr>
      </w:pPr>
      <w:r w:rsidRPr="009A05F2">
        <w:rPr>
          <w:color w:val="000000" w:themeColor="text1"/>
          <w:szCs w:val="28"/>
        </w:rPr>
        <w:t xml:space="preserve">Совершенствование сформированных ранее ЗНУ по аудированию.  </w:t>
      </w:r>
    </w:p>
    <w:p w:rsidR="009A05F2" w:rsidRPr="009A05F2" w:rsidRDefault="009A05F2" w:rsidP="009A05F2">
      <w:pPr>
        <w:pStyle w:val="21"/>
        <w:tabs>
          <w:tab w:val="num" w:pos="1800"/>
        </w:tabs>
        <w:jc w:val="both"/>
        <w:rPr>
          <w:b/>
          <w:color w:val="000000" w:themeColor="text1"/>
          <w:szCs w:val="28"/>
        </w:rPr>
      </w:pPr>
    </w:p>
    <w:p w:rsidR="009A05F2" w:rsidRPr="009A05F2" w:rsidRDefault="009A05F2" w:rsidP="009A05F2">
      <w:pPr>
        <w:pStyle w:val="21"/>
        <w:numPr>
          <w:ilvl w:val="0"/>
          <w:numId w:val="9"/>
        </w:numPr>
        <w:tabs>
          <w:tab w:val="num" w:pos="1800"/>
        </w:tabs>
        <w:jc w:val="both"/>
        <w:rPr>
          <w:b/>
          <w:color w:val="000000" w:themeColor="text1"/>
          <w:szCs w:val="28"/>
        </w:rPr>
      </w:pPr>
      <w:r w:rsidRPr="009A05F2">
        <w:rPr>
          <w:color w:val="000000" w:themeColor="text1"/>
          <w:szCs w:val="28"/>
        </w:rPr>
        <w:t xml:space="preserve">Овладение навыками монологической и диалогической устной речи на основе подсознательного понимания законов иностранного языка и осознанного применения грамматических знаний. </w:t>
      </w:r>
    </w:p>
    <w:p w:rsidR="009A05F2" w:rsidRPr="009A05F2" w:rsidRDefault="009A05F2" w:rsidP="009A05F2">
      <w:pPr>
        <w:pStyle w:val="21"/>
        <w:tabs>
          <w:tab w:val="num" w:pos="1800"/>
        </w:tabs>
        <w:jc w:val="both"/>
        <w:rPr>
          <w:b/>
          <w:color w:val="000000" w:themeColor="text1"/>
          <w:szCs w:val="28"/>
        </w:rPr>
      </w:pPr>
    </w:p>
    <w:p w:rsidR="009A05F2" w:rsidRPr="009A05F2" w:rsidRDefault="009A05F2" w:rsidP="009A05F2">
      <w:pPr>
        <w:pStyle w:val="21"/>
        <w:numPr>
          <w:ilvl w:val="0"/>
          <w:numId w:val="10"/>
        </w:numPr>
        <w:tabs>
          <w:tab w:val="num" w:pos="1800"/>
        </w:tabs>
        <w:jc w:val="both"/>
        <w:rPr>
          <w:b/>
          <w:color w:val="000000" w:themeColor="text1"/>
          <w:szCs w:val="28"/>
        </w:rPr>
      </w:pPr>
      <w:r w:rsidRPr="009A05F2">
        <w:rPr>
          <w:color w:val="000000" w:themeColor="text1"/>
          <w:szCs w:val="28"/>
        </w:rPr>
        <w:lastRenderedPageBreak/>
        <w:t>Овладение ЗНУ по правилам чтения и орфографии.</w:t>
      </w:r>
    </w:p>
    <w:p w:rsidR="009A05F2" w:rsidRPr="00BA4153" w:rsidRDefault="009A05F2" w:rsidP="00BA4153">
      <w:pPr>
        <w:pStyle w:val="21"/>
        <w:tabs>
          <w:tab w:val="num" w:pos="1800"/>
        </w:tabs>
        <w:jc w:val="both"/>
        <w:rPr>
          <w:color w:val="000000" w:themeColor="text1"/>
          <w:szCs w:val="28"/>
        </w:rPr>
      </w:pPr>
      <w:r w:rsidRPr="009A05F2">
        <w:rPr>
          <w:color w:val="000000" w:themeColor="text1"/>
          <w:szCs w:val="28"/>
        </w:rPr>
        <w:tab/>
      </w:r>
      <w:r w:rsidR="00A436C0" w:rsidRPr="00A436C0">
        <w:rPr>
          <w:b/>
          <w:i/>
          <w:noProof/>
          <w:color w:val="000000" w:themeColor="text1"/>
          <w:szCs w:val="28"/>
        </w:rPr>
        <w:pict>
          <v:shape id="_x0000_s1039" type="#_x0000_t202" style="position:absolute;left:0;text-align:left;margin-left:417.6pt;margin-top:27.85pt;width:33.9pt;height:27pt;z-index:251672576;mso-position-horizontal-relative:text;mso-position-vertical-relative:text" filled="f" stroked="f">
            <v:textbox style="mso-next-textbox:#_x0000_s1039">
              <w:txbxContent>
                <w:p w:rsidR="00D21013" w:rsidRPr="00A54B70" w:rsidRDefault="00D21013" w:rsidP="009A05F2">
                  <w:pPr>
                    <w:rPr>
                      <w:rFonts w:ascii="Monotype Corsiva" w:hAnsi="Monotype Corsiva"/>
                      <w:i/>
                      <w:sz w:val="32"/>
                      <w:szCs w:val="32"/>
                    </w:rPr>
                  </w:pPr>
                </w:p>
              </w:txbxContent>
            </v:textbox>
          </v:shape>
        </w:pict>
      </w:r>
    </w:p>
    <w:p w:rsidR="009A05F2" w:rsidRPr="009A05F2" w:rsidRDefault="009A05F2" w:rsidP="00BA4153">
      <w:pPr>
        <w:pStyle w:val="21"/>
        <w:ind w:firstLine="567"/>
        <w:jc w:val="both"/>
        <w:rPr>
          <w:b/>
          <w:color w:val="000000" w:themeColor="text1"/>
          <w:szCs w:val="28"/>
        </w:rPr>
      </w:pPr>
      <w:r w:rsidRPr="009A05F2">
        <w:rPr>
          <w:b/>
          <w:color w:val="000000" w:themeColor="text1"/>
          <w:szCs w:val="28"/>
        </w:rPr>
        <w:t xml:space="preserve">Совершенствование фонетических навыков. </w:t>
      </w:r>
    </w:p>
    <w:p w:rsidR="009A05F2" w:rsidRPr="009A05F2" w:rsidRDefault="009A05F2" w:rsidP="009A05F2">
      <w:pPr>
        <w:pStyle w:val="a6"/>
        <w:spacing w:line="240" w:lineRule="auto"/>
        <w:ind w:firstLine="567"/>
        <w:jc w:val="both"/>
        <w:outlineLvl w:val="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Работа над произносительной стороной речи остаётся одним из приоритетов на основном этапе программы. При работе над произношением сочетаются сознательность с интуицией. К наиболее эффективным приёмам формирования у учащихся произносительных навыков на английском языке относятся:</w:t>
      </w:r>
    </w:p>
    <w:p w:rsidR="009A05F2" w:rsidRPr="009A05F2" w:rsidRDefault="009A05F2" w:rsidP="009A05F2">
      <w:pPr>
        <w:pStyle w:val="a6"/>
        <w:spacing w:line="240" w:lineRule="auto"/>
        <w:ind w:firstLine="567"/>
        <w:jc w:val="both"/>
        <w:outlineLvl w:val="0"/>
        <w:rPr>
          <w:rFonts w:ascii="Times New Roman" w:hAnsi="Times New Roman" w:cs="Times New Roman"/>
          <w:color w:val="000000" w:themeColor="text1"/>
          <w:sz w:val="28"/>
          <w:szCs w:val="28"/>
        </w:rPr>
      </w:pPr>
    </w:p>
    <w:p w:rsidR="009A05F2" w:rsidRPr="009A05F2" w:rsidRDefault="009A05F2" w:rsidP="009A05F2">
      <w:pPr>
        <w:numPr>
          <w:ilvl w:val="0"/>
          <w:numId w:val="11"/>
        </w:numPr>
        <w:spacing w:after="0" w:line="240" w:lineRule="auto"/>
        <w:jc w:val="both"/>
        <w:outlineLvl w:val="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простая имитация, т. е. копирование произношения учителя или диктора в фонозаписи;</w:t>
      </w:r>
    </w:p>
    <w:p w:rsidR="009A05F2" w:rsidRPr="009A05F2" w:rsidRDefault="009A05F2" w:rsidP="009A05F2">
      <w:pPr>
        <w:numPr>
          <w:ilvl w:val="0"/>
          <w:numId w:val="11"/>
        </w:numPr>
        <w:spacing w:after="0" w:line="240" w:lineRule="auto"/>
        <w:jc w:val="both"/>
        <w:outlineLvl w:val="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осознанная имитация на основе объяснения артикуляции звуков и указаний на особенности предложения;</w:t>
      </w:r>
    </w:p>
    <w:p w:rsidR="009A05F2" w:rsidRPr="009A05F2" w:rsidRDefault="009A05F2" w:rsidP="009A05F2">
      <w:pPr>
        <w:numPr>
          <w:ilvl w:val="0"/>
          <w:numId w:val="11"/>
        </w:numPr>
        <w:spacing w:after="0" w:line="240" w:lineRule="auto"/>
        <w:jc w:val="both"/>
        <w:outlineLvl w:val="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имитация, основанная на осознании различий в произношении звуков в английском языке и в сопоставлении со звуками родного языка.</w:t>
      </w:r>
    </w:p>
    <w:p w:rsidR="009A05F2" w:rsidRPr="009A05F2" w:rsidRDefault="009A05F2" w:rsidP="009A05F2">
      <w:pPr>
        <w:jc w:val="both"/>
        <w:outlineLvl w:val="0"/>
        <w:rPr>
          <w:rFonts w:ascii="Times New Roman" w:hAnsi="Times New Roman" w:cs="Times New Roman"/>
          <w:color w:val="000000" w:themeColor="text1"/>
          <w:sz w:val="28"/>
          <w:szCs w:val="28"/>
        </w:rPr>
      </w:pPr>
    </w:p>
    <w:p w:rsidR="009A05F2" w:rsidRPr="009A05F2" w:rsidRDefault="009A05F2" w:rsidP="009A05F2">
      <w:pPr>
        <w:pStyle w:val="a4"/>
        <w:spacing w:line="240" w:lineRule="auto"/>
        <w:outlineLvl w:val="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Работа над произносительной стороной речи не ограничивается правильной артикуляцией звуков. Внимание учащихся обращается на фразовое ударение, смысловое членение фраз и мелодику предложения.</w:t>
      </w:r>
    </w:p>
    <w:p w:rsidR="009A05F2" w:rsidRPr="009A05F2" w:rsidRDefault="009A05F2" w:rsidP="009A05F2">
      <w:pPr>
        <w:outlineLvl w:val="0"/>
        <w:rPr>
          <w:rFonts w:ascii="Times New Roman" w:hAnsi="Times New Roman" w:cs="Times New Roman"/>
          <w:color w:val="000000" w:themeColor="text1"/>
          <w:sz w:val="28"/>
          <w:szCs w:val="28"/>
        </w:rPr>
      </w:pPr>
    </w:p>
    <w:p w:rsidR="009A05F2" w:rsidRPr="009A05F2" w:rsidRDefault="009A05F2" w:rsidP="00BA4153">
      <w:pPr>
        <w:pStyle w:val="21"/>
        <w:ind w:left="567"/>
        <w:jc w:val="both"/>
        <w:rPr>
          <w:b/>
          <w:color w:val="000000" w:themeColor="text1"/>
          <w:szCs w:val="28"/>
        </w:rPr>
      </w:pPr>
      <w:r w:rsidRPr="009A05F2">
        <w:rPr>
          <w:b/>
          <w:color w:val="000000" w:themeColor="text1"/>
          <w:szCs w:val="28"/>
        </w:rPr>
        <w:t>Ротация и обогащение лексики по основным разговорным темам.</w:t>
      </w:r>
    </w:p>
    <w:p w:rsidR="009A05F2" w:rsidRPr="009A05F2" w:rsidRDefault="009A05F2" w:rsidP="009A05F2">
      <w:pPr>
        <w:ind w:firstLine="567"/>
        <w:jc w:val="both"/>
        <w:rPr>
          <w:rFonts w:ascii="Times New Roman" w:hAnsi="Times New Roman" w:cs="Times New Roman"/>
          <w:b/>
          <w:i/>
          <w:color w:val="000000" w:themeColor="text1"/>
          <w:sz w:val="28"/>
          <w:szCs w:val="28"/>
        </w:rPr>
      </w:pPr>
      <w:r w:rsidRPr="009A05F2">
        <w:rPr>
          <w:rFonts w:ascii="Times New Roman" w:hAnsi="Times New Roman" w:cs="Times New Roman"/>
          <w:b/>
          <w:i/>
          <w:color w:val="000000" w:themeColor="text1"/>
          <w:sz w:val="28"/>
          <w:szCs w:val="28"/>
        </w:rPr>
        <w:t xml:space="preserve"> </w:t>
      </w:r>
      <w:r w:rsidRPr="009A05F2">
        <w:rPr>
          <w:rFonts w:ascii="Times New Roman" w:hAnsi="Times New Roman" w:cs="Times New Roman"/>
          <w:b/>
          <w:color w:val="000000" w:themeColor="text1"/>
          <w:sz w:val="28"/>
          <w:szCs w:val="28"/>
        </w:rPr>
        <w:tab/>
      </w:r>
      <w:r w:rsidRPr="009A05F2">
        <w:rPr>
          <w:rFonts w:ascii="Times New Roman" w:hAnsi="Times New Roman" w:cs="Times New Roman"/>
          <w:color w:val="000000" w:themeColor="text1"/>
          <w:sz w:val="28"/>
          <w:szCs w:val="28"/>
        </w:rPr>
        <w:t xml:space="preserve">Данный этап программы создаёт условия для обогащения лексического запаса путём ротации лексики по многочисленным текстам и упражнениям. В конце каждой лексической темы учащимся предоставляется возможность свести воедино весь изученный словарный запас и записать значения лексических единиц на родном языке на специально отведенных страницах. Кроме того, рабочая тетрадь содержит дальнейшие лексические упражнения и словарь в картинках. </w:t>
      </w:r>
    </w:p>
    <w:p w:rsidR="009A05F2" w:rsidRPr="009A05F2" w:rsidRDefault="009A05F2" w:rsidP="009A05F2">
      <w:pPr>
        <w:pStyle w:val="21"/>
        <w:tabs>
          <w:tab w:val="num" w:pos="709"/>
        </w:tabs>
        <w:jc w:val="both"/>
        <w:rPr>
          <w:color w:val="000000" w:themeColor="text1"/>
          <w:szCs w:val="28"/>
        </w:rPr>
      </w:pPr>
      <w:r w:rsidRPr="009A05F2">
        <w:rPr>
          <w:color w:val="000000" w:themeColor="text1"/>
          <w:szCs w:val="28"/>
        </w:rPr>
        <w:tab/>
        <w:t>Лексический материал вводится постепенно по 7-10 единиц в урок, а далее расширяется по семантическим полям согласно тематическому плану.  При проработке новой лексики применяется беспереводный метод обучения, вводимая лексика подаётся при помощи иллюстраций,   жестикуляции, приведения синонимов, антонимов, постепенно вводится упрощенная дефиниция. Для закрепления лексики учащимся предлагается  придумать предложения с новыми словами, найти слово в тексте, описать картинку, употребляя как можно больше новых слов или выучить рифмовку, содержащую изучаемые слова. Вводятся письменные формы работы с лексикой: словарные диктанты, отгадывание кроссвордов, исправление ошибок, подбор синонимов и антонимов, выбор сочетающихся слов.</w:t>
      </w:r>
    </w:p>
    <w:p w:rsidR="009A05F2" w:rsidRPr="009A05F2" w:rsidRDefault="009A05F2" w:rsidP="009A05F2">
      <w:pPr>
        <w:pStyle w:val="21"/>
        <w:tabs>
          <w:tab w:val="num" w:pos="709"/>
        </w:tabs>
        <w:jc w:val="both"/>
        <w:rPr>
          <w:color w:val="000000" w:themeColor="text1"/>
          <w:szCs w:val="28"/>
        </w:rPr>
      </w:pPr>
    </w:p>
    <w:p w:rsidR="009A05F2" w:rsidRPr="009A05F2" w:rsidRDefault="009A05F2" w:rsidP="009A05F2">
      <w:pPr>
        <w:pStyle w:val="21"/>
        <w:tabs>
          <w:tab w:val="num" w:pos="709"/>
        </w:tabs>
        <w:jc w:val="both"/>
        <w:rPr>
          <w:color w:val="000000" w:themeColor="text1"/>
          <w:szCs w:val="28"/>
        </w:rPr>
      </w:pPr>
      <w:r w:rsidRPr="009A05F2">
        <w:rPr>
          <w:color w:val="000000" w:themeColor="text1"/>
          <w:szCs w:val="28"/>
        </w:rPr>
        <w:tab/>
      </w:r>
      <w:r w:rsidRPr="009A05F2">
        <w:rPr>
          <w:b/>
          <w:color w:val="000000" w:themeColor="text1"/>
          <w:szCs w:val="28"/>
        </w:rPr>
        <w:t>Совершенствование сформированных ранее ЗНУ по аудированию</w:t>
      </w:r>
    </w:p>
    <w:p w:rsidR="009A05F2" w:rsidRPr="00BA4153" w:rsidRDefault="009A05F2" w:rsidP="00BA4153">
      <w:pPr>
        <w:pStyle w:val="a6"/>
        <w:spacing w:line="240" w:lineRule="auto"/>
        <w:ind w:firstLine="720"/>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 xml:space="preserve">Пониманию речи на слух придается на данном этапе большое значение. Задания обязательно носят коммуникативный характер, т.е. учащиеся должны извлечь и использовать информацию из прослушанного текста.  При реализации данного этапа </w:t>
      </w:r>
      <w:r w:rsidRPr="009A05F2">
        <w:rPr>
          <w:rFonts w:ascii="Times New Roman" w:hAnsi="Times New Roman" w:cs="Times New Roman"/>
          <w:color w:val="000000" w:themeColor="text1"/>
          <w:sz w:val="28"/>
          <w:szCs w:val="28"/>
        </w:rPr>
        <w:lastRenderedPageBreak/>
        <w:t>программы совершенствуются навыки и умения понимания речи на слух, которые были сформированы ранее. В процессе выполнения упражнений по аудированию совершенствуются навыки по использованию   компенсаторных стратегий (умения догадываться о значении некоторых слов по контексту, по словообразовательным элементам или по сходству звучания со словами родного языка; «обходить» незнакомые слова, не мешающие пониманию основного содержания текста;  переспрашивать с целью уточнения содержания с помощью соответствующих клише).</w:t>
      </w:r>
      <w:r w:rsidR="00A436C0">
        <w:rPr>
          <w:rFonts w:ascii="Times New Roman" w:hAnsi="Times New Roman" w:cs="Times New Roman"/>
          <w:noProof/>
          <w:color w:val="000000" w:themeColor="text1"/>
          <w:sz w:val="28"/>
          <w:szCs w:val="28"/>
        </w:rPr>
        <w:pict>
          <v:shape id="_x0000_s1042" type="#_x0000_t202" style="position:absolute;left:0;text-align:left;margin-left:422.9pt;margin-top:13.85pt;width:36.75pt;height:27pt;z-index:251675648;mso-position-horizontal-relative:text;mso-position-vertical-relative:text" filled="f" stroked="f">
            <v:textbox style="mso-next-textbox:#_x0000_s1042">
              <w:txbxContent>
                <w:p w:rsidR="00D21013" w:rsidRPr="0025279C" w:rsidRDefault="00D21013" w:rsidP="009A05F2">
                  <w:pPr>
                    <w:rPr>
                      <w:rFonts w:ascii="Monotype Corsiva" w:hAnsi="Monotype Corsiva"/>
                      <w:i/>
                      <w:sz w:val="32"/>
                      <w:szCs w:val="32"/>
                    </w:rPr>
                  </w:pPr>
                </w:p>
              </w:txbxContent>
            </v:textbox>
          </v:shape>
        </w:pict>
      </w:r>
    </w:p>
    <w:p w:rsidR="009A05F2" w:rsidRPr="009A05F2" w:rsidRDefault="009A05F2" w:rsidP="009A05F2">
      <w:pPr>
        <w:pStyle w:val="21"/>
        <w:tabs>
          <w:tab w:val="left" w:pos="709"/>
        </w:tabs>
        <w:jc w:val="both"/>
        <w:rPr>
          <w:b/>
          <w:i/>
          <w:color w:val="000000" w:themeColor="text1"/>
          <w:szCs w:val="28"/>
        </w:rPr>
      </w:pPr>
      <w:r w:rsidRPr="009A05F2">
        <w:rPr>
          <w:b/>
          <w:i/>
          <w:color w:val="000000" w:themeColor="text1"/>
          <w:szCs w:val="28"/>
        </w:rPr>
        <w:tab/>
      </w:r>
      <w:r w:rsidRPr="009A05F2">
        <w:rPr>
          <w:b/>
          <w:i/>
          <w:color w:val="000000" w:themeColor="text1"/>
          <w:szCs w:val="28"/>
        </w:rPr>
        <w:tab/>
      </w:r>
    </w:p>
    <w:p w:rsidR="009A05F2" w:rsidRPr="009A05F2" w:rsidRDefault="009A05F2" w:rsidP="00BA4153">
      <w:pPr>
        <w:pStyle w:val="21"/>
        <w:tabs>
          <w:tab w:val="left" w:pos="709"/>
        </w:tabs>
        <w:jc w:val="both"/>
        <w:rPr>
          <w:color w:val="000000" w:themeColor="text1"/>
          <w:szCs w:val="28"/>
        </w:rPr>
      </w:pPr>
      <w:r w:rsidRPr="009A05F2">
        <w:rPr>
          <w:b/>
          <w:i/>
          <w:color w:val="000000" w:themeColor="text1"/>
          <w:szCs w:val="28"/>
        </w:rPr>
        <w:tab/>
      </w:r>
      <w:r w:rsidRPr="00BA4153">
        <w:rPr>
          <w:color w:val="000000" w:themeColor="text1"/>
          <w:szCs w:val="28"/>
        </w:rPr>
        <w:t xml:space="preserve">Овладение навыками монологической и диалогической устной речи на основе подсознательного понимания законов иностранного языка и осознанного применения грамматических знаний. </w:t>
      </w:r>
    </w:p>
    <w:p w:rsidR="009A05F2" w:rsidRPr="009A05F2" w:rsidRDefault="009A05F2" w:rsidP="009A05F2">
      <w:pPr>
        <w:ind w:firstLine="720"/>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Обучение говорению осуществляется с опорой на уже имеющиеся ЗНУ.</w:t>
      </w:r>
    </w:p>
    <w:p w:rsidR="009A05F2" w:rsidRPr="009A05F2" w:rsidRDefault="009A05F2" w:rsidP="009A05F2">
      <w:pPr>
        <w:ind w:firstLine="720"/>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Обе формы общения (диалогическая и монологическая) тесно переплетаются. Развитие умений  в устной речи происходит в органической взаимосвязи с чтением и аудированием.</w:t>
      </w:r>
    </w:p>
    <w:p w:rsidR="009A05F2" w:rsidRPr="009A05F2" w:rsidRDefault="009A05F2" w:rsidP="009A05F2">
      <w:pPr>
        <w:pStyle w:val="a4"/>
        <w:spacing w:line="240" w:lineRule="auto"/>
        <w:ind w:firstLine="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Учащиеся ведут беседу, используя вопросно-ответные реплики, просьбы и приказания, приглашения в пределах программного языкового материала основной части программы. Дети  высказываются в рамках программной тематики в объеме 10 фраз, правильно оформленных в языковом отношении, достаточно логично выстроенных. Кроме того, учащиеся выступают перед аудиторией с чтением стихов, пением песен и небольшими драматизациями на иностранном языке, ведут сюжетно-ролевые и словесно-логические игры.</w:t>
      </w:r>
    </w:p>
    <w:p w:rsidR="009A05F2" w:rsidRPr="009A05F2" w:rsidRDefault="009A05F2" w:rsidP="009A05F2">
      <w:pPr>
        <w:pStyle w:val="31"/>
        <w:spacing w:line="240" w:lineRule="auto"/>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 xml:space="preserve">  </w:t>
      </w:r>
      <w:r w:rsidRPr="009A05F2">
        <w:rPr>
          <w:rFonts w:ascii="Times New Roman" w:hAnsi="Times New Roman" w:cs="Times New Roman"/>
          <w:color w:val="000000" w:themeColor="text1"/>
          <w:sz w:val="28"/>
          <w:szCs w:val="28"/>
        </w:rPr>
        <w:tab/>
        <w:t>Грамматический материал излагается последовательно в лингвистических разделах каждого урока по принципу от простого к сложному. Грамматические правила могут подаваться готовыми, в других случаях учащемуся предлагается самому вывести правило употребления той или иной грамматической формы. Такой подход позволяет учащимся  составлять бесчисленное количество высказываний и адекватно выражать свои мысли.</w:t>
      </w:r>
    </w:p>
    <w:p w:rsidR="009A05F2" w:rsidRPr="009A05F2" w:rsidRDefault="009A05F2" w:rsidP="009A05F2">
      <w:pPr>
        <w:pStyle w:val="21"/>
        <w:tabs>
          <w:tab w:val="num" w:pos="1800"/>
        </w:tabs>
        <w:ind w:left="720"/>
        <w:jc w:val="both"/>
        <w:rPr>
          <w:b/>
          <w:color w:val="000000" w:themeColor="text1"/>
          <w:szCs w:val="28"/>
        </w:rPr>
      </w:pPr>
    </w:p>
    <w:p w:rsidR="009A05F2" w:rsidRPr="009A05F2" w:rsidRDefault="009A05F2" w:rsidP="009A05F2">
      <w:pPr>
        <w:pStyle w:val="21"/>
        <w:ind w:left="567" w:firstLine="153"/>
        <w:jc w:val="both"/>
        <w:rPr>
          <w:b/>
          <w:color w:val="000000" w:themeColor="text1"/>
          <w:szCs w:val="28"/>
        </w:rPr>
      </w:pPr>
      <w:r w:rsidRPr="009A05F2">
        <w:rPr>
          <w:b/>
          <w:color w:val="000000" w:themeColor="text1"/>
          <w:szCs w:val="28"/>
        </w:rPr>
        <w:t>Овладение ЗНУ по правилам чтения и орфографии.</w:t>
      </w:r>
    </w:p>
    <w:p w:rsidR="009A05F2" w:rsidRPr="009A05F2" w:rsidRDefault="009A05F2" w:rsidP="009A05F2">
      <w:pPr>
        <w:pStyle w:val="21"/>
        <w:tabs>
          <w:tab w:val="num" w:pos="1800"/>
        </w:tabs>
        <w:jc w:val="both"/>
        <w:rPr>
          <w:b/>
          <w:i/>
          <w:color w:val="000000" w:themeColor="text1"/>
          <w:szCs w:val="28"/>
        </w:rPr>
      </w:pPr>
      <w:r w:rsidRPr="009A05F2">
        <w:rPr>
          <w:b/>
          <w:i/>
          <w:color w:val="000000" w:themeColor="text1"/>
          <w:szCs w:val="28"/>
        </w:rPr>
        <w:tab/>
      </w:r>
    </w:p>
    <w:p w:rsidR="009A05F2" w:rsidRPr="009A05F2" w:rsidRDefault="009A05F2" w:rsidP="009A05F2">
      <w:pPr>
        <w:pStyle w:val="a6"/>
        <w:spacing w:line="240" w:lineRule="auto"/>
        <w:ind w:firstLine="720"/>
        <w:jc w:val="both"/>
        <w:rPr>
          <w:rFonts w:ascii="Times New Roman" w:hAnsi="Times New Roman" w:cs="Times New Roman"/>
          <w:b/>
          <w:color w:val="000000" w:themeColor="text1"/>
          <w:sz w:val="28"/>
          <w:szCs w:val="28"/>
        </w:rPr>
      </w:pPr>
      <w:r w:rsidRPr="009A05F2">
        <w:rPr>
          <w:rFonts w:ascii="Times New Roman" w:hAnsi="Times New Roman" w:cs="Times New Roman"/>
          <w:color w:val="000000" w:themeColor="text1"/>
          <w:sz w:val="28"/>
          <w:szCs w:val="28"/>
        </w:rPr>
        <w:t>На основном этапе программы учащиеся продолжают овладевать техникой чтения, знакомятся с правилами чтения буквосочетаний и соответствующими знаками транскрипции. Для закрепления правил чтения используется цветовая сигнализация. Важным методическим приёмом,  позволяющим совершенствовать технику чтения, остаётся чтение вслух или громкое чтение. Оно создает дополнительные возможности для развития слухопроизносительных навыков. Однако вслух дети читают только то, что им полностью понятно. Совершенствование техники выразительного чтения ведется неразрывно с работой над чтением как коммуникативным умением.</w:t>
      </w:r>
      <w:r w:rsidRPr="009A05F2">
        <w:rPr>
          <w:rFonts w:ascii="Times New Roman" w:hAnsi="Times New Roman" w:cs="Times New Roman"/>
          <w:b/>
          <w:color w:val="000000" w:themeColor="text1"/>
          <w:sz w:val="28"/>
          <w:szCs w:val="28"/>
        </w:rPr>
        <w:t xml:space="preserve">  </w:t>
      </w:r>
    </w:p>
    <w:p w:rsidR="009A05F2" w:rsidRPr="009A05F2" w:rsidRDefault="009A05F2" w:rsidP="009A05F2">
      <w:pPr>
        <w:pStyle w:val="a6"/>
        <w:spacing w:line="240" w:lineRule="auto"/>
        <w:ind w:firstLine="567"/>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 xml:space="preserve">Обучение письменной речи на данном этапе программы опирается на умения и навыки письма, сформированные ранее, и развивает их. Закрепляются графические </w:t>
      </w:r>
      <w:r w:rsidRPr="009A05F2">
        <w:rPr>
          <w:rFonts w:ascii="Times New Roman" w:hAnsi="Times New Roman" w:cs="Times New Roman"/>
          <w:color w:val="000000" w:themeColor="text1"/>
          <w:sz w:val="28"/>
          <w:szCs w:val="28"/>
        </w:rPr>
        <w:lastRenderedPageBreak/>
        <w:t>навыки, продолжают формироваться орфографические знания и навыки, что особенно важно для обучения письму и чтению, учитывая несоответствие графического и звукового образа слов в английском языке. Сложность и объём письменных заданий постепенно нарастает. Учащимся предлагается выполнить следующие письменные задания:</w:t>
      </w:r>
    </w:p>
    <w:p w:rsidR="009A05F2" w:rsidRPr="009A05F2" w:rsidRDefault="009A05F2" w:rsidP="009A05F2">
      <w:pPr>
        <w:pStyle w:val="a6"/>
        <w:spacing w:line="240" w:lineRule="auto"/>
        <w:ind w:firstLine="567"/>
        <w:jc w:val="both"/>
        <w:rPr>
          <w:rFonts w:ascii="Times New Roman" w:hAnsi="Times New Roman" w:cs="Times New Roman"/>
          <w:color w:val="000000" w:themeColor="text1"/>
          <w:sz w:val="28"/>
          <w:szCs w:val="28"/>
        </w:rPr>
      </w:pPr>
    </w:p>
    <w:p w:rsidR="009A05F2" w:rsidRPr="009A05F2" w:rsidRDefault="009A05F2" w:rsidP="009A05F2">
      <w:pPr>
        <w:numPr>
          <w:ilvl w:val="0"/>
          <w:numId w:val="12"/>
        </w:numPr>
        <w:spacing w:after="0"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9A05F2" w:rsidRPr="009A05F2" w:rsidRDefault="009A05F2" w:rsidP="009A05F2">
      <w:pPr>
        <w:numPr>
          <w:ilvl w:val="0"/>
          <w:numId w:val="12"/>
        </w:numPr>
        <w:spacing w:after="0"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составлять подписи к картинкам;</w:t>
      </w:r>
    </w:p>
    <w:p w:rsidR="009A05F2" w:rsidRPr="009A05F2" w:rsidRDefault="009A05F2" w:rsidP="009A05F2">
      <w:pPr>
        <w:numPr>
          <w:ilvl w:val="0"/>
          <w:numId w:val="12"/>
        </w:numPr>
        <w:spacing w:after="0"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письменно отвечать на вопросы по прочитанному тексту (с опорой на текст);</w:t>
      </w:r>
    </w:p>
    <w:p w:rsidR="009A05F2" w:rsidRPr="009A05F2" w:rsidRDefault="009A05F2" w:rsidP="009A05F2">
      <w:pPr>
        <w:numPr>
          <w:ilvl w:val="0"/>
          <w:numId w:val="12"/>
        </w:numPr>
        <w:spacing w:after="0"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писать краткое письмо или поздравление зарубежному сверстнику по образцу на доступном детям уровне и в пределах изученной тематики, используя словарь в случае необходимости;</w:t>
      </w:r>
    </w:p>
    <w:p w:rsidR="009A05F2" w:rsidRPr="009A05F2" w:rsidRDefault="009A05F2" w:rsidP="009A05F2">
      <w:pPr>
        <w:numPr>
          <w:ilvl w:val="0"/>
          <w:numId w:val="12"/>
        </w:numPr>
        <w:spacing w:after="0"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писать словарные диктанты в пределах 7 слов.</w:t>
      </w:r>
    </w:p>
    <w:p w:rsidR="009A05F2" w:rsidRPr="00BA4153" w:rsidRDefault="00A436C0" w:rsidP="00BA4153">
      <w:pPr>
        <w:ind w:firstLine="567"/>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5" type="#_x0000_t202" style="position:absolute;left:0;text-align:left;margin-left:421.95pt;margin-top:42.6pt;width:36pt;height:27pt;z-index:251678720" filled="f" stroked="f">
            <v:textbox style="mso-next-textbox:#_x0000_s1045">
              <w:txbxContent>
                <w:p w:rsidR="00D21013" w:rsidRPr="0025279C" w:rsidRDefault="00D21013" w:rsidP="009A05F2">
                  <w:pPr>
                    <w:rPr>
                      <w:rFonts w:ascii="Monotype Corsiva" w:hAnsi="Monotype Corsiva"/>
                      <w:i/>
                      <w:sz w:val="32"/>
                      <w:szCs w:val="32"/>
                    </w:rPr>
                  </w:pPr>
                </w:p>
              </w:txbxContent>
            </v:textbox>
          </v:shape>
        </w:pict>
      </w:r>
      <w:r w:rsidR="009A05F2" w:rsidRPr="009A05F2">
        <w:rPr>
          <w:rFonts w:ascii="Times New Roman" w:hAnsi="Times New Roman" w:cs="Times New Roman"/>
          <w:color w:val="000000" w:themeColor="text1"/>
          <w:sz w:val="28"/>
          <w:szCs w:val="28"/>
        </w:rPr>
        <w:t xml:space="preserve"> </w:t>
      </w:r>
      <w:bookmarkStart w:id="6" w:name="_Toc23693393"/>
      <w:bookmarkStart w:id="7" w:name="_Toc23693954"/>
      <w:bookmarkStart w:id="8" w:name="_Toc23694177"/>
    </w:p>
    <w:p w:rsidR="009A05F2" w:rsidRPr="00BA4153" w:rsidRDefault="009A05F2" w:rsidP="00102B31">
      <w:pPr>
        <w:pStyle w:val="2"/>
        <w:ind w:firstLine="720"/>
        <w:jc w:val="center"/>
        <w:rPr>
          <w:rFonts w:ascii="Times New Roman" w:hAnsi="Times New Roman" w:cs="Times New Roman"/>
          <w:b w:val="0"/>
          <w:bCs w:val="0"/>
          <w:color w:val="000000" w:themeColor="text1"/>
          <w:sz w:val="28"/>
          <w:szCs w:val="28"/>
          <w:u w:val="single"/>
        </w:rPr>
      </w:pPr>
      <w:r w:rsidRPr="00BA4153">
        <w:rPr>
          <w:rFonts w:ascii="Times New Roman" w:hAnsi="Times New Roman" w:cs="Times New Roman"/>
          <w:b w:val="0"/>
          <w:bCs w:val="0"/>
          <w:color w:val="000000" w:themeColor="text1"/>
          <w:sz w:val="28"/>
          <w:szCs w:val="28"/>
          <w:u w:val="single"/>
        </w:rPr>
        <w:t>Продвинутый этап.</w:t>
      </w:r>
      <w:bookmarkEnd w:id="6"/>
      <w:bookmarkEnd w:id="7"/>
      <w:bookmarkEnd w:id="8"/>
    </w:p>
    <w:p w:rsidR="009A05F2" w:rsidRPr="00BA4153" w:rsidRDefault="009A05F2" w:rsidP="009A05F2">
      <w:pPr>
        <w:pStyle w:val="a4"/>
        <w:spacing w:line="240" w:lineRule="auto"/>
        <w:rPr>
          <w:rFonts w:ascii="Times New Roman" w:hAnsi="Times New Roman" w:cs="Times New Roman"/>
          <w:color w:val="000000" w:themeColor="text1"/>
          <w:sz w:val="28"/>
          <w:szCs w:val="28"/>
          <w:u w:val="single"/>
        </w:rPr>
      </w:pPr>
    </w:p>
    <w:p w:rsidR="009A05F2" w:rsidRPr="009A05F2" w:rsidRDefault="009A05F2" w:rsidP="00BA4153">
      <w:pPr>
        <w:pStyle w:val="a4"/>
        <w:spacing w:line="240" w:lineRule="auto"/>
        <w:ind w:firstLine="720"/>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 xml:space="preserve">Продвинутый этап </w:t>
      </w:r>
      <w:r w:rsidR="008B18AE" w:rsidRPr="00102B31">
        <w:rPr>
          <w:rFonts w:ascii="Times New Roman" w:hAnsi="Times New Roman" w:cs="Times New Roman"/>
          <w:b/>
          <w:color w:val="000000" w:themeColor="text1"/>
          <w:sz w:val="28"/>
          <w:szCs w:val="28"/>
        </w:rPr>
        <w:t>осваивается учащимися за 108</w:t>
      </w:r>
      <w:r w:rsidRPr="00102B31">
        <w:rPr>
          <w:rFonts w:ascii="Times New Roman" w:hAnsi="Times New Roman" w:cs="Times New Roman"/>
          <w:b/>
          <w:color w:val="000000" w:themeColor="text1"/>
          <w:sz w:val="28"/>
          <w:szCs w:val="28"/>
        </w:rPr>
        <w:t xml:space="preserve"> академических часов</w:t>
      </w:r>
      <w:r w:rsidRPr="00102B31">
        <w:rPr>
          <w:rFonts w:ascii="Times New Roman" w:hAnsi="Times New Roman" w:cs="Times New Roman"/>
          <w:color w:val="000000" w:themeColor="text1"/>
          <w:sz w:val="28"/>
          <w:szCs w:val="28"/>
        </w:rPr>
        <w:t>,</w:t>
      </w:r>
      <w:r w:rsidR="00D21013">
        <w:rPr>
          <w:rFonts w:ascii="Times New Roman" w:hAnsi="Times New Roman" w:cs="Times New Roman"/>
          <w:color w:val="000000" w:themeColor="text1"/>
          <w:sz w:val="28"/>
          <w:szCs w:val="28"/>
        </w:rPr>
        <w:t xml:space="preserve"> 2 раза в неделю по 90 минут</w:t>
      </w:r>
      <w:r w:rsidRPr="00102B31">
        <w:rPr>
          <w:rFonts w:ascii="Times New Roman" w:hAnsi="Times New Roman" w:cs="Times New Roman"/>
          <w:color w:val="000000" w:themeColor="text1"/>
          <w:sz w:val="28"/>
          <w:szCs w:val="28"/>
        </w:rPr>
        <w:t>.</w:t>
      </w:r>
      <w:r w:rsidRPr="009A05F2">
        <w:rPr>
          <w:rFonts w:ascii="Times New Roman" w:hAnsi="Times New Roman" w:cs="Times New Roman"/>
          <w:color w:val="000000" w:themeColor="text1"/>
          <w:sz w:val="28"/>
          <w:szCs w:val="28"/>
        </w:rPr>
        <w:t xml:space="preserve"> Данный этап рассчитан на де</w:t>
      </w:r>
      <w:r w:rsidR="008B18AE">
        <w:rPr>
          <w:rFonts w:ascii="Times New Roman" w:hAnsi="Times New Roman" w:cs="Times New Roman"/>
          <w:color w:val="000000" w:themeColor="text1"/>
          <w:sz w:val="28"/>
          <w:szCs w:val="28"/>
        </w:rPr>
        <w:t>тей от 11 до 18</w:t>
      </w:r>
      <w:r w:rsidRPr="009A05F2">
        <w:rPr>
          <w:rFonts w:ascii="Times New Roman" w:hAnsi="Times New Roman" w:cs="Times New Roman"/>
          <w:color w:val="000000" w:themeColor="text1"/>
          <w:sz w:val="28"/>
          <w:szCs w:val="28"/>
        </w:rPr>
        <w:t xml:space="preserve"> лет. Занятия провод</w:t>
      </w:r>
      <w:r w:rsidR="00BA4153">
        <w:rPr>
          <w:rFonts w:ascii="Times New Roman" w:hAnsi="Times New Roman" w:cs="Times New Roman"/>
          <w:color w:val="000000" w:themeColor="text1"/>
          <w:sz w:val="28"/>
          <w:szCs w:val="28"/>
        </w:rPr>
        <w:t>я</w:t>
      </w:r>
      <w:r w:rsidR="00803B66">
        <w:rPr>
          <w:rFonts w:ascii="Times New Roman" w:hAnsi="Times New Roman" w:cs="Times New Roman"/>
          <w:color w:val="000000" w:themeColor="text1"/>
          <w:sz w:val="28"/>
          <w:szCs w:val="28"/>
        </w:rPr>
        <w:t>тся в группах численностью 7-10</w:t>
      </w:r>
      <w:r w:rsidRPr="009A05F2">
        <w:rPr>
          <w:rFonts w:ascii="Times New Roman" w:hAnsi="Times New Roman" w:cs="Times New Roman"/>
          <w:color w:val="000000" w:themeColor="text1"/>
          <w:sz w:val="28"/>
          <w:szCs w:val="28"/>
        </w:rPr>
        <w:t xml:space="preserve"> чел. На уроках и в домашних заданиях гармонично сочетаются устные, письменные и творческие задания, которые обязательно носят коммуникативный характер. Учащиеся работают индивидуально, в открытых и закрытых парах, коллективно. Особенностями данного этапа является направленность всего процесса обучения на формирование логического мышления учащихся, удовлетворение познавательной активности,  широкое использование межпредметных связей, усиление лингвострановедческого и культурологического компонента. При реализации программы используются учебно-методические комплексы, которые были созданы в результате переоценки возможностей обучения английскому языку учащихся школьного возраста и роли содержания обучения в этом процессе. Они предлагают новый подход, который объединяет более широкие образовательные цели с возможностью более активного вовлечения учащихся в образовательный процесс, чем создают возможность учителю в достижении новых успехов в преподавании английского языка. На данном этапе вводятся элементы клубной работы, такие как театрализованные представления, ток-шоу, пресс-конференции и дискуссии по актуальным проблемам.</w:t>
      </w:r>
    </w:p>
    <w:p w:rsidR="009A05F2" w:rsidRPr="009A05F2" w:rsidRDefault="009A05F2" w:rsidP="009A05F2">
      <w:pPr>
        <w:ind w:firstLine="567"/>
        <w:jc w:val="both"/>
        <w:rPr>
          <w:rFonts w:ascii="Times New Roman" w:hAnsi="Times New Roman" w:cs="Times New Roman"/>
          <w:color w:val="000000" w:themeColor="text1"/>
          <w:sz w:val="28"/>
          <w:szCs w:val="28"/>
        </w:rPr>
      </w:pPr>
    </w:p>
    <w:p w:rsidR="009A05F2" w:rsidRPr="009A05F2" w:rsidRDefault="009A05F2" w:rsidP="009A05F2">
      <w:pPr>
        <w:pStyle w:val="21"/>
        <w:ind w:firstLine="720"/>
        <w:jc w:val="both"/>
        <w:rPr>
          <w:b/>
          <w:color w:val="000000" w:themeColor="text1"/>
          <w:szCs w:val="28"/>
        </w:rPr>
      </w:pPr>
      <w:r w:rsidRPr="009A05F2">
        <w:rPr>
          <w:b/>
          <w:color w:val="000000" w:themeColor="text1"/>
          <w:szCs w:val="28"/>
        </w:rPr>
        <w:t>Задачи продвинутого этапа:</w:t>
      </w:r>
    </w:p>
    <w:p w:rsidR="009A05F2" w:rsidRPr="009A05F2" w:rsidRDefault="009A05F2" w:rsidP="009A05F2">
      <w:pPr>
        <w:pStyle w:val="21"/>
        <w:ind w:firstLine="567"/>
        <w:jc w:val="both"/>
        <w:rPr>
          <w:b/>
          <w:i/>
          <w:color w:val="000000" w:themeColor="text1"/>
          <w:szCs w:val="28"/>
        </w:rPr>
      </w:pPr>
    </w:p>
    <w:p w:rsidR="009A05F2" w:rsidRPr="009A05F2" w:rsidRDefault="009A05F2" w:rsidP="009A05F2">
      <w:pPr>
        <w:pStyle w:val="21"/>
        <w:numPr>
          <w:ilvl w:val="0"/>
          <w:numId w:val="6"/>
        </w:numPr>
        <w:ind w:left="1080"/>
        <w:jc w:val="both"/>
        <w:rPr>
          <w:b/>
          <w:color w:val="000000" w:themeColor="text1"/>
          <w:szCs w:val="28"/>
        </w:rPr>
      </w:pPr>
      <w:r w:rsidRPr="009A05F2">
        <w:rPr>
          <w:color w:val="000000" w:themeColor="text1"/>
          <w:szCs w:val="28"/>
        </w:rPr>
        <w:t xml:space="preserve">Углубление и автоматизация навыков аудирования.         </w:t>
      </w:r>
    </w:p>
    <w:p w:rsidR="009A05F2" w:rsidRPr="009A05F2" w:rsidRDefault="009A05F2" w:rsidP="009A05F2">
      <w:pPr>
        <w:pStyle w:val="21"/>
        <w:ind w:left="720"/>
        <w:jc w:val="both"/>
        <w:rPr>
          <w:b/>
          <w:color w:val="000000" w:themeColor="text1"/>
          <w:szCs w:val="28"/>
        </w:rPr>
      </w:pPr>
      <w:r w:rsidRPr="009A05F2">
        <w:rPr>
          <w:color w:val="000000" w:themeColor="text1"/>
          <w:szCs w:val="28"/>
        </w:rPr>
        <w:t xml:space="preserve">                     </w:t>
      </w:r>
    </w:p>
    <w:p w:rsidR="009A05F2" w:rsidRPr="009A05F2" w:rsidRDefault="009A05F2" w:rsidP="009A05F2">
      <w:pPr>
        <w:pStyle w:val="21"/>
        <w:numPr>
          <w:ilvl w:val="0"/>
          <w:numId w:val="8"/>
        </w:numPr>
        <w:tabs>
          <w:tab w:val="clear" w:pos="360"/>
          <w:tab w:val="num" w:pos="1080"/>
          <w:tab w:val="num" w:pos="1800"/>
        </w:tabs>
        <w:ind w:left="1080"/>
        <w:jc w:val="both"/>
        <w:rPr>
          <w:b/>
          <w:color w:val="000000" w:themeColor="text1"/>
          <w:szCs w:val="28"/>
        </w:rPr>
      </w:pPr>
      <w:r w:rsidRPr="009A05F2">
        <w:rPr>
          <w:color w:val="000000" w:themeColor="text1"/>
          <w:szCs w:val="28"/>
        </w:rPr>
        <w:t>Развитие навыков всех видов чтения.</w:t>
      </w:r>
    </w:p>
    <w:p w:rsidR="009A05F2" w:rsidRPr="009A05F2" w:rsidRDefault="009A05F2" w:rsidP="009A05F2">
      <w:pPr>
        <w:pStyle w:val="21"/>
        <w:tabs>
          <w:tab w:val="num" w:pos="1800"/>
        </w:tabs>
        <w:ind w:left="720"/>
        <w:jc w:val="both"/>
        <w:rPr>
          <w:b/>
          <w:color w:val="000000" w:themeColor="text1"/>
          <w:szCs w:val="28"/>
        </w:rPr>
      </w:pPr>
    </w:p>
    <w:p w:rsidR="009A05F2" w:rsidRPr="009A05F2" w:rsidRDefault="009A05F2" w:rsidP="009A05F2">
      <w:pPr>
        <w:pStyle w:val="21"/>
        <w:numPr>
          <w:ilvl w:val="0"/>
          <w:numId w:val="9"/>
        </w:numPr>
        <w:tabs>
          <w:tab w:val="clear" w:pos="360"/>
          <w:tab w:val="num" w:pos="1080"/>
          <w:tab w:val="num" w:pos="1800"/>
        </w:tabs>
        <w:ind w:left="1080"/>
        <w:jc w:val="both"/>
        <w:rPr>
          <w:b/>
          <w:color w:val="000000" w:themeColor="text1"/>
          <w:szCs w:val="28"/>
        </w:rPr>
      </w:pPr>
      <w:r w:rsidRPr="009A05F2">
        <w:rPr>
          <w:color w:val="000000" w:themeColor="text1"/>
          <w:szCs w:val="28"/>
        </w:rPr>
        <w:t>Расширение лексического запаса по основным разговорным темам.</w:t>
      </w:r>
    </w:p>
    <w:p w:rsidR="009A05F2" w:rsidRPr="009A05F2" w:rsidRDefault="009A05F2" w:rsidP="009A05F2">
      <w:pPr>
        <w:pStyle w:val="21"/>
        <w:tabs>
          <w:tab w:val="num" w:pos="1800"/>
        </w:tabs>
        <w:ind w:left="720"/>
        <w:jc w:val="both"/>
        <w:rPr>
          <w:b/>
          <w:color w:val="000000" w:themeColor="text1"/>
          <w:szCs w:val="28"/>
        </w:rPr>
      </w:pPr>
    </w:p>
    <w:p w:rsidR="009A05F2" w:rsidRPr="009A05F2" w:rsidRDefault="009A05F2" w:rsidP="009A05F2">
      <w:pPr>
        <w:pStyle w:val="21"/>
        <w:numPr>
          <w:ilvl w:val="0"/>
          <w:numId w:val="9"/>
        </w:numPr>
        <w:tabs>
          <w:tab w:val="clear" w:pos="360"/>
          <w:tab w:val="num" w:pos="1080"/>
          <w:tab w:val="num" w:pos="1800"/>
        </w:tabs>
        <w:ind w:left="1080"/>
        <w:jc w:val="both"/>
        <w:rPr>
          <w:b/>
          <w:color w:val="000000" w:themeColor="text1"/>
          <w:szCs w:val="28"/>
        </w:rPr>
      </w:pPr>
      <w:r w:rsidRPr="009A05F2">
        <w:rPr>
          <w:color w:val="000000" w:themeColor="text1"/>
          <w:szCs w:val="28"/>
        </w:rPr>
        <w:t xml:space="preserve">Овладение навыками монологической и диалогической устной речи на основе осознанного применения грамматических знаний. </w:t>
      </w:r>
    </w:p>
    <w:p w:rsidR="009A05F2" w:rsidRPr="009A05F2" w:rsidRDefault="009A05F2" w:rsidP="009A05F2">
      <w:pPr>
        <w:pStyle w:val="21"/>
        <w:tabs>
          <w:tab w:val="num" w:pos="1800"/>
        </w:tabs>
        <w:ind w:left="720"/>
        <w:jc w:val="both"/>
        <w:rPr>
          <w:b/>
          <w:color w:val="000000" w:themeColor="text1"/>
          <w:szCs w:val="28"/>
        </w:rPr>
      </w:pPr>
    </w:p>
    <w:p w:rsidR="009A05F2" w:rsidRPr="009A05F2" w:rsidRDefault="009A05F2" w:rsidP="009A05F2">
      <w:pPr>
        <w:pStyle w:val="21"/>
        <w:numPr>
          <w:ilvl w:val="0"/>
          <w:numId w:val="10"/>
        </w:numPr>
        <w:tabs>
          <w:tab w:val="clear" w:pos="360"/>
          <w:tab w:val="num" w:pos="1080"/>
          <w:tab w:val="num" w:pos="1800"/>
        </w:tabs>
        <w:ind w:left="1080"/>
        <w:jc w:val="both"/>
        <w:rPr>
          <w:b/>
          <w:color w:val="000000" w:themeColor="text1"/>
          <w:szCs w:val="28"/>
        </w:rPr>
      </w:pPr>
      <w:r w:rsidRPr="009A05F2">
        <w:rPr>
          <w:color w:val="000000" w:themeColor="text1"/>
          <w:szCs w:val="28"/>
        </w:rPr>
        <w:t>Углубление, расширение теоретических знаний по грамматике.</w:t>
      </w:r>
    </w:p>
    <w:p w:rsidR="009A05F2" w:rsidRPr="009A05F2" w:rsidRDefault="009A05F2" w:rsidP="009A05F2">
      <w:pPr>
        <w:pStyle w:val="21"/>
        <w:tabs>
          <w:tab w:val="num" w:pos="1800"/>
        </w:tabs>
        <w:ind w:left="720"/>
        <w:jc w:val="both"/>
        <w:rPr>
          <w:b/>
          <w:color w:val="000000" w:themeColor="text1"/>
          <w:szCs w:val="28"/>
        </w:rPr>
      </w:pPr>
    </w:p>
    <w:p w:rsidR="009A05F2" w:rsidRPr="009A05F2" w:rsidRDefault="009A05F2" w:rsidP="009A05F2">
      <w:pPr>
        <w:pStyle w:val="21"/>
        <w:numPr>
          <w:ilvl w:val="0"/>
          <w:numId w:val="10"/>
        </w:numPr>
        <w:tabs>
          <w:tab w:val="clear" w:pos="360"/>
          <w:tab w:val="num" w:pos="1080"/>
          <w:tab w:val="num" w:pos="1800"/>
        </w:tabs>
        <w:ind w:left="1080"/>
        <w:jc w:val="both"/>
        <w:rPr>
          <w:b/>
          <w:color w:val="000000" w:themeColor="text1"/>
          <w:szCs w:val="28"/>
        </w:rPr>
      </w:pPr>
      <w:r w:rsidRPr="009A05F2">
        <w:rPr>
          <w:color w:val="000000" w:themeColor="text1"/>
          <w:szCs w:val="28"/>
        </w:rPr>
        <w:t>Развитие и совершенствование навыков письменной речи.</w:t>
      </w:r>
    </w:p>
    <w:p w:rsidR="009A05F2" w:rsidRPr="009A05F2" w:rsidRDefault="009A05F2" w:rsidP="009A05F2">
      <w:pPr>
        <w:pStyle w:val="21"/>
        <w:tabs>
          <w:tab w:val="num" w:pos="1800"/>
        </w:tabs>
        <w:jc w:val="both"/>
        <w:rPr>
          <w:color w:val="000000" w:themeColor="text1"/>
          <w:szCs w:val="28"/>
        </w:rPr>
      </w:pPr>
    </w:p>
    <w:p w:rsidR="009A05F2" w:rsidRPr="009A05F2" w:rsidRDefault="009A05F2" w:rsidP="009A05F2">
      <w:pPr>
        <w:pStyle w:val="21"/>
        <w:jc w:val="both"/>
        <w:rPr>
          <w:b/>
          <w:color w:val="000000" w:themeColor="text1"/>
          <w:szCs w:val="28"/>
        </w:rPr>
      </w:pPr>
      <w:r w:rsidRPr="009A05F2">
        <w:rPr>
          <w:b/>
          <w:color w:val="000000" w:themeColor="text1"/>
          <w:szCs w:val="28"/>
        </w:rPr>
        <w:tab/>
        <w:t>Углубление и автоматизация навыков аудирования.</w:t>
      </w:r>
    </w:p>
    <w:p w:rsidR="009A05F2" w:rsidRPr="009A05F2" w:rsidRDefault="009A05F2" w:rsidP="009A05F2">
      <w:pPr>
        <w:pStyle w:val="21"/>
        <w:tabs>
          <w:tab w:val="num" w:pos="1134"/>
        </w:tabs>
        <w:jc w:val="both"/>
        <w:rPr>
          <w:b/>
          <w:i/>
          <w:color w:val="000000" w:themeColor="text1"/>
          <w:szCs w:val="28"/>
        </w:rPr>
      </w:pPr>
    </w:p>
    <w:p w:rsidR="009A05F2" w:rsidRPr="009A05F2" w:rsidRDefault="009A05F2" w:rsidP="009A05F2">
      <w:pPr>
        <w:pStyle w:val="21"/>
        <w:ind w:firstLine="720"/>
        <w:jc w:val="both"/>
        <w:rPr>
          <w:color w:val="000000" w:themeColor="text1"/>
          <w:szCs w:val="28"/>
        </w:rPr>
      </w:pPr>
      <w:r w:rsidRPr="009A05F2">
        <w:rPr>
          <w:color w:val="000000" w:themeColor="text1"/>
          <w:szCs w:val="28"/>
        </w:rPr>
        <w:t xml:space="preserve">В учебно-методических пособиях данного этапа упражнениям по аудированию уделяется первостепенное внимание. Эти упражнения открывают каждую новую тему. Они направлены на подготовку учащихся к восприятию письменного текста, активизируют соответствующие семантические поля. Упражнения по аудированию, как уже отмечалось, носят коммуникативный характер: учащимся предлагается дополнить прочитанный отрывок сведениями, которые содержатся только в фонограмме.  Аутентичные фонограммы имеют целью обучить детей воспринимать и понимать на слух иностранную речь в естественных ситуациях. При этом неважно, чтобы учащиеся понимали каждое слово. Важно то, что учащиеся будут иметь опыт восприятия естественной речи разного тембра, темпа и индивидуальной окраски. </w:t>
      </w:r>
    </w:p>
    <w:p w:rsidR="009A05F2" w:rsidRPr="00BA4153" w:rsidRDefault="00A436C0" w:rsidP="00BA4153">
      <w:pPr>
        <w:pStyle w:val="21"/>
        <w:tabs>
          <w:tab w:val="num" w:pos="1800"/>
        </w:tabs>
        <w:jc w:val="both"/>
        <w:rPr>
          <w:b/>
          <w:i/>
          <w:color w:val="000000" w:themeColor="text1"/>
          <w:szCs w:val="28"/>
        </w:rPr>
      </w:pPr>
      <w:r w:rsidRPr="00A436C0">
        <w:rPr>
          <w:noProof/>
          <w:color w:val="000000" w:themeColor="text1"/>
          <w:szCs w:val="28"/>
        </w:rPr>
        <w:pict>
          <v:shape id="_x0000_s1048" type="#_x0000_t202" style="position:absolute;left:0;text-align:left;margin-left:424.8pt;margin-top:30.9pt;width:34.65pt;height:27pt;z-index:251681792" filled="f" stroked="f">
            <v:textbox style="mso-next-textbox:#_x0000_s1048">
              <w:txbxContent>
                <w:p w:rsidR="00D21013" w:rsidRPr="0025279C" w:rsidRDefault="00D21013" w:rsidP="009A05F2">
                  <w:pPr>
                    <w:rPr>
                      <w:rFonts w:ascii="Monotype Corsiva" w:hAnsi="Monotype Corsiva"/>
                      <w:i/>
                      <w:sz w:val="32"/>
                      <w:szCs w:val="32"/>
                    </w:rPr>
                  </w:pPr>
                </w:p>
              </w:txbxContent>
            </v:textbox>
          </v:shape>
        </w:pict>
      </w:r>
    </w:p>
    <w:p w:rsidR="009A05F2" w:rsidRPr="009A05F2" w:rsidRDefault="009A05F2" w:rsidP="00BA4153">
      <w:pPr>
        <w:pStyle w:val="21"/>
        <w:tabs>
          <w:tab w:val="num" w:pos="1800"/>
        </w:tabs>
        <w:ind w:left="720"/>
        <w:jc w:val="both"/>
        <w:rPr>
          <w:b/>
          <w:i/>
          <w:color w:val="000000" w:themeColor="text1"/>
          <w:szCs w:val="28"/>
        </w:rPr>
      </w:pPr>
      <w:r w:rsidRPr="009A05F2">
        <w:rPr>
          <w:b/>
          <w:color w:val="000000" w:themeColor="text1"/>
          <w:szCs w:val="28"/>
        </w:rPr>
        <w:t>Развитие навыков всех видов чтения</w:t>
      </w:r>
      <w:r w:rsidRPr="009A05F2">
        <w:rPr>
          <w:b/>
          <w:i/>
          <w:color w:val="000000" w:themeColor="text1"/>
          <w:szCs w:val="28"/>
        </w:rPr>
        <w:t>.</w:t>
      </w:r>
    </w:p>
    <w:p w:rsidR="009A05F2" w:rsidRPr="009A05F2" w:rsidRDefault="009A05F2" w:rsidP="009A05F2">
      <w:pPr>
        <w:pStyle w:val="21"/>
        <w:tabs>
          <w:tab w:val="num" w:pos="709"/>
        </w:tabs>
        <w:jc w:val="both"/>
        <w:rPr>
          <w:color w:val="000000" w:themeColor="text1"/>
          <w:szCs w:val="28"/>
        </w:rPr>
      </w:pPr>
      <w:r w:rsidRPr="009A05F2">
        <w:rPr>
          <w:color w:val="000000" w:themeColor="text1"/>
          <w:szCs w:val="28"/>
        </w:rPr>
        <w:tab/>
        <w:t>На продвинутом этапе учащиеся приобретают навыки по разным видам чтения, которые помогают более рационально извлекать информацию из читаемых текстов в соответствии с целью чтения. Современные методисты различают следующие типы чтения:</w:t>
      </w:r>
    </w:p>
    <w:p w:rsidR="009A05F2" w:rsidRPr="009A05F2" w:rsidRDefault="009A05F2" w:rsidP="009A05F2">
      <w:pPr>
        <w:pStyle w:val="21"/>
        <w:tabs>
          <w:tab w:val="num" w:pos="709"/>
        </w:tabs>
        <w:jc w:val="both"/>
        <w:rPr>
          <w:color w:val="000000" w:themeColor="text1"/>
          <w:szCs w:val="28"/>
        </w:rPr>
      </w:pPr>
      <w:r w:rsidRPr="009A05F2">
        <w:rPr>
          <w:color w:val="000000" w:themeColor="text1"/>
          <w:szCs w:val="28"/>
        </w:rPr>
        <w:t xml:space="preserve"> </w:t>
      </w:r>
    </w:p>
    <w:p w:rsidR="009A05F2" w:rsidRPr="009A05F2" w:rsidRDefault="009A05F2" w:rsidP="009A05F2">
      <w:pPr>
        <w:pStyle w:val="a6"/>
        <w:numPr>
          <w:ilvl w:val="0"/>
          <w:numId w:val="13"/>
        </w:numPr>
        <w:tabs>
          <w:tab w:val="num" w:pos="1155"/>
        </w:tabs>
        <w:spacing w:after="0"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lang w:val="en-US"/>
        </w:rPr>
        <w:t>Gist</w:t>
      </w:r>
      <w:r w:rsidRPr="009A05F2">
        <w:rPr>
          <w:rFonts w:ascii="Times New Roman" w:hAnsi="Times New Roman" w:cs="Times New Roman"/>
          <w:color w:val="000000" w:themeColor="text1"/>
          <w:sz w:val="28"/>
          <w:szCs w:val="28"/>
        </w:rPr>
        <w:t xml:space="preserve"> </w:t>
      </w:r>
      <w:r w:rsidRPr="009A05F2">
        <w:rPr>
          <w:rFonts w:ascii="Times New Roman" w:hAnsi="Times New Roman" w:cs="Times New Roman"/>
          <w:color w:val="000000" w:themeColor="text1"/>
          <w:sz w:val="28"/>
          <w:szCs w:val="28"/>
          <w:lang w:val="en-US"/>
        </w:rPr>
        <w:t>reading</w:t>
      </w:r>
      <w:r w:rsidRPr="009A05F2">
        <w:rPr>
          <w:rFonts w:ascii="Times New Roman" w:hAnsi="Times New Roman" w:cs="Times New Roman"/>
          <w:color w:val="000000" w:themeColor="text1"/>
          <w:sz w:val="28"/>
          <w:szCs w:val="28"/>
        </w:rPr>
        <w:t xml:space="preserve"> – особая техника чтения, при которой читаются только первые строки абзацев, т.к. в них обычно содержится основная мысль абзаца.</w:t>
      </w:r>
    </w:p>
    <w:p w:rsidR="009A05F2" w:rsidRPr="009A05F2" w:rsidRDefault="009A05F2" w:rsidP="009A05F2">
      <w:pPr>
        <w:pStyle w:val="a6"/>
        <w:tabs>
          <w:tab w:val="num" w:pos="1155"/>
        </w:tabs>
        <w:spacing w:line="240" w:lineRule="auto"/>
        <w:jc w:val="both"/>
        <w:rPr>
          <w:rFonts w:ascii="Times New Roman" w:hAnsi="Times New Roman" w:cs="Times New Roman"/>
          <w:color w:val="000000" w:themeColor="text1"/>
          <w:sz w:val="28"/>
          <w:szCs w:val="28"/>
        </w:rPr>
      </w:pPr>
    </w:p>
    <w:p w:rsidR="009A05F2" w:rsidRPr="009A05F2" w:rsidRDefault="009A05F2" w:rsidP="009A05F2">
      <w:pPr>
        <w:pStyle w:val="a6"/>
        <w:numPr>
          <w:ilvl w:val="0"/>
          <w:numId w:val="13"/>
        </w:numPr>
        <w:tabs>
          <w:tab w:val="num" w:pos="1155"/>
        </w:tabs>
        <w:spacing w:after="0"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lang w:val="en-US"/>
        </w:rPr>
        <w:t>Detail</w:t>
      </w:r>
      <w:r w:rsidRPr="009A05F2">
        <w:rPr>
          <w:rFonts w:ascii="Times New Roman" w:hAnsi="Times New Roman" w:cs="Times New Roman"/>
          <w:color w:val="000000" w:themeColor="text1"/>
          <w:sz w:val="28"/>
          <w:szCs w:val="28"/>
        </w:rPr>
        <w:t xml:space="preserve"> </w:t>
      </w:r>
      <w:r w:rsidRPr="009A05F2">
        <w:rPr>
          <w:rFonts w:ascii="Times New Roman" w:hAnsi="Times New Roman" w:cs="Times New Roman"/>
          <w:color w:val="000000" w:themeColor="text1"/>
          <w:sz w:val="28"/>
          <w:szCs w:val="28"/>
          <w:lang w:val="en-US"/>
        </w:rPr>
        <w:t>reading</w:t>
      </w:r>
      <w:r w:rsidRPr="009A05F2">
        <w:rPr>
          <w:rFonts w:ascii="Times New Roman" w:hAnsi="Times New Roman" w:cs="Times New Roman"/>
          <w:color w:val="000000" w:themeColor="text1"/>
          <w:sz w:val="28"/>
          <w:szCs w:val="28"/>
        </w:rPr>
        <w:t xml:space="preserve"> – техника так называемого сканирования, при которой вопросы даются перед текстом.</w:t>
      </w:r>
    </w:p>
    <w:p w:rsidR="009A05F2" w:rsidRPr="009A05F2" w:rsidRDefault="009A05F2" w:rsidP="009A05F2">
      <w:pPr>
        <w:pStyle w:val="a6"/>
        <w:tabs>
          <w:tab w:val="num" w:pos="1155"/>
        </w:tabs>
        <w:spacing w:line="240" w:lineRule="auto"/>
        <w:jc w:val="both"/>
        <w:rPr>
          <w:rFonts w:ascii="Times New Roman" w:hAnsi="Times New Roman" w:cs="Times New Roman"/>
          <w:color w:val="000000" w:themeColor="text1"/>
          <w:sz w:val="28"/>
          <w:szCs w:val="28"/>
        </w:rPr>
      </w:pPr>
    </w:p>
    <w:p w:rsidR="009A05F2" w:rsidRPr="009A05F2" w:rsidRDefault="009A05F2" w:rsidP="009A05F2">
      <w:pPr>
        <w:pStyle w:val="a6"/>
        <w:numPr>
          <w:ilvl w:val="0"/>
          <w:numId w:val="13"/>
        </w:numPr>
        <w:tabs>
          <w:tab w:val="num" w:pos="1155"/>
        </w:tabs>
        <w:spacing w:after="0"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lang w:val="en-US"/>
        </w:rPr>
        <w:t>Text</w:t>
      </w:r>
      <w:r w:rsidRPr="009A05F2">
        <w:rPr>
          <w:rFonts w:ascii="Times New Roman" w:hAnsi="Times New Roman" w:cs="Times New Roman"/>
          <w:color w:val="000000" w:themeColor="text1"/>
          <w:sz w:val="28"/>
          <w:szCs w:val="28"/>
        </w:rPr>
        <w:t xml:space="preserve"> </w:t>
      </w:r>
      <w:r w:rsidRPr="009A05F2">
        <w:rPr>
          <w:rFonts w:ascii="Times New Roman" w:hAnsi="Times New Roman" w:cs="Times New Roman"/>
          <w:color w:val="000000" w:themeColor="text1"/>
          <w:sz w:val="28"/>
          <w:szCs w:val="28"/>
          <w:lang w:val="en-US"/>
        </w:rPr>
        <w:t>structure</w:t>
      </w:r>
      <w:r w:rsidRPr="009A05F2">
        <w:rPr>
          <w:rFonts w:ascii="Times New Roman" w:hAnsi="Times New Roman" w:cs="Times New Roman"/>
          <w:color w:val="000000" w:themeColor="text1"/>
          <w:sz w:val="28"/>
          <w:szCs w:val="28"/>
        </w:rPr>
        <w:t xml:space="preserve"> – умение расставить абзацы текста в логической последовательности.</w:t>
      </w:r>
    </w:p>
    <w:p w:rsidR="009A05F2" w:rsidRPr="009A05F2" w:rsidRDefault="009A05F2" w:rsidP="009A05F2">
      <w:pPr>
        <w:pStyle w:val="a6"/>
        <w:tabs>
          <w:tab w:val="num" w:pos="1155"/>
        </w:tabs>
        <w:spacing w:line="240" w:lineRule="auto"/>
        <w:jc w:val="both"/>
        <w:rPr>
          <w:rFonts w:ascii="Times New Roman" w:hAnsi="Times New Roman" w:cs="Times New Roman"/>
          <w:color w:val="000000" w:themeColor="text1"/>
          <w:sz w:val="28"/>
          <w:szCs w:val="28"/>
        </w:rPr>
      </w:pPr>
    </w:p>
    <w:p w:rsidR="009A05F2" w:rsidRPr="009A05F2" w:rsidRDefault="009A05F2" w:rsidP="009A05F2">
      <w:pPr>
        <w:pStyle w:val="a6"/>
        <w:numPr>
          <w:ilvl w:val="0"/>
          <w:numId w:val="13"/>
        </w:numPr>
        <w:tabs>
          <w:tab w:val="num" w:pos="1155"/>
        </w:tabs>
        <w:spacing w:after="0"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lang w:val="en-US"/>
        </w:rPr>
        <w:t>Inferential</w:t>
      </w:r>
      <w:r w:rsidRPr="009A05F2">
        <w:rPr>
          <w:rFonts w:ascii="Times New Roman" w:hAnsi="Times New Roman" w:cs="Times New Roman"/>
          <w:color w:val="000000" w:themeColor="text1"/>
          <w:sz w:val="28"/>
          <w:szCs w:val="28"/>
        </w:rPr>
        <w:t xml:space="preserve"> </w:t>
      </w:r>
      <w:r w:rsidRPr="009A05F2">
        <w:rPr>
          <w:rFonts w:ascii="Times New Roman" w:hAnsi="Times New Roman" w:cs="Times New Roman"/>
          <w:color w:val="000000" w:themeColor="text1"/>
          <w:sz w:val="28"/>
          <w:szCs w:val="28"/>
          <w:lang w:val="en-US"/>
        </w:rPr>
        <w:t>meaning</w:t>
      </w:r>
      <w:r w:rsidRPr="009A05F2">
        <w:rPr>
          <w:rFonts w:ascii="Times New Roman" w:hAnsi="Times New Roman" w:cs="Times New Roman"/>
          <w:color w:val="000000" w:themeColor="text1"/>
          <w:sz w:val="28"/>
          <w:szCs w:val="28"/>
        </w:rPr>
        <w:t xml:space="preserve"> – умение читать между строк.</w:t>
      </w:r>
    </w:p>
    <w:p w:rsidR="009A05F2" w:rsidRPr="009A05F2" w:rsidRDefault="009A05F2" w:rsidP="009A05F2">
      <w:pPr>
        <w:pStyle w:val="a6"/>
        <w:spacing w:line="240" w:lineRule="auto"/>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ab/>
      </w:r>
    </w:p>
    <w:p w:rsidR="009A05F2" w:rsidRPr="009A05F2" w:rsidRDefault="009A05F2" w:rsidP="009A05F2">
      <w:pPr>
        <w:pStyle w:val="a6"/>
        <w:spacing w:line="240" w:lineRule="auto"/>
        <w:ind w:firstLine="720"/>
        <w:jc w:val="both"/>
        <w:rPr>
          <w:rFonts w:ascii="Times New Roman" w:hAnsi="Times New Roman" w:cs="Times New Roman"/>
          <w:color w:val="000000" w:themeColor="text1"/>
          <w:sz w:val="28"/>
          <w:szCs w:val="28"/>
          <w:vertAlign w:val="superscript"/>
        </w:rPr>
      </w:pPr>
      <w:r w:rsidRPr="009A05F2">
        <w:rPr>
          <w:rFonts w:ascii="Times New Roman" w:hAnsi="Times New Roman" w:cs="Times New Roman"/>
          <w:color w:val="000000" w:themeColor="text1"/>
          <w:sz w:val="28"/>
          <w:szCs w:val="28"/>
        </w:rPr>
        <w:t xml:space="preserve">На продвинутом этапе расширяется спектр тестовых заданий по мониторингу усвоения информации в процессе чтения. Они включают верные и неверные утверждения, дополнение предложений, расстановку данных предложений (абзацев) в </w:t>
      </w:r>
      <w:r w:rsidRPr="009A05F2">
        <w:rPr>
          <w:rFonts w:ascii="Times New Roman" w:hAnsi="Times New Roman" w:cs="Times New Roman"/>
          <w:color w:val="000000" w:themeColor="text1"/>
          <w:sz w:val="28"/>
          <w:szCs w:val="28"/>
        </w:rPr>
        <w:lastRenderedPageBreak/>
        <w:t>логической последовательности, подбор подходящих по смыслу слов, словосочетаний, предложений.</w:t>
      </w:r>
    </w:p>
    <w:p w:rsidR="009A05F2" w:rsidRPr="009A05F2" w:rsidRDefault="009A05F2" w:rsidP="009A05F2">
      <w:pPr>
        <w:pStyle w:val="a6"/>
        <w:spacing w:line="240" w:lineRule="auto"/>
        <w:ind w:firstLine="720"/>
        <w:rPr>
          <w:rFonts w:ascii="Times New Roman" w:hAnsi="Times New Roman" w:cs="Times New Roman"/>
          <w:color w:val="000000" w:themeColor="text1"/>
          <w:sz w:val="28"/>
          <w:szCs w:val="28"/>
        </w:rPr>
      </w:pPr>
    </w:p>
    <w:p w:rsidR="009A05F2" w:rsidRPr="009A05F2" w:rsidRDefault="009A05F2" w:rsidP="00BA4153">
      <w:pPr>
        <w:pStyle w:val="a6"/>
        <w:spacing w:line="240" w:lineRule="auto"/>
        <w:ind w:firstLine="720"/>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 xml:space="preserve">Немаловажная роль отводится домашнему чтению. Учащимся предлагаются многоуровневые учебные пособия по чтению издательства  </w:t>
      </w:r>
      <w:r w:rsidRPr="009A05F2">
        <w:rPr>
          <w:rFonts w:ascii="Times New Roman" w:hAnsi="Times New Roman" w:cs="Times New Roman"/>
          <w:color w:val="000000" w:themeColor="text1"/>
          <w:sz w:val="28"/>
          <w:szCs w:val="28"/>
          <w:lang w:val="en-US"/>
        </w:rPr>
        <w:t>Express</w:t>
      </w:r>
      <w:r w:rsidRPr="009A05F2">
        <w:rPr>
          <w:rFonts w:ascii="Times New Roman" w:hAnsi="Times New Roman" w:cs="Times New Roman"/>
          <w:color w:val="000000" w:themeColor="text1"/>
          <w:sz w:val="28"/>
          <w:szCs w:val="28"/>
        </w:rPr>
        <w:t xml:space="preserve"> </w:t>
      </w:r>
      <w:r w:rsidRPr="009A05F2">
        <w:rPr>
          <w:rFonts w:ascii="Times New Roman" w:hAnsi="Times New Roman" w:cs="Times New Roman"/>
          <w:color w:val="000000" w:themeColor="text1"/>
          <w:sz w:val="28"/>
          <w:szCs w:val="28"/>
          <w:lang w:val="en-US"/>
        </w:rPr>
        <w:t>Publishing</w:t>
      </w:r>
      <w:r w:rsidRPr="009A05F2">
        <w:rPr>
          <w:rFonts w:ascii="Times New Roman" w:hAnsi="Times New Roman" w:cs="Times New Roman"/>
          <w:color w:val="000000" w:themeColor="text1"/>
          <w:sz w:val="28"/>
          <w:szCs w:val="28"/>
        </w:rPr>
        <w:t>.</w:t>
      </w:r>
    </w:p>
    <w:p w:rsidR="009A05F2" w:rsidRPr="009A05F2" w:rsidRDefault="009A05F2" w:rsidP="00BA4153">
      <w:pPr>
        <w:pStyle w:val="a6"/>
        <w:spacing w:line="240" w:lineRule="auto"/>
        <w:ind w:firstLine="720"/>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«М</w:t>
      </w:r>
      <w:r w:rsidR="00BA4153">
        <w:rPr>
          <w:rFonts w:ascii="Times New Roman" w:hAnsi="Times New Roman" w:cs="Times New Roman"/>
          <w:color w:val="000000" w:themeColor="text1"/>
          <w:sz w:val="28"/>
          <w:szCs w:val="28"/>
        </w:rPr>
        <w:t>ногоуровневые пособия по чтению</w:t>
      </w:r>
    </w:p>
    <w:p w:rsidR="009A05F2" w:rsidRPr="009A05F2" w:rsidRDefault="009A05F2" w:rsidP="009A05F2">
      <w:pPr>
        <w:pStyle w:val="a6"/>
        <w:numPr>
          <w:ilvl w:val="0"/>
          <w:numId w:val="15"/>
        </w:numPr>
        <w:spacing w:after="0" w:line="240" w:lineRule="auto"/>
        <w:ind w:left="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могут быть произведениями художественной литературы или других жанров;</w:t>
      </w:r>
    </w:p>
    <w:p w:rsidR="009A05F2" w:rsidRPr="009A05F2" w:rsidRDefault="009A05F2" w:rsidP="009A05F2">
      <w:pPr>
        <w:pStyle w:val="a6"/>
        <w:numPr>
          <w:ilvl w:val="0"/>
          <w:numId w:val="15"/>
        </w:numPr>
        <w:spacing w:after="0" w:line="240" w:lineRule="auto"/>
        <w:ind w:left="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языковой материал в них подается дозировано;</w:t>
      </w:r>
    </w:p>
    <w:p w:rsidR="009A05F2" w:rsidRPr="009A05F2" w:rsidRDefault="009A05F2" w:rsidP="009A05F2">
      <w:pPr>
        <w:pStyle w:val="a6"/>
        <w:numPr>
          <w:ilvl w:val="0"/>
          <w:numId w:val="15"/>
        </w:numPr>
        <w:spacing w:after="0" w:line="240" w:lineRule="auto"/>
        <w:ind w:left="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не перегружаются информацией;</w:t>
      </w:r>
    </w:p>
    <w:p w:rsidR="009A05F2" w:rsidRPr="009A05F2" w:rsidRDefault="009A05F2" w:rsidP="009A05F2">
      <w:pPr>
        <w:pStyle w:val="a6"/>
        <w:numPr>
          <w:ilvl w:val="0"/>
          <w:numId w:val="15"/>
        </w:numPr>
        <w:spacing w:after="0" w:line="240" w:lineRule="auto"/>
        <w:ind w:left="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содержат фотографии и иллюстрации, облегчающие понимание текста.</w:t>
      </w:r>
    </w:p>
    <w:p w:rsidR="009A05F2" w:rsidRPr="009A05F2" w:rsidRDefault="009A05F2" w:rsidP="009A05F2">
      <w:pPr>
        <w:pStyle w:val="a6"/>
        <w:spacing w:line="240" w:lineRule="auto"/>
        <w:ind w:left="360"/>
        <w:rPr>
          <w:rFonts w:ascii="Times New Roman" w:hAnsi="Times New Roman" w:cs="Times New Roman"/>
          <w:color w:val="000000" w:themeColor="text1"/>
          <w:sz w:val="28"/>
          <w:szCs w:val="28"/>
        </w:rPr>
      </w:pPr>
    </w:p>
    <w:p w:rsidR="009A05F2" w:rsidRPr="009A05F2" w:rsidRDefault="009A05F2" w:rsidP="00BA4153">
      <w:pPr>
        <w:pStyle w:val="a6"/>
        <w:spacing w:line="240" w:lineRule="auto"/>
        <w:ind w:firstLine="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Многоуровневые пособия  помогают учащимся</w:t>
      </w:r>
    </w:p>
    <w:p w:rsidR="009A05F2" w:rsidRPr="009A05F2" w:rsidRDefault="009A05F2" w:rsidP="009A05F2">
      <w:pPr>
        <w:pStyle w:val="a6"/>
        <w:numPr>
          <w:ilvl w:val="0"/>
          <w:numId w:val="16"/>
        </w:numPr>
        <w:tabs>
          <w:tab w:val="num" w:pos="795"/>
        </w:tabs>
        <w:spacing w:after="0" w:line="240" w:lineRule="auto"/>
        <w:ind w:left="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предоставлением языковой практики;</w:t>
      </w:r>
    </w:p>
    <w:p w:rsidR="009A05F2" w:rsidRPr="009A05F2" w:rsidRDefault="009A05F2" w:rsidP="009A05F2">
      <w:pPr>
        <w:pStyle w:val="a6"/>
        <w:tabs>
          <w:tab w:val="num" w:pos="795"/>
        </w:tabs>
        <w:spacing w:line="240" w:lineRule="auto"/>
        <w:ind w:left="360"/>
        <w:rPr>
          <w:rFonts w:ascii="Times New Roman" w:hAnsi="Times New Roman" w:cs="Times New Roman"/>
          <w:color w:val="000000" w:themeColor="text1"/>
          <w:sz w:val="28"/>
          <w:szCs w:val="28"/>
        </w:rPr>
      </w:pPr>
    </w:p>
    <w:p w:rsidR="009A05F2" w:rsidRPr="009A05F2" w:rsidRDefault="009A05F2" w:rsidP="009A05F2">
      <w:pPr>
        <w:pStyle w:val="a6"/>
        <w:numPr>
          <w:ilvl w:val="0"/>
          <w:numId w:val="16"/>
        </w:numPr>
        <w:tabs>
          <w:tab w:val="num" w:pos="795"/>
        </w:tabs>
        <w:spacing w:after="0" w:line="240" w:lineRule="auto"/>
        <w:ind w:left="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расширением языковых знаний;</w:t>
      </w:r>
    </w:p>
    <w:p w:rsidR="009A05F2" w:rsidRPr="009A05F2" w:rsidRDefault="009A05F2" w:rsidP="009A05F2">
      <w:pPr>
        <w:pStyle w:val="a6"/>
        <w:tabs>
          <w:tab w:val="num" w:pos="795"/>
        </w:tabs>
        <w:spacing w:line="240" w:lineRule="auto"/>
        <w:ind w:left="360"/>
        <w:rPr>
          <w:rFonts w:ascii="Times New Roman" w:hAnsi="Times New Roman" w:cs="Times New Roman"/>
          <w:color w:val="000000" w:themeColor="text1"/>
          <w:sz w:val="28"/>
          <w:szCs w:val="28"/>
        </w:rPr>
      </w:pPr>
    </w:p>
    <w:p w:rsidR="009A05F2" w:rsidRPr="009A05F2" w:rsidRDefault="009A05F2" w:rsidP="009A05F2">
      <w:pPr>
        <w:pStyle w:val="a6"/>
        <w:numPr>
          <w:ilvl w:val="0"/>
          <w:numId w:val="16"/>
        </w:numPr>
        <w:tabs>
          <w:tab w:val="num" w:pos="795"/>
        </w:tabs>
        <w:spacing w:after="0" w:line="240" w:lineRule="auto"/>
        <w:ind w:left="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оказанием психологической поддержки (удовлетворение от проделанной работы);</w:t>
      </w:r>
    </w:p>
    <w:p w:rsidR="009A05F2" w:rsidRPr="009A05F2" w:rsidRDefault="009A05F2" w:rsidP="009A05F2">
      <w:pPr>
        <w:pStyle w:val="a6"/>
        <w:tabs>
          <w:tab w:val="num" w:pos="795"/>
        </w:tabs>
        <w:spacing w:line="240" w:lineRule="auto"/>
        <w:ind w:left="360"/>
        <w:rPr>
          <w:rFonts w:ascii="Times New Roman" w:hAnsi="Times New Roman" w:cs="Times New Roman"/>
          <w:color w:val="000000" w:themeColor="text1"/>
          <w:sz w:val="28"/>
          <w:szCs w:val="28"/>
        </w:rPr>
      </w:pPr>
    </w:p>
    <w:p w:rsidR="009A05F2" w:rsidRPr="009A05F2" w:rsidRDefault="009A05F2" w:rsidP="009A05F2">
      <w:pPr>
        <w:pStyle w:val="a6"/>
        <w:numPr>
          <w:ilvl w:val="0"/>
          <w:numId w:val="16"/>
        </w:numPr>
        <w:tabs>
          <w:tab w:val="num" w:pos="795"/>
        </w:tabs>
        <w:spacing w:after="0" w:line="240" w:lineRule="auto"/>
        <w:ind w:left="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извлечением удовольствия из процесса чтения разнообразных книг;</w:t>
      </w:r>
    </w:p>
    <w:p w:rsidR="009A05F2" w:rsidRPr="009A05F2" w:rsidRDefault="009A05F2" w:rsidP="009A05F2">
      <w:pPr>
        <w:pStyle w:val="a6"/>
        <w:tabs>
          <w:tab w:val="num" w:pos="795"/>
        </w:tabs>
        <w:spacing w:line="240" w:lineRule="auto"/>
        <w:ind w:left="360"/>
        <w:rPr>
          <w:rFonts w:ascii="Times New Roman" w:hAnsi="Times New Roman" w:cs="Times New Roman"/>
          <w:color w:val="000000" w:themeColor="text1"/>
          <w:sz w:val="28"/>
          <w:szCs w:val="28"/>
        </w:rPr>
      </w:pPr>
    </w:p>
    <w:p w:rsidR="009A05F2" w:rsidRPr="009A05F2" w:rsidRDefault="009A05F2" w:rsidP="009A05F2">
      <w:pPr>
        <w:pStyle w:val="a6"/>
        <w:numPr>
          <w:ilvl w:val="0"/>
          <w:numId w:val="16"/>
        </w:numPr>
        <w:tabs>
          <w:tab w:val="num" w:pos="795"/>
        </w:tabs>
        <w:spacing w:after="0" w:line="240" w:lineRule="auto"/>
        <w:ind w:left="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подготовкой  учащихся для дальнейшего экстенсивного чтения.</w:t>
      </w:r>
      <w:r w:rsidRPr="009A05F2">
        <w:rPr>
          <w:rStyle w:val="aa"/>
          <w:rFonts w:ascii="Times New Roman" w:hAnsi="Times New Roman" w:cs="Times New Roman"/>
          <w:color w:val="000000" w:themeColor="text1"/>
          <w:sz w:val="28"/>
          <w:szCs w:val="28"/>
        </w:rPr>
        <w:t xml:space="preserve"> </w:t>
      </w:r>
    </w:p>
    <w:p w:rsidR="009A05F2" w:rsidRPr="009A05F2" w:rsidRDefault="00A436C0" w:rsidP="00BA4153">
      <w:pPr>
        <w:pStyle w:val="a8"/>
        <w:rPr>
          <w:color w:val="000000" w:themeColor="text1"/>
          <w:sz w:val="28"/>
          <w:szCs w:val="28"/>
        </w:rPr>
      </w:pPr>
      <w:r>
        <w:rPr>
          <w:noProof/>
          <w:color w:val="000000" w:themeColor="text1"/>
          <w:sz w:val="28"/>
          <w:szCs w:val="28"/>
        </w:rPr>
        <w:pict>
          <v:shape id="_x0000_s1051" type="#_x0000_t202" style="position:absolute;margin-left:425.35pt;margin-top:28.1pt;width:34.65pt;height:27pt;z-index:251684864" filled="f" stroked="f">
            <v:textbox style="mso-next-textbox:#_x0000_s1051">
              <w:txbxContent>
                <w:p w:rsidR="00D21013" w:rsidRPr="0025279C" w:rsidRDefault="00D21013" w:rsidP="009A05F2">
                  <w:pPr>
                    <w:rPr>
                      <w:rFonts w:ascii="Monotype Corsiva" w:hAnsi="Monotype Corsiva"/>
                      <w:i/>
                      <w:sz w:val="32"/>
                      <w:szCs w:val="32"/>
                    </w:rPr>
                  </w:pPr>
                </w:p>
              </w:txbxContent>
            </v:textbox>
          </v:shape>
        </w:pict>
      </w:r>
    </w:p>
    <w:p w:rsidR="009A05F2" w:rsidRPr="009A05F2" w:rsidRDefault="009A05F2" w:rsidP="009A05F2">
      <w:pPr>
        <w:pStyle w:val="a6"/>
        <w:tabs>
          <w:tab w:val="num" w:pos="795"/>
        </w:tabs>
        <w:spacing w:line="240" w:lineRule="auto"/>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ab/>
        <w:t>Учебные пособия по чтению можно использовать для занятий в классе, дома (используя классную библиотеку), для чтения во время каникул.</w:t>
      </w:r>
    </w:p>
    <w:p w:rsidR="009A05F2" w:rsidRPr="009A05F2" w:rsidRDefault="009A05F2" w:rsidP="009A05F2">
      <w:pPr>
        <w:pStyle w:val="a6"/>
        <w:tabs>
          <w:tab w:val="num" w:pos="795"/>
        </w:tabs>
        <w:spacing w:line="240" w:lineRule="auto"/>
        <w:rPr>
          <w:rFonts w:ascii="Times New Roman" w:hAnsi="Times New Roman" w:cs="Times New Roman"/>
          <w:color w:val="000000" w:themeColor="text1"/>
          <w:sz w:val="28"/>
          <w:szCs w:val="28"/>
        </w:rPr>
      </w:pPr>
    </w:p>
    <w:p w:rsidR="009A05F2" w:rsidRPr="009A05F2" w:rsidRDefault="009A05F2" w:rsidP="009A05F2">
      <w:pPr>
        <w:pStyle w:val="a6"/>
        <w:tabs>
          <w:tab w:val="num" w:pos="795"/>
        </w:tabs>
        <w:spacing w:line="240" w:lineRule="auto"/>
        <w:ind w:left="72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Преимущества использования адаптированных учебных пособий:</w:t>
      </w:r>
    </w:p>
    <w:p w:rsidR="009A05F2" w:rsidRPr="009A05F2" w:rsidRDefault="009A05F2" w:rsidP="009A05F2">
      <w:pPr>
        <w:pStyle w:val="a6"/>
        <w:numPr>
          <w:ilvl w:val="0"/>
          <w:numId w:val="17"/>
        </w:numPr>
        <w:tabs>
          <w:tab w:val="num" w:pos="1155"/>
        </w:tabs>
        <w:spacing w:after="0" w:line="240" w:lineRule="auto"/>
        <w:ind w:left="108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укрепление и совершенствование знаний по грамматике и лексике;</w:t>
      </w:r>
    </w:p>
    <w:p w:rsidR="009A05F2" w:rsidRPr="009A05F2" w:rsidRDefault="009A05F2" w:rsidP="009A05F2">
      <w:pPr>
        <w:pStyle w:val="a6"/>
        <w:numPr>
          <w:ilvl w:val="0"/>
          <w:numId w:val="17"/>
        </w:numPr>
        <w:tabs>
          <w:tab w:val="num" w:pos="1155"/>
        </w:tabs>
        <w:spacing w:after="0" w:line="240" w:lineRule="auto"/>
        <w:ind w:left="108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доступный культурологический материал;</w:t>
      </w:r>
    </w:p>
    <w:p w:rsidR="009A05F2" w:rsidRPr="009A05F2" w:rsidRDefault="009A05F2" w:rsidP="009A05F2">
      <w:pPr>
        <w:pStyle w:val="a6"/>
        <w:numPr>
          <w:ilvl w:val="0"/>
          <w:numId w:val="17"/>
        </w:numPr>
        <w:tabs>
          <w:tab w:val="num" w:pos="1155"/>
        </w:tabs>
        <w:spacing w:after="0" w:line="240" w:lineRule="auto"/>
        <w:ind w:left="108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применение на практике полученных знаний (актуализация теоретических сведений);</w:t>
      </w:r>
    </w:p>
    <w:p w:rsidR="009A05F2" w:rsidRPr="009A05F2" w:rsidRDefault="009A05F2" w:rsidP="009A05F2">
      <w:pPr>
        <w:pStyle w:val="a6"/>
        <w:numPr>
          <w:ilvl w:val="0"/>
          <w:numId w:val="17"/>
        </w:numPr>
        <w:tabs>
          <w:tab w:val="num" w:pos="1155"/>
        </w:tabs>
        <w:spacing w:after="0" w:line="240" w:lineRule="auto"/>
        <w:ind w:left="1080"/>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адаптированные тексты сохраняют стиль автора.</w:t>
      </w:r>
    </w:p>
    <w:p w:rsidR="009A05F2" w:rsidRPr="009A05F2" w:rsidRDefault="009A05F2" w:rsidP="009A05F2">
      <w:pPr>
        <w:pStyle w:val="a6"/>
        <w:spacing w:line="240" w:lineRule="auto"/>
        <w:rPr>
          <w:rFonts w:ascii="Times New Roman" w:hAnsi="Times New Roman" w:cs="Times New Roman"/>
          <w:color w:val="000000" w:themeColor="text1"/>
          <w:sz w:val="28"/>
          <w:szCs w:val="28"/>
        </w:rPr>
      </w:pPr>
    </w:p>
    <w:p w:rsidR="009A05F2" w:rsidRPr="009A05F2" w:rsidRDefault="009A05F2" w:rsidP="009A05F2">
      <w:pPr>
        <w:pStyle w:val="a6"/>
        <w:spacing w:line="240" w:lineRule="auto"/>
        <w:rPr>
          <w:rFonts w:ascii="Times New Roman" w:hAnsi="Times New Roman" w:cs="Times New Roman"/>
          <w:color w:val="000000" w:themeColor="text1"/>
          <w:sz w:val="28"/>
          <w:szCs w:val="28"/>
        </w:rPr>
      </w:pPr>
    </w:p>
    <w:p w:rsidR="009A05F2" w:rsidRPr="00725100" w:rsidRDefault="009A05F2" w:rsidP="00725100">
      <w:pPr>
        <w:pStyle w:val="21"/>
        <w:ind w:firstLine="720"/>
        <w:jc w:val="both"/>
        <w:rPr>
          <w:b/>
          <w:color w:val="000000" w:themeColor="text1"/>
          <w:szCs w:val="28"/>
        </w:rPr>
      </w:pPr>
      <w:r w:rsidRPr="009A05F2">
        <w:rPr>
          <w:b/>
          <w:color w:val="000000" w:themeColor="text1"/>
          <w:szCs w:val="28"/>
        </w:rPr>
        <w:t>Расширение лексического запаса по основным разговорным темам.</w:t>
      </w:r>
    </w:p>
    <w:p w:rsidR="009A05F2" w:rsidRPr="009A05F2" w:rsidRDefault="009A05F2" w:rsidP="009A05F2">
      <w:pPr>
        <w:pStyle w:val="21"/>
        <w:ind w:firstLine="720"/>
        <w:jc w:val="both"/>
        <w:rPr>
          <w:color w:val="000000" w:themeColor="text1"/>
          <w:szCs w:val="28"/>
        </w:rPr>
      </w:pPr>
      <w:r w:rsidRPr="009A05F2">
        <w:rPr>
          <w:color w:val="000000" w:themeColor="text1"/>
          <w:szCs w:val="28"/>
        </w:rPr>
        <w:t xml:space="preserve">На данном этапе программы учащиеся расширяют и обогащают свой лексический багаж за счет синонимических рядов, антонимов, освоения законов словообразования и словосочетания. На этом этапе постепенно вводится практика объяснения новых слов с </w:t>
      </w:r>
      <w:r w:rsidRPr="009A05F2">
        <w:rPr>
          <w:color w:val="000000" w:themeColor="text1"/>
          <w:szCs w:val="28"/>
        </w:rPr>
        <w:lastRenderedPageBreak/>
        <w:t xml:space="preserve">помощью их толкования на иностранном языке. Учащимся рекомендуется пользоваться не только переводными, но и толковыми словарями.   </w:t>
      </w:r>
    </w:p>
    <w:p w:rsidR="009A05F2" w:rsidRPr="009A05F2" w:rsidRDefault="009A05F2" w:rsidP="00725100">
      <w:pPr>
        <w:pStyle w:val="a6"/>
        <w:spacing w:line="240" w:lineRule="auto"/>
        <w:ind w:firstLine="720"/>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Лексико-грамматические упражнения содержат задания в форме множественного выбора, подбора слов по какому-то признаку либо свободного, либо по заданному списку, изменения «ключевого» слова, исправления ошибок, словообразования разных частей речи. Учащиеся выполняют такие упражнения, как расстановка слов в предложении в нужном порядке, выбор лучшего варианта, подстановочные упражнения, подбор парных предложений (словосочетаний) с избыточным количеством вариантов. Все упражнения носят контекстуальный характер.</w:t>
      </w:r>
    </w:p>
    <w:p w:rsidR="009A05F2" w:rsidRPr="00725100" w:rsidRDefault="009A05F2" w:rsidP="00725100">
      <w:pPr>
        <w:pStyle w:val="a6"/>
        <w:spacing w:line="240" w:lineRule="auto"/>
        <w:ind w:left="-131" w:firstLine="851"/>
        <w:jc w:val="both"/>
        <w:rPr>
          <w:rFonts w:ascii="Times New Roman" w:hAnsi="Times New Roman" w:cs="Times New Roman"/>
          <w:b/>
          <w:color w:val="000000" w:themeColor="text1"/>
          <w:sz w:val="28"/>
          <w:szCs w:val="28"/>
        </w:rPr>
      </w:pPr>
      <w:r w:rsidRPr="009A05F2">
        <w:rPr>
          <w:rFonts w:ascii="Times New Roman" w:hAnsi="Times New Roman" w:cs="Times New Roman"/>
          <w:b/>
          <w:color w:val="000000" w:themeColor="text1"/>
          <w:sz w:val="28"/>
          <w:szCs w:val="28"/>
        </w:rPr>
        <w:t>Овладение навыками монологической и диалогической устной речи на основе осознанного применения грамматических знаний.</w:t>
      </w:r>
    </w:p>
    <w:p w:rsidR="009A05F2" w:rsidRPr="009A05F2" w:rsidRDefault="009A05F2" w:rsidP="009A05F2">
      <w:pPr>
        <w:pStyle w:val="a6"/>
        <w:tabs>
          <w:tab w:val="num" w:pos="567"/>
        </w:tabs>
        <w:spacing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ab/>
        <w:t>На данном этапе программы совершенствуются навыки диалогической и монологической устной речи. На уроках учащиеся обмениваются короткими  репликами с преподавателем и партнером, а также более длинными высказываниями  на различные темы. Для подготовки к этому виду заданий учащимся предлагаются такие виды работы, как устные сочинения по просмотренным фильмам или телепередачам, драматизации по прочитанным книгам, ролевые игры, подготовка к  дискуссиям, пресс-конференциям, ток-шоу.</w:t>
      </w:r>
    </w:p>
    <w:p w:rsidR="009A05F2" w:rsidRPr="00725100" w:rsidRDefault="009A05F2" w:rsidP="009A05F2">
      <w:pPr>
        <w:pStyle w:val="a6"/>
        <w:tabs>
          <w:tab w:val="num" w:pos="567"/>
        </w:tabs>
        <w:spacing w:line="240" w:lineRule="auto"/>
        <w:jc w:val="both"/>
        <w:rPr>
          <w:rFonts w:ascii="Times New Roman" w:hAnsi="Times New Roman" w:cs="Times New Roman"/>
          <w:b/>
          <w:color w:val="000000" w:themeColor="text1"/>
          <w:sz w:val="28"/>
          <w:szCs w:val="28"/>
        </w:rPr>
      </w:pPr>
      <w:r w:rsidRPr="009A05F2">
        <w:rPr>
          <w:rFonts w:ascii="Times New Roman" w:hAnsi="Times New Roman" w:cs="Times New Roman"/>
          <w:color w:val="000000" w:themeColor="text1"/>
          <w:sz w:val="28"/>
          <w:szCs w:val="28"/>
        </w:rPr>
        <w:tab/>
      </w:r>
      <w:r w:rsidRPr="009A05F2">
        <w:rPr>
          <w:rFonts w:ascii="Times New Roman" w:hAnsi="Times New Roman" w:cs="Times New Roman"/>
          <w:color w:val="000000" w:themeColor="text1"/>
          <w:sz w:val="28"/>
          <w:szCs w:val="28"/>
        </w:rPr>
        <w:tab/>
      </w:r>
      <w:r w:rsidRPr="009A05F2">
        <w:rPr>
          <w:rFonts w:ascii="Times New Roman" w:hAnsi="Times New Roman" w:cs="Times New Roman"/>
          <w:b/>
          <w:color w:val="000000" w:themeColor="text1"/>
          <w:sz w:val="28"/>
          <w:szCs w:val="28"/>
        </w:rPr>
        <w:t>Углубление, расширение теоретических знаний по грамматике.</w:t>
      </w:r>
    </w:p>
    <w:p w:rsidR="009A05F2" w:rsidRPr="009A05F2" w:rsidRDefault="009A05F2" w:rsidP="009A05F2">
      <w:pPr>
        <w:pStyle w:val="a6"/>
        <w:tabs>
          <w:tab w:val="num" w:pos="567"/>
        </w:tabs>
        <w:spacing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ab/>
        <w:t>Учебно-методические комплексы, применяемые на продвинутом этапе обучения, содержат грамматические пособия, соответствующие лексико-грамматическому материалу основного курса. Грамматический материал подается систематически, дозировано, на языке оригинала, в сопровождении красочных иллюстраций. Современная англоязычная методика рекомендует подавать теоретический материал дедуктивным методом. Поэтому объяснение материала начинается с демонстраци</w:t>
      </w:r>
      <w:r w:rsidR="00725100">
        <w:rPr>
          <w:rFonts w:ascii="Times New Roman" w:hAnsi="Times New Roman" w:cs="Times New Roman"/>
          <w:color w:val="000000" w:themeColor="text1"/>
          <w:sz w:val="28"/>
          <w:szCs w:val="28"/>
        </w:rPr>
        <w:t>и</w:t>
      </w:r>
      <w:r w:rsidR="00A436C0" w:rsidRPr="00A436C0">
        <w:rPr>
          <w:rFonts w:ascii="Times New Roman" w:hAnsi="Times New Roman" w:cs="Times New Roman"/>
          <w:noProof/>
          <w:color w:val="000000" w:themeColor="text1"/>
          <w:sz w:val="28"/>
          <w:szCs w:val="28"/>
          <w:vertAlign w:val="superscript"/>
        </w:rPr>
        <w:pict>
          <v:shape id="_x0000_s1054" type="#_x0000_t202" style="position:absolute;left:0;text-align:left;margin-left:422.5pt;margin-top:8.65pt;width:34.65pt;height:27pt;z-index:251687936;mso-position-horizontal-relative:text;mso-position-vertical-relative:text" filled="f" stroked="f">
            <v:textbox style="mso-next-textbox:#_x0000_s1054">
              <w:txbxContent>
                <w:p w:rsidR="00D21013" w:rsidRPr="0025279C" w:rsidRDefault="00D21013" w:rsidP="009A05F2">
                  <w:pPr>
                    <w:rPr>
                      <w:rFonts w:ascii="Monotype Corsiva" w:hAnsi="Monotype Corsiva"/>
                      <w:i/>
                      <w:sz w:val="32"/>
                      <w:szCs w:val="32"/>
                    </w:rPr>
                  </w:pPr>
                </w:p>
              </w:txbxContent>
            </v:textbox>
          </v:shape>
        </w:pict>
      </w:r>
      <w:r w:rsidRPr="009A05F2">
        <w:rPr>
          <w:rFonts w:ascii="Times New Roman" w:hAnsi="Times New Roman" w:cs="Times New Roman"/>
          <w:b/>
          <w:bCs/>
          <w:color w:val="000000" w:themeColor="text1"/>
          <w:sz w:val="28"/>
          <w:szCs w:val="28"/>
        </w:rPr>
        <w:t xml:space="preserve"> </w:t>
      </w:r>
      <w:r w:rsidRPr="009A05F2">
        <w:rPr>
          <w:rFonts w:ascii="Times New Roman" w:hAnsi="Times New Roman" w:cs="Times New Roman"/>
          <w:color w:val="000000" w:themeColor="text1"/>
          <w:sz w:val="28"/>
          <w:szCs w:val="28"/>
        </w:rPr>
        <w:t>иллюстраций, разбора примеров, после чего учащимся предлагается самостоятельно сформулировать грамматическое правило. На дом задаются упражнения на закрепление и автоматизацию навыка. Через каждые несколько уроков предлагаются текущие тесты на проверку усвоения материала и раннюю диагностику возможных трудностей. Тестовые задания содержатся и в основном учебном пособии.</w:t>
      </w:r>
    </w:p>
    <w:p w:rsidR="009A05F2" w:rsidRPr="009A05F2" w:rsidRDefault="00725100" w:rsidP="009A05F2">
      <w:pPr>
        <w:pStyle w:val="a6"/>
        <w:tabs>
          <w:tab w:val="num" w:pos="567"/>
        </w:tabs>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9A05F2" w:rsidRPr="00725100" w:rsidRDefault="009A05F2" w:rsidP="00725100">
      <w:pPr>
        <w:pStyle w:val="21"/>
        <w:tabs>
          <w:tab w:val="num" w:pos="1800"/>
        </w:tabs>
        <w:ind w:left="720"/>
        <w:jc w:val="both"/>
        <w:rPr>
          <w:b/>
          <w:color w:val="000000" w:themeColor="text1"/>
          <w:szCs w:val="28"/>
        </w:rPr>
      </w:pPr>
      <w:r w:rsidRPr="009A05F2">
        <w:rPr>
          <w:b/>
          <w:color w:val="000000" w:themeColor="text1"/>
          <w:szCs w:val="28"/>
        </w:rPr>
        <w:t>Развитие и совершенствование навыков письменной речи.</w:t>
      </w:r>
    </w:p>
    <w:p w:rsidR="009A05F2" w:rsidRPr="009A05F2" w:rsidRDefault="009A05F2" w:rsidP="009A05F2">
      <w:pPr>
        <w:pStyle w:val="a6"/>
        <w:spacing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ab/>
        <w:t>На продвинутом этапе обучения письмо как вид речевой деятельности занимает достойное место в иерархии речевых умений. Поскольку для русскоязычных учащихся процесс обучения письменной речи представляет определенные трудности программа предусматривает многочисленные письменные задания, предназначенные для выполнения дома и в классе, направленные на выработку ЗНУ по письму. Например, задания по написанию неспециализированных текстов разных стилей:</w:t>
      </w:r>
    </w:p>
    <w:p w:rsidR="009A05F2" w:rsidRPr="009A05F2" w:rsidRDefault="009A05F2" w:rsidP="009A05F2">
      <w:pPr>
        <w:pStyle w:val="a6"/>
        <w:spacing w:line="240" w:lineRule="auto"/>
        <w:jc w:val="both"/>
        <w:rPr>
          <w:rFonts w:ascii="Times New Roman" w:hAnsi="Times New Roman" w:cs="Times New Roman"/>
          <w:color w:val="000000" w:themeColor="text1"/>
          <w:sz w:val="28"/>
          <w:szCs w:val="28"/>
        </w:rPr>
      </w:pPr>
    </w:p>
    <w:p w:rsidR="009A05F2" w:rsidRPr="009A05F2" w:rsidRDefault="009A05F2" w:rsidP="009A05F2">
      <w:pPr>
        <w:pStyle w:val="a6"/>
        <w:numPr>
          <w:ilvl w:val="0"/>
          <w:numId w:val="18"/>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писем;</w:t>
      </w:r>
    </w:p>
    <w:p w:rsidR="009A05F2" w:rsidRPr="009A05F2" w:rsidRDefault="009A05F2" w:rsidP="009A05F2">
      <w:pPr>
        <w:pStyle w:val="a6"/>
        <w:numPr>
          <w:ilvl w:val="0"/>
          <w:numId w:val="18"/>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статей в газеты и журналы;</w:t>
      </w:r>
    </w:p>
    <w:p w:rsidR="009A05F2" w:rsidRPr="009A05F2" w:rsidRDefault="009A05F2" w:rsidP="009A05F2">
      <w:pPr>
        <w:pStyle w:val="a6"/>
        <w:numPr>
          <w:ilvl w:val="0"/>
          <w:numId w:val="18"/>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 xml:space="preserve">докладов; </w:t>
      </w:r>
    </w:p>
    <w:p w:rsidR="009A05F2" w:rsidRPr="009A05F2" w:rsidRDefault="009A05F2" w:rsidP="009A05F2">
      <w:pPr>
        <w:pStyle w:val="a6"/>
        <w:numPr>
          <w:ilvl w:val="0"/>
          <w:numId w:val="18"/>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lastRenderedPageBreak/>
        <w:t>описаний (природы, событий, внешности и т.п.);</w:t>
      </w:r>
    </w:p>
    <w:p w:rsidR="009A05F2" w:rsidRPr="009A05F2" w:rsidRDefault="009A05F2" w:rsidP="009A05F2">
      <w:pPr>
        <w:pStyle w:val="a6"/>
        <w:numPr>
          <w:ilvl w:val="0"/>
          <w:numId w:val="18"/>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рекламных объявлений;</w:t>
      </w:r>
    </w:p>
    <w:p w:rsidR="009A05F2" w:rsidRPr="009A05F2" w:rsidRDefault="009A05F2" w:rsidP="009A05F2">
      <w:pPr>
        <w:pStyle w:val="a6"/>
        <w:numPr>
          <w:ilvl w:val="0"/>
          <w:numId w:val="18"/>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докладов;</w:t>
      </w:r>
    </w:p>
    <w:p w:rsidR="009A05F2" w:rsidRPr="009A05F2" w:rsidRDefault="009A05F2" w:rsidP="009A05F2">
      <w:pPr>
        <w:pStyle w:val="a6"/>
        <w:numPr>
          <w:ilvl w:val="0"/>
          <w:numId w:val="18"/>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сочинений по картинке;</w:t>
      </w:r>
    </w:p>
    <w:p w:rsidR="009A05F2" w:rsidRPr="009A05F2" w:rsidRDefault="009A05F2" w:rsidP="009A05F2">
      <w:pPr>
        <w:pStyle w:val="a6"/>
        <w:numPr>
          <w:ilvl w:val="0"/>
          <w:numId w:val="18"/>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сочинений, рассчитанных на определенного читателя, и с определенной целью.</w:t>
      </w:r>
    </w:p>
    <w:p w:rsidR="009A05F2" w:rsidRPr="009A05F2" w:rsidRDefault="009A05F2" w:rsidP="009A05F2">
      <w:pPr>
        <w:pStyle w:val="a6"/>
        <w:spacing w:line="240" w:lineRule="auto"/>
        <w:ind w:left="75"/>
        <w:jc w:val="both"/>
        <w:rPr>
          <w:rFonts w:ascii="Times New Roman" w:hAnsi="Times New Roman" w:cs="Times New Roman"/>
          <w:color w:val="000000" w:themeColor="text1"/>
          <w:sz w:val="28"/>
          <w:szCs w:val="28"/>
        </w:rPr>
      </w:pPr>
    </w:p>
    <w:p w:rsidR="009A05F2" w:rsidRPr="009A05F2" w:rsidRDefault="009A05F2" w:rsidP="00102B31">
      <w:pPr>
        <w:pStyle w:val="a6"/>
        <w:spacing w:line="240" w:lineRule="auto"/>
        <w:ind w:firstLine="720"/>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Перед выполнением такого задания учащиеся должны ответить на вопросы:</w:t>
      </w:r>
    </w:p>
    <w:p w:rsidR="009A05F2" w:rsidRPr="009A05F2" w:rsidRDefault="009A05F2" w:rsidP="009A05F2">
      <w:pPr>
        <w:pStyle w:val="a6"/>
        <w:numPr>
          <w:ilvl w:val="0"/>
          <w:numId w:val="14"/>
        </w:numPr>
        <w:tabs>
          <w:tab w:val="num" w:pos="780"/>
          <w:tab w:val="num" w:pos="1155"/>
          <w:tab w:val="num" w:pos="1380"/>
        </w:tabs>
        <w:spacing w:after="0" w:line="240" w:lineRule="auto"/>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Что нужно узнать читателю данного материала?</w:t>
      </w:r>
    </w:p>
    <w:p w:rsidR="009A05F2" w:rsidRPr="009A05F2" w:rsidRDefault="009A05F2" w:rsidP="009A05F2">
      <w:pPr>
        <w:pStyle w:val="a6"/>
        <w:numPr>
          <w:ilvl w:val="0"/>
          <w:numId w:val="14"/>
        </w:numPr>
        <w:tabs>
          <w:tab w:val="num" w:pos="780"/>
          <w:tab w:val="num" w:pos="1155"/>
          <w:tab w:val="num" w:pos="1380"/>
        </w:tabs>
        <w:spacing w:after="0" w:line="240" w:lineRule="auto"/>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Что читатель уже знает по данной проблеме?</w:t>
      </w:r>
    </w:p>
    <w:p w:rsidR="009A05F2" w:rsidRPr="009A05F2" w:rsidRDefault="009A05F2" w:rsidP="009A05F2">
      <w:pPr>
        <w:pStyle w:val="a6"/>
        <w:tabs>
          <w:tab w:val="num" w:pos="1155"/>
          <w:tab w:val="num" w:pos="1380"/>
        </w:tabs>
        <w:spacing w:line="240" w:lineRule="auto"/>
        <w:ind w:left="720"/>
        <w:rPr>
          <w:rFonts w:ascii="Times New Roman" w:hAnsi="Times New Roman" w:cs="Times New Roman"/>
          <w:color w:val="000000" w:themeColor="text1"/>
          <w:sz w:val="28"/>
          <w:szCs w:val="28"/>
        </w:rPr>
      </w:pPr>
    </w:p>
    <w:p w:rsidR="009A05F2" w:rsidRPr="009A05F2" w:rsidRDefault="009A05F2" w:rsidP="009A05F2">
      <w:pPr>
        <w:pStyle w:val="a6"/>
        <w:spacing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 xml:space="preserve">  </w:t>
      </w:r>
      <w:r w:rsidRPr="009A05F2">
        <w:rPr>
          <w:rFonts w:ascii="Times New Roman" w:hAnsi="Times New Roman" w:cs="Times New Roman"/>
          <w:color w:val="000000" w:themeColor="text1"/>
          <w:sz w:val="28"/>
          <w:szCs w:val="28"/>
        </w:rPr>
        <w:tab/>
        <w:t>Письмо может использоваться для подготовки устного задания, письмо многообразно используется в курсе, так как при обоснованном применении оно может дать учащимся возможность планировать работу, записывать размышления и просить о помощи.</w:t>
      </w:r>
    </w:p>
    <w:p w:rsidR="009A05F2" w:rsidRPr="009A05F2" w:rsidRDefault="009A05F2" w:rsidP="00725100">
      <w:pPr>
        <w:pStyle w:val="a4"/>
        <w:spacing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При составлении программы  учитывалось, что стандартной формой обучения является соответствие начальной ступени 5-6-летнему возрасту учащихся с постепенным переходом по мере роста учащихся на более высокие ступени владения языком. Однако довольно часто возникает так называемый социальный заказ на обучение детей среднего школьного возраста с начальной ступени. Поэтому каждая ступень обучения имеет особое методическое наполнение соответственно возрасту обучающихся. Результатом такого гибкого подхода является создание благоприятного психологического климата на занятиях, хорошая степень усвоения материала, поддержание интереса к предмету и развитие творческих способностей учащихся.</w:t>
      </w:r>
    </w:p>
    <w:p w:rsidR="009A05F2" w:rsidRPr="00725100" w:rsidRDefault="009A05F2" w:rsidP="00725100">
      <w:pPr>
        <w:pStyle w:val="a6"/>
        <w:spacing w:line="240" w:lineRule="auto"/>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ab/>
        <w:t>При стандартной форме обучения группы формируются по возрасту и уровню (этапу) обучения. Разделения по способностям считаю нецелесообразным, так как такое разделение неблагоприятно воздействует на ранимую психику ребенка. Обучение в одной группе детей с разными способностями:</w:t>
      </w:r>
    </w:p>
    <w:p w:rsidR="009A05F2" w:rsidRPr="009A05F2" w:rsidRDefault="009A05F2" w:rsidP="009A05F2">
      <w:pPr>
        <w:pStyle w:val="a6"/>
        <w:spacing w:line="240" w:lineRule="auto"/>
        <w:jc w:val="both"/>
        <w:rPr>
          <w:rFonts w:ascii="Times New Roman" w:hAnsi="Times New Roman" w:cs="Times New Roman"/>
          <w:color w:val="000000" w:themeColor="text1"/>
          <w:sz w:val="28"/>
          <w:szCs w:val="28"/>
        </w:rPr>
      </w:pPr>
    </w:p>
    <w:p w:rsidR="009A05F2" w:rsidRPr="009A05F2" w:rsidRDefault="009A05F2" w:rsidP="009A05F2">
      <w:pPr>
        <w:pStyle w:val="a6"/>
        <w:numPr>
          <w:ilvl w:val="0"/>
          <w:numId w:val="20"/>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создает творческую обстановку на занятии;</w:t>
      </w:r>
    </w:p>
    <w:p w:rsidR="009A05F2" w:rsidRPr="009A05F2" w:rsidRDefault="009A05F2" w:rsidP="009A05F2">
      <w:pPr>
        <w:pStyle w:val="a6"/>
        <w:spacing w:line="240" w:lineRule="auto"/>
        <w:ind w:left="75"/>
        <w:jc w:val="both"/>
        <w:rPr>
          <w:rFonts w:ascii="Times New Roman" w:hAnsi="Times New Roman" w:cs="Times New Roman"/>
          <w:color w:val="000000" w:themeColor="text1"/>
          <w:sz w:val="28"/>
          <w:szCs w:val="28"/>
        </w:rPr>
      </w:pPr>
    </w:p>
    <w:p w:rsidR="009A05F2" w:rsidRPr="009A05F2" w:rsidRDefault="009A05F2" w:rsidP="009A05F2">
      <w:pPr>
        <w:pStyle w:val="a6"/>
        <w:numPr>
          <w:ilvl w:val="0"/>
          <w:numId w:val="20"/>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способствует взаимному обучению (подростки охотнее воспринимают информацию от своих сверстников, в то же время более успешные ученики, объясняя материал отстающим, сами совершенствуют свои знания);</w:t>
      </w:r>
    </w:p>
    <w:p w:rsidR="009A05F2" w:rsidRPr="009A05F2" w:rsidRDefault="009A05F2" w:rsidP="009A05F2">
      <w:pPr>
        <w:pStyle w:val="a6"/>
        <w:spacing w:line="240" w:lineRule="auto"/>
        <w:ind w:left="75"/>
        <w:jc w:val="both"/>
        <w:rPr>
          <w:rFonts w:ascii="Times New Roman" w:hAnsi="Times New Roman" w:cs="Times New Roman"/>
          <w:color w:val="000000" w:themeColor="text1"/>
          <w:sz w:val="28"/>
          <w:szCs w:val="28"/>
        </w:rPr>
      </w:pPr>
    </w:p>
    <w:p w:rsidR="009A05F2" w:rsidRPr="009A05F2" w:rsidRDefault="009A05F2" w:rsidP="009A05F2">
      <w:pPr>
        <w:pStyle w:val="a6"/>
        <w:numPr>
          <w:ilvl w:val="0"/>
          <w:numId w:val="20"/>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формирует высоко мотивированный сознательный подход к собственной учебе;</w:t>
      </w:r>
    </w:p>
    <w:p w:rsidR="009A05F2" w:rsidRPr="009A05F2" w:rsidRDefault="009A05F2" w:rsidP="009A05F2">
      <w:pPr>
        <w:pStyle w:val="a6"/>
        <w:spacing w:line="240" w:lineRule="auto"/>
        <w:ind w:left="75"/>
        <w:jc w:val="both"/>
        <w:rPr>
          <w:rFonts w:ascii="Times New Roman" w:hAnsi="Times New Roman" w:cs="Times New Roman"/>
          <w:color w:val="000000" w:themeColor="text1"/>
          <w:sz w:val="28"/>
          <w:szCs w:val="28"/>
        </w:rPr>
      </w:pPr>
    </w:p>
    <w:p w:rsidR="009A05F2" w:rsidRPr="009A05F2" w:rsidRDefault="009A05F2" w:rsidP="009A05F2">
      <w:pPr>
        <w:pStyle w:val="a6"/>
        <w:numPr>
          <w:ilvl w:val="0"/>
          <w:numId w:val="20"/>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придает уверенность в своих силах в преодолении трудностей;</w:t>
      </w:r>
    </w:p>
    <w:p w:rsidR="009A05F2" w:rsidRPr="009A05F2" w:rsidRDefault="009A05F2" w:rsidP="009A05F2">
      <w:pPr>
        <w:pStyle w:val="a6"/>
        <w:spacing w:line="240" w:lineRule="auto"/>
        <w:ind w:left="75"/>
        <w:jc w:val="both"/>
        <w:rPr>
          <w:rFonts w:ascii="Times New Roman" w:hAnsi="Times New Roman" w:cs="Times New Roman"/>
          <w:color w:val="000000" w:themeColor="text1"/>
          <w:sz w:val="28"/>
          <w:szCs w:val="28"/>
        </w:rPr>
      </w:pPr>
    </w:p>
    <w:p w:rsidR="009A05F2" w:rsidRPr="009A05F2" w:rsidRDefault="009A05F2" w:rsidP="009A05F2">
      <w:pPr>
        <w:pStyle w:val="a6"/>
        <w:numPr>
          <w:ilvl w:val="0"/>
          <w:numId w:val="20"/>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позволяет объективно оценить степень своей успешности;</w:t>
      </w:r>
    </w:p>
    <w:p w:rsidR="009A05F2" w:rsidRPr="009A05F2" w:rsidRDefault="009A05F2" w:rsidP="009A05F2">
      <w:pPr>
        <w:pStyle w:val="a6"/>
        <w:spacing w:line="240" w:lineRule="auto"/>
        <w:ind w:left="75"/>
        <w:jc w:val="both"/>
        <w:rPr>
          <w:rFonts w:ascii="Times New Roman" w:hAnsi="Times New Roman" w:cs="Times New Roman"/>
          <w:color w:val="000000" w:themeColor="text1"/>
          <w:sz w:val="28"/>
          <w:szCs w:val="28"/>
        </w:rPr>
      </w:pPr>
    </w:p>
    <w:p w:rsidR="009A05F2" w:rsidRPr="009A05F2" w:rsidRDefault="009A05F2" w:rsidP="009A05F2">
      <w:pPr>
        <w:pStyle w:val="a6"/>
        <w:numPr>
          <w:ilvl w:val="0"/>
          <w:numId w:val="20"/>
        </w:numPr>
        <w:tabs>
          <w:tab w:val="clear" w:pos="360"/>
          <w:tab w:val="num" w:pos="435"/>
        </w:tabs>
        <w:spacing w:after="0" w:line="240" w:lineRule="auto"/>
        <w:ind w:left="435"/>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lastRenderedPageBreak/>
        <w:t>создает установку на успех.</w:t>
      </w:r>
    </w:p>
    <w:p w:rsidR="009A05F2" w:rsidRPr="009A05F2" w:rsidRDefault="009A05F2" w:rsidP="009A05F2">
      <w:pPr>
        <w:pStyle w:val="a6"/>
        <w:spacing w:line="240" w:lineRule="auto"/>
        <w:ind w:left="75"/>
        <w:jc w:val="both"/>
        <w:rPr>
          <w:rFonts w:ascii="Times New Roman" w:hAnsi="Times New Roman" w:cs="Times New Roman"/>
          <w:color w:val="000000" w:themeColor="text1"/>
          <w:sz w:val="28"/>
          <w:szCs w:val="28"/>
        </w:rPr>
      </w:pPr>
    </w:p>
    <w:p w:rsidR="009A05F2" w:rsidRPr="009A05F2" w:rsidRDefault="009A05F2" w:rsidP="009A05F2">
      <w:pPr>
        <w:pStyle w:val="a6"/>
        <w:spacing w:line="240" w:lineRule="auto"/>
        <w:ind w:firstLine="567"/>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В случае возникновения социального заказа (см. выше), требуется особый подход к формированию групп. Так, в некоторых случаях приходится жертвовать строгим возрастным принципом в пользу учета уровня и способностей отдельно взятого ребенка. Подобные группы создают некоторые трудности, но в то же время открывают широкие возможности для применения индивидуального подхода и совершенствования педагогического мастерства педагога.</w:t>
      </w:r>
    </w:p>
    <w:p w:rsidR="009A05F2" w:rsidRPr="009A05F2" w:rsidRDefault="009A05F2" w:rsidP="009A05F2">
      <w:pPr>
        <w:pStyle w:val="21"/>
        <w:ind w:left="75" w:firstLine="360"/>
        <w:jc w:val="both"/>
        <w:rPr>
          <w:color w:val="000000" w:themeColor="text1"/>
          <w:szCs w:val="28"/>
        </w:rPr>
      </w:pPr>
      <w:r w:rsidRPr="009A05F2">
        <w:rPr>
          <w:color w:val="000000" w:themeColor="text1"/>
          <w:szCs w:val="28"/>
        </w:rPr>
        <w:t>Учитывая, что одной из главных целей обучения является воспитание гармонично развитой мыслящей личности, весь процесс обучения направлен на:</w:t>
      </w:r>
    </w:p>
    <w:p w:rsidR="009A05F2" w:rsidRPr="009A05F2" w:rsidRDefault="009A05F2" w:rsidP="009A05F2">
      <w:pPr>
        <w:pStyle w:val="21"/>
        <w:ind w:left="75" w:firstLine="360"/>
        <w:jc w:val="both"/>
        <w:rPr>
          <w:color w:val="000000" w:themeColor="text1"/>
          <w:szCs w:val="28"/>
        </w:rPr>
      </w:pPr>
    </w:p>
    <w:p w:rsidR="009A05F2" w:rsidRPr="009A05F2" w:rsidRDefault="009A05F2" w:rsidP="009A05F2">
      <w:pPr>
        <w:pStyle w:val="21"/>
        <w:numPr>
          <w:ilvl w:val="0"/>
          <w:numId w:val="21"/>
        </w:numPr>
        <w:tabs>
          <w:tab w:val="clear" w:pos="360"/>
          <w:tab w:val="num" w:pos="435"/>
        </w:tabs>
        <w:ind w:left="435"/>
        <w:jc w:val="both"/>
        <w:rPr>
          <w:color w:val="000000" w:themeColor="text1"/>
          <w:szCs w:val="28"/>
        </w:rPr>
      </w:pPr>
      <w:r w:rsidRPr="009A05F2">
        <w:rPr>
          <w:color w:val="000000" w:themeColor="text1"/>
          <w:szCs w:val="28"/>
        </w:rPr>
        <w:t>формирование доброжелательного отношения к окружающим;</w:t>
      </w:r>
    </w:p>
    <w:p w:rsidR="009A05F2" w:rsidRPr="009A05F2" w:rsidRDefault="009A05F2" w:rsidP="009A05F2">
      <w:pPr>
        <w:pStyle w:val="21"/>
        <w:numPr>
          <w:ilvl w:val="0"/>
          <w:numId w:val="21"/>
        </w:numPr>
        <w:tabs>
          <w:tab w:val="clear" w:pos="360"/>
          <w:tab w:val="num" w:pos="435"/>
        </w:tabs>
        <w:ind w:left="435"/>
        <w:jc w:val="both"/>
        <w:rPr>
          <w:color w:val="000000" w:themeColor="text1"/>
          <w:szCs w:val="28"/>
        </w:rPr>
      </w:pPr>
      <w:r w:rsidRPr="009A05F2">
        <w:rPr>
          <w:color w:val="000000" w:themeColor="text1"/>
          <w:szCs w:val="28"/>
        </w:rPr>
        <w:t>воспитание хороших манер и вежливого поведения;</w:t>
      </w:r>
    </w:p>
    <w:p w:rsidR="009A05F2" w:rsidRPr="009A05F2" w:rsidRDefault="009A05F2" w:rsidP="009A05F2">
      <w:pPr>
        <w:pStyle w:val="21"/>
        <w:numPr>
          <w:ilvl w:val="0"/>
          <w:numId w:val="21"/>
        </w:numPr>
        <w:tabs>
          <w:tab w:val="clear" w:pos="360"/>
          <w:tab w:val="num" w:pos="435"/>
        </w:tabs>
        <w:ind w:left="435"/>
        <w:jc w:val="both"/>
        <w:rPr>
          <w:color w:val="000000" w:themeColor="text1"/>
          <w:szCs w:val="28"/>
        </w:rPr>
      </w:pPr>
      <w:r w:rsidRPr="009A05F2">
        <w:rPr>
          <w:color w:val="000000" w:themeColor="text1"/>
          <w:szCs w:val="28"/>
        </w:rPr>
        <w:t>развитие чувства дружбы и интернационализма;</w:t>
      </w:r>
    </w:p>
    <w:p w:rsidR="009A05F2" w:rsidRPr="009A05F2" w:rsidRDefault="009A05F2" w:rsidP="009A05F2">
      <w:pPr>
        <w:pStyle w:val="21"/>
        <w:numPr>
          <w:ilvl w:val="0"/>
          <w:numId w:val="21"/>
        </w:numPr>
        <w:tabs>
          <w:tab w:val="clear" w:pos="360"/>
          <w:tab w:val="num" w:pos="435"/>
        </w:tabs>
        <w:ind w:left="435"/>
        <w:jc w:val="both"/>
        <w:rPr>
          <w:color w:val="000000" w:themeColor="text1"/>
          <w:szCs w:val="28"/>
        </w:rPr>
      </w:pPr>
      <w:r w:rsidRPr="009A05F2">
        <w:rPr>
          <w:color w:val="000000" w:themeColor="text1"/>
          <w:szCs w:val="28"/>
        </w:rPr>
        <w:t>формирование независимой точки зрения;</w:t>
      </w:r>
    </w:p>
    <w:p w:rsidR="009A05F2" w:rsidRPr="009A05F2" w:rsidRDefault="009A05F2" w:rsidP="009A05F2">
      <w:pPr>
        <w:pStyle w:val="21"/>
        <w:numPr>
          <w:ilvl w:val="0"/>
          <w:numId w:val="21"/>
        </w:numPr>
        <w:tabs>
          <w:tab w:val="clear" w:pos="360"/>
          <w:tab w:val="num" w:pos="435"/>
        </w:tabs>
        <w:ind w:left="435"/>
        <w:jc w:val="both"/>
        <w:rPr>
          <w:color w:val="000000" w:themeColor="text1"/>
          <w:szCs w:val="28"/>
        </w:rPr>
      </w:pPr>
      <w:r w:rsidRPr="009A05F2">
        <w:rPr>
          <w:color w:val="000000" w:themeColor="text1"/>
          <w:szCs w:val="28"/>
        </w:rPr>
        <w:t>умение вежливо вести беседу (обмениваться мнениями, отстаивать свое мнение, убеждать собеседника);</w:t>
      </w:r>
    </w:p>
    <w:p w:rsidR="009A05F2" w:rsidRPr="009A05F2" w:rsidRDefault="009A05F2" w:rsidP="009A05F2">
      <w:pPr>
        <w:pStyle w:val="21"/>
        <w:numPr>
          <w:ilvl w:val="0"/>
          <w:numId w:val="21"/>
        </w:numPr>
        <w:tabs>
          <w:tab w:val="clear" w:pos="360"/>
          <w:tab w:val="num" w:pos="435"/>
        </w:tabs>
        <w:ind w:left="435"/>
        <w:jc w:val="both"/>
        <w:rPr>
          <w:color w:val="000000" w:themeColor="text1"/>
          <w:szCs w:val="28"/>
        </w:rPr>
      </w:pPr>
      <w:r w:rsidRPr="009A05F2">
        <w:rPr>
          <w:color w:val="000000" w:themeColor="text1"/>
          <w:szCs w:val="28"/>
        </w:rPr>
        <w:t>снятие психологического барьера перед выступлением на публике, что является немаловажным фактором формирования полноценной личности.</w:t>
      </w:r>
    </w:p>
    <w:p w:rsidR="009A05F2" w:rsidRPr="009A05F2" w:rsidRDefault="009A05F2" w:rsidP="009A05F2">
      <w:pPr>
        <w:pStyle w:val="21"/>
        <w:ind w:left="75"/>
        <w:jc w:val="both"/>
        <w:rPr>
          <w:color w:val="000000" w:themeColor="text1"/>
          <w:szCs w:val="28"/>
        </w:rPr>
      </w:pPr>
    </w:p>
    <w:p w:rsidR="009A05F2" w:rsidRDefault="009A05F2" w:rsidP="007A75E0">
      <w:pPr>
        <w:ind w:firstLine="142"/>
        <w:jc w:val="both"/>
        <w:rPr>
          <w:rFonts w:ascii="Times New Roman" w:hAnsi="Times New Roman" w:cs="Times New Roman"/>
          <w:color w:val="000000" w:themeColor="text1"/>
          <w:sz w:val="28"/>
          <w:szCs w:val="28"/>
        </w:rPr>
      </w:pPr>
      <w:r w:rsidRPr="009A05F2">
        <w:rPr>
          <w:rFonts w:ascii="Times New Roman" w:hAnsi="Times New Roman" w:cs="Times New Roman"/>
          <w:color w:val="000000" w:themeColor="text1"/>
          <w:sz w:val="28"/>
          <w:szCs w:val="28"/>
        </w:rPr>
        <w:t>С первых уроков на самом раннем уровне детям вместе со словесными формулами вежливости преподаются уроки хороших манер. Знакомясь с традициями и обычаями стран изучаемого языка и сравнивая их с культуру с культурой собственной страны, учащиеся формируют чувство интернационализма, ощущают себя жителями планеты Земля. Многочисленные творческие задания, их презентация и обсуждение способствуют формированию собственного мнения и развитию умения его отстаивать в корректной дискуссии. Участие в коллективных проектах (драматизациях, концертах, пресс-конференциях, ток-шоу и т.п.) развивает «чувство локтя», коллективизм, ответственность, умение радоваться успеху товарищей, способствует преодолению психологического барьера. В процессе обучения осуществляется опора на семью учащихся. Массовые мероприятия проводятся в основном в каникулярное время, в выходные дни. Родители и друзья участников  имеют возможность присутствовать, а иногда и участвовать в них. На ранних уровнях обучения семья вовлекается в сам процесс, что предусматривается программой.</w:t>
      </w:r>
    </w:p>
    <w:p w:rsidR="00027476" w:rsidRPr="002A23A0" w:rsidRDefault="002A23A0" w:rsidP="002A23A0">
      <w:pPr>
        <w:pStyle w:val="a3"/>
        <w:numPr>
          <w:ilvl w:val="0"/>
          <w:numId w:val="14"/>
        </w:numPr>
        <w:suppressAutoHyphens/>
        <w:spacing w:after="0" w:line="360" w:lineRule="auto"/>
        <w:rPr>
          <w:rFonts w:ascii="Times New Roman" w:hAnsi="Times New Roman" w:cs="Times New Roman"/>
          <w:b/>
          <w:sz w:val="28"/>
          <w:szCs w:val="28"/>
          <w:u w:val="single"/>
        </w:rPr>
      </w:pPr>
      <w:r w:rsidRPr="002A23A0">
        <w:rPr>
          <w:rFonts w:ascii="Times New Roman" w:hAnsi="Times New Roman" w:cs="Times New Roman"/>
          <w:b/>
          <w:sz w:val="28"/>
          <w:szCs w:val="28"/>
          <w:u w:val="single"/>
        </w:rPr>
        <w:t xml:space="preserve"> </w:t>
      </w:r>
      <w:r w:rsidR="00AB1105" w:rsidRPr="002A23A0">
        <w:rPr>
          <w:rFonts w:ascii="Times New Roman" w:hAnsi="Times New Roman" w:cs="Times New Roman"/>
          <w:b/>
          <w:sz w:val="28"/>
          <w:szCs w:val="28"/>
          <w:u w:val="single"/>
        </w:rPr>
        <w:t>У</w:t>
      </w:r>
      <w:r w:rsidR="007A75E0" w:rsidRPr="002A23A0">
        <w:rPr>
          <w:rFonts w:ascii="Times New Roman" w:hAnsi="Times New Roman" w:cs="Times New Roman"/>
          <w:b/>
          <w:sz w:val="28"/>
          <w:szCs w:val="28"/>
          <w:u w:val="single"/>
        </w:rPr>
        <w:t>словия реализации программы</w:t>
      </w:r>
      <w:r w:rsidR="003D202F">
        <w:rPr>
          <w:rFonts w:ascii="Times New Roman" w:hAnsi="Times New Roman" w:cs="Times New Roman"/>
          <w:b/>
          <w:sz w:val="28"/>
          <w:szCs w:val="28"/>
          <w:u w:val="single"/>
        </w:rPr>
        <w:t xml:space="preserve"> (материально-техническое и кадровое обеспечение)</w:t>
      </w:r>
      <w:r w:rsidR="007A75E0" w:rsidRPr="002A23A0">
        <w:rPr>
          <w:rFonts w:ascii="Times New Roman" w:hAnsi="Times New Roman" w:cs="Times New Roman"/>
          <w:b/>
          <w:sz w:val="28"/>
          <w:szCs w:val="28"/>
          <w:u w:val="single"/>
        </w:rPr>
        <w:t>:</w:t>
      </w:r>
    </w:p>
    <w:p w:rsidR="00027476" w:rsidRPr="00027476" w:rsidRDefault="00027476" w:rsidP="005C4848">
      <w:pPr>
        <w:numPr>
          <w:ilvl w:val="0"/>
          <w:numId w:val="25"/>
        </w:numPr>
        <w:spacing w:after="0" w:line="240" w:lineRule="auto"/>
        <w:jc w:val="both"/>
        <w:rPr>
          <w:rFonts w:ascii="Times New Roman" w:hAnsi="Times New Roman" w:cs="Times New Roman"/>
          <w:b/>
          <w:sz w:val="28"/>
          <w:szCs w:val="28"/>
        </w:rPr>
      </w:pPr>
      <w:r w:rsidRPr="00027476">
        <w:rPr>
          <w:rFonts w:ascii="Times New Roman" w:hAnsi="Times New Roman" w:cs="Times New Roman"/>
          <w:b/>
          <w:sz w:val="28"/>
          <w:szCs w:val="28"/>
        </w:rPr>
        <w:t>Материально-технические условия.</w:t>
      </w:r>
    </w:p>
    <w:p w:rsidR="00027476" w:rsidRPr="00027476" w:rsidRDefault="00027476" w:rsidP="007142D8">
      <w:pPr>
        <w:pStyle w:val="af9"/>
        <w:rPr>
          <w:sz w:val="28"/>
          <w:szCs w:val="28"/>
        </w:rPr>
      </w:pPr>
      <w:r w:rsidRPr="00027476">
        <w:rPr>
          <w:b/>
          <w:sz w:val="28"/>
          <w:szCs w:val="28"/>
        </w:rPr>
        <w:lastRenderedPageBreak/>
        <w:tab/>
      </w:r>
      <w:r w:rsidR="007142D8">
        <w:rPr>
          <w:sz w:val="28"/>
          <w:szCs w:val="28"/>
        </w:rPr>
        <w:t>К</w:t>
      </w:r>
      <w:r w:rsidRPr="00027476">
        <w:rPr>
          <w:sz w:val="28"/>
          <w:szCs w:val="28"/>
        </w:rPr>
        <w:t>абинет английского языка, оборудованный мебелью на</w:t>
      </w:r>
      <w:r w:rsidR="007142D8">
        <w:rPr>
          <w:sz w:val="28"/>
          <w:szCs w:val="28"/>
        </w:rPr>
        <w:t xml:space="preserve"> 7-10 </w:t>
      </w:r>
      <w:r w:rsidRPr="00027476">
        <w:rPr>
          <w:sz w:val="28"/>
          <w:szCs w:val="28"/>
        </w:rPr>
        <w:t>человек и аудио-, видео- аппара</w:t>
      </w:r>
      <w:r w:rsidR="007142D8">
        <w:rPr>
          <w:sz w:val="28"/>
          <w:szCs w:val="28"/>
        </w:rPr>
        <w:t>тура,</w:t>
      </w:r>
      <w:r>
        <w:rPr>
          <w:sz w:val="28"/>
          <w:szCs w:val="28"/>
        </w:rPr>
        <w:t xml:space="preserve"> место</w:t>
      </w:r>
      <w:r w:rsidRPr="00027476">
        <w:rPr>
          <w:sz w:val="28"/>
          <w:szCs w:val="28"/>
        </w:rPr>
        <w:t>, оборудованное шкафами для хранения методической литерат</w:t>
      </w:r>
      <w:r w:rsidR="007142D8">
        <w:rPr>
          <w:sz w:val="28"/>
          <w:szCs w:val="28"/>
        </w:rPr>
        <w:t>уры и дидактических материалов, классная доска, стол учительский.</w:t>
      </w:r>
    </w:p>
    <w:p w:rsidR="00027476" w:rsidRPr="00027476" w:rsidRDefault="00027476" w:rsidP="005C4848">
      <w:pPr>
        <w:numPr>
          <w:ilvl w:val="0"/>
          <w:numId w:val="25"/>
        </w:numPr>
        <w:spacing w:after="0" w:line="240" w:lineRule="auto"/>
        <w:jc w:val="both"/>
        <w:rPr>
          <w:rFonts w:ascii="Times New Roman" w:hAnsi="Times New Roman" w:cs="Times New Roman"/>
          <w:b/>
          <w:sz w:val="28"/>
          <w:szCs w:val="28"/>
        </w:rPr>
      </w:pPr>
      <w:r w:rsidRPr="00027476">
        <w:rPr>
          <w:rFonts w:ascii="Times New Roman" w:hAnsi="Times New Roman" w:cs="Times New Roman"/>
          <w:b/>
          <w:sz w:val="28"/>
          <w:szCs w:val="28"/>
        </w:rPr>
        <w:t>Методические условия.</w:t>
      </w:r>
    </w:p>
    <w:p w:rsidR="00027476" w:rsidRPr="00027476" w:rsidRDefault="00027476" w:rsidP="00027476">
      <w:pPr>
        <w:ind w:left="90"/>
        <w:jc w:val="both"/>
        <w:rPr>
          <w:rFonts w:ascii="Times New Roman" w:hAnsi="Times New Roman" w:cs="Times New Roman"/>
          <w:sz w:val="28"/>
          <w:szCs w:val="28"/>
        </w:rPr>
      </w:pPr>
      <w:r w:rsidRPr="00027476">
        <w:rPr>
          <w:rFonts w:ascii="Times New Roman" w:hAnsi="Times New Roman" w:cs="Times New Roman"/>
          <w:sz w:val="28"/>
          <w:szCs w:val="28"/>
        </w:rPr>
        <w:t xml:space="preserve"> </w:t>
      </w:r>
      <w:r w:rsidRPr="00027476">
        <w:rPr>
          <w:rFonts w:ascii="Times New Roman" w:hAnsi="Times New Roman" w:cs="Times New Roman"/>
          <w:sz w:val="28"/>
          <w:szCs w:val="28"/>
        </w:rPr>
        <w:tab/>
        <w:t>Кабинет располагает большим количеством наглядных пособий для индивидуального и коллективного использования.  В серии красочных картинок представлен фонетический и грамматический материал, имеются подборки грамматических таблиц по базовому курсу грамматики.</w:t>
      </w:r>
    </w:p>
    <w:p w:rsidR="00027476" w:rsidRPr="00027476" w:rsidRDefault="00027476" w:rsidP="00027476">
      <w:pPr>
        <w:ind w:left="90"/>
        <w:jc w:val="both"/>
        <w:rPr>
          <w:rFonts w:ascii="Times New Roman" w:hAnsi="Times New Roman" w:cs="Times New Roman"/>
          <w:sz w:val="28"/>
          <w:szCs w:val="28"/>
        </w:rPr>
      </w:pPr>
      <w:r w:rsidRPr="00027476">
        <w:rPr>
          <w:rFonts w:ascii="Times New Roman" w:hAnsi="Times New Roman" w:cs="Times New Roman"/>
          <w:sz w:val="28"/>
          <w:szCs w:val="28"/>
        </w:rPr>
        <w:tab/>
        <w:t>Для раздачи учащимся в арсенале кабинета имеются тематические наборы картинок, игрушек, счетный материал, иллюстрированные словари, карточки с графическим изображением звуков и букв, дидактические игры. Для учащихся основного и продвинутого этапов обучения разработаны и имеются в наличии подборки  лексических тем, а также большое количество грамматических упражне</w:t>
      </w:r>
      <w:r>
        <w:rPr>
          <w:rFonts w:ascii="Times New Roman" w:hAnsi="Times New Roman" w:cs="Times New Roman"/>
          <w:sz w:val="28"/>
          <w:szCs w:val="28"/>
        </w:rPr>
        <w:t>ний и тестов</w:t>
      </w:r>
      <w:r w:rsidRPr="00027476">
        <w:rPr>
          <w:rFonts w:ascii="Times New Roman" w:hAnsi="Times New Roman" w:cs="Times New Roman"/>
          <w:sz w:val="28"/>
          <w:szCs w:val="28"/>
        </w:rPr>
        <w:t>.</w:t>
      </w:r>
    </w:p>
    <w:p w:rsidR="00027476" w:rsidRPr="00027476" w:rsidRDefault="00027476" w:rsidP="00027476">
      <w:pPr>
        <w:ind w:left="90"/>
        <w:jc w:val="both"/>
        <w:rPr>
          <w:rFonts w:ascii="Times New Roman" w:hAnsi="Times New Roman" w:cs="Times New Roman"/>
          <w:sz w:val="28"/>
          <w:szCs w:val="28"/>
        </w:rPr>
      </w:pPr>
      <w:r w:rsidRPr="00027476">
        <w:rPr>
          <w:rFonts w:ascii="Times New Roman" w:hAnsi="Times New Roman" w:cs="Times New Roman"/>
          <w:sz w:val="28"/>
          <w:szCs w:val="28"/>
        </w:rPr>
        <w:tab/>
        <w:t>На занятиях в классе и дома учащиеся пользуются индивидуальными учебно-методическими комплексами, которые также имеются в библиотеке кабинета. В стадии формирования находится библиотечка домашнего чтени</w:t>
      </w:r>
      <w:r>
        <w:rPr>
          <w:rFonts w:ascii="Times New Roman" w:hAnsi="Times New Roman" w:cs="Times New Roman"/>
          <w:sz w:val="28"/>
          <w:szCs w:val="28"/>
        </w:rPr>
        <w:t>я</w:t>
      </w:r>
      <w:r w:rsidRPr="00027476">
        <w:rPr>
          <w:rFonts w:ascii="Times New Roman" w:hAnsi="Times New Roman" w:cs="Times New Roman"/>
          <w:sz w:val="28"/>
          <w:szCs w:val="28"/>
        </w:rPr>
        <w:t xml:space="preserve">. </w:t>
      </w:r>
    </w:p>
    <w:p w:rsidR="00027476" w:rsidRPr="00027476" w:rsidRDefault="00027476" w:rsidP="00027476">
      <w:pPr>
        <w:ind w:left="90"/>
        <w:jc w:val="both"/>
        <w:rPr>
          <w:rFonts w:ascii="Times New Roman" w:hAnsi="Times New Roman" w:cs="Times New Roman"/>
          <w:sz w:val="28"/>
          <w:szCs w:val="28"/>
        </w:rPr>
      </w:pPr>
      <w:r w:rsidRPr="00027476">
        <w:rPr>
          <w:rFonts w:ascii="Times New Roman" w:hAnsi="Times New Roman" w:cs="Times New Roman"/>
          <w:sz w:val="28"/>
          <w:szCs w:val="28"/>
        </w:rPr>
        <w:tab/>
        <w:t>Следует отметить богатый выбор видео- и аудиоматериалов: видеофильмы  “</w:t>
      </w:r>
      <w:r w:rsidRPr="00027476">
        <w:rPr>
          <w:rFonts w:ascii="Times New Roman" w:hAnsi="Times New Roman" w:cs="Times New Roman"/>
          <w:sz w:val="28"/>
          <w:szCs w:val="28"/>
          <w:lang w:val="en-US"/>
        </w:rPr>
        <w:t>Letterfun</w:t>
      </w:r>
      <w:r w:rsidRPr="00027476">
        <w:rPr>
          <w:rFonts w:ascii="Times New Roman" w:hAnsi="Times New Roman" w:cs="Times New Roman"/>
          <w:sz w:val="28"/>
          <w:szCs w:val="28"/>
        </w:rPr>
        <w:t>”, “</w:t>
      </w:r>
      <w:r w:rsidRPr="00027476">
        <w:rPr>
          <w:rFonts w:ascii="Times New Roman" w:hAnsi="Times New Roman" w:cs="Times New Roman"/>
          <w:sz w:val="28"/>
          <w:szCs w:val="28"/>
          <w:lang w:val="en-US"/>
        </w:rPr>
        <w:t>Wellcome</w:t>
      </w:r>
      <w:r w:rsidRPr="00027476">
        <w:rPr>
          <w:rFonts w:ascii="Times New Roman" w:hAnsi="Times New Roman" w:cs="Times New Roman"/>
          <w:sz w:val="28"/>
          <w:szCs w:val="28"/>
        </w:rPr>
        <w:t xml:space="preserve"> </w:t>
      </w:r>
      <w:r w:rsidRPr="00027476">
        <w:rPr>
          <w:rFonts w:ascii="Times New Roman" w:hAnsi="Times New Roman" w:cs="Times New Roman"/>
          <w:sz w:val="28"/>
          <w:szCs w:val="28"/>
          <w:lang w:val="en-US"/>
        </w:rPr>
        <w:t>Starter</w:t>
      </w:r>
      <w:r w:rsidRPr="00027476">
        <w:rPr>
          <w:rFonts w:ascii="Times New Roman" w:hAnsi="Times New Roman" w:cs="Times New Roman"/>
          <w:sz w:val="28"/>
          <w:szCs w:val="28"/>
        </w:rPr>
        <w:t xml:space="preserve"> </w:t>
      </w:r>
      <w:r w:rsidRPr="00027476">
        <w:rPr>
          <w:rFonts w:ascii="Times New Roman" w:hAnsi="Times New Roman" w:cs="Times New Roman"/>
          <w:sz w:val="28"/>
          <w:szCs w:val="28"/>
          <w:lang w:val="en-US"/>
        </w:rPr>
        <w:t>a</w:t>
      </w:r>
      <w:r w:rsidRPr="00027476">
        <w:rPr>
          <w:rFonts w:ascii="Times New Roman" w:hAnsi="Times New Roman" w:cs="Times New Roman"/>
          <w:sz w:val="28"/>
          <w:szCs w:val="28"/>
        </w:rPr>
        <w:t xml:space="preserve">”, </w:t>
      </w:r>
      <w:r w:rsidRPr="00027476">
        <w:rPr>
          <w:rFonts w:ascii="Times New Roman" w:hAnsi="Times New Roman" w:cs="Times New Roman"/>
          <w:sz w:val="28"/>
          <w:szCs w:val="28"/>
          <w:lang w:val="en-US"/>
        </w:rPr>
        <w:t>Welcome</w:t>
      </w:r>
      <w:r w:rsidRPr="00027476">
        <w:rPr>
          <w:rFonts w:ascii="Times New Roman" w:hAnsi="Times New Roman" w:cs="Times New Roman"/>
          <w:sz w:val="28"/>
          <w:szCs w:val="28"/>
        </w:rPr>
        <w:t xml:space="preserve"> </w:t>
      </w:r>
      <w:r w:rsidRPr="00027476">
        <w:rPr>
          <w:rFonts w:ascii="Times New Roman" w:hAnsi="Times New Roman" w:cs="Times New Roman"/>
          <w:sz w:val="28"/>
          <w:szCs w:val="28"/>
          <w:lang w:val="en-US"/>
        </w:rPr>
        <w:t>Starter</w:t>
      </w:r>
      <w:r w:rsidRPr="00027476">
        <w:rPr>
          <w:rFonts w:ascii="Times New Roman" w:hAnsi="Times New Roman" w:cs="Times New Roman"/>
          <w:sz w:val="28"/>
          <w:szCs w:val="28"/>
        </w:rPr>
        <w:t xml:space="preserve"> </w:t>
      </w:r>
      <w:r w:rsidRPr="00027476">
        <w:rPr>
          <w:rFonts w:ascii="Times New Roman" w:hAnsi="Times New Roman" w:cs="Times New Roman"/>
          <w:sz w:val="28"/>
          <w:szCs w:val="28"/>
          <w:lang w:val="en-US"/>
        </w:rPr>
        <w:t>b</w:t>
      </w:r>
      <w:r w:rsidRPr="00027476">
        <w:rPr>
          <w:rFonts w:ascii="Times New Roman" w:hAnsi="Times New Roman" w:cs="Times New Roman"/>
          <w:sz w:val="28"/>
          <w:szCs w:val="28"/>
        </w:rPr>
        <w:t>”, “</w:t>
      </w:r>
      <w:r w:rsidRPr="00027476">
        <w:rPr>
          <w:rFonts w:ascii="Times New Roman" w:hAnsi="Times New Roman" w:cs="Times New Roman"/>
          <w:sz w:val="28"/>
          <w:szCs w:val="28"/>
          <w:lang w:val="en-US"/>
        </w:rPr>
        <w:t>Welcome</w:t>
      </w:r>
      <w:r w:rsidRPr="00027476">
        <w:rPr>
          <w:rFonts w:ascii="Times New Roman" w:hAnsi="Times New Roman" w:cs="Times New Roman"/>
          <w:sz w:val="28"/>
          <w:szCs w:val="28"/>
        </w:rPr>
        <w:t xml:space="preserve"> </w:t>
      </w:r>
      <w:r w:rsidRPr="00027476">
        <w:rPr>
          <w:rFonts w:ascii="Times New Roman" w:hAnsi="Times New Roman" w:cs="Times New Roman"/>
          <w:sz w:val="28"/>
          <w:szCs w:val="28"/>
          <w:lang w:val="en-US"/>
        </w:rPr>
        <w:t>I</w:t>
      </w:r>
      <w:r w:rsidRPr="00027476">
        <w:rPr>
          <w:rFonts w:ascii="Times New Roman" w:hAnsi="Times New Roman" w:cs="Times New Roman"/>
          <w:sz w:val="28"/>
          <w:szCs w:val="28"/>
        </w:rPr>
        <w:t>”, “</w:t>
      </w:r>
      <w:r w:rsidRPr="00027476">
        <w:rPr>
          <w:rFonts w:ascii="Times New Roman" w:hAnsi="Times New Roman" w:cs="Times New Roman"/>
          <w:sz w:val="28"/>
          <w:szCs w:val="28"/>
          <w:lang w:val="en-US"/>
        </w:rPr>
        <w:t>Wellcome</w:t>
      </w:r>
      <w:r w:rsidRPr="00027476">
        <w:rPr>
          <w:rFonts w:ascii="Times New Roman" w:hAnsi="Times New Roman" w:cs="Times New Roman"/>
          <w:sz w:val="28"/>
          <w:szCs w:val="28"/>
        </w:rPr>
        <w:t xml:space="preserve"> </w:t>
      </w:r>
      <w:r w:rsidRPr="00027476">
        <w:rPr>
          <w:rFonts w:ascii="Times New Roman" w:hAnsi="Times New Roman" w:cs="Times New Roman"/>
          <w:sz w:val="28"/>
          <w:szCs w:val="28"/>
          <w:lang w:val="en-US"/>
        </w:rPr>
        <w:t>II</w:t>
      </w:r>
      <w:r w:rsidRPr="00027476">
        <w:rPr>
          <w:rFonts w:ascii="Times New Roman" w:hAnsi="Times New Roman" w:cs="Times New Roman"/>
          <w:sz w:val="28"/>
          <w:szCs w:val="28"/>
        </w:rPr>
        <w:t>”, “</w:t>
      </w:r>
      <w:r w:rsidRPr="00027476">
        <w:rPr>
          <w:rFonts w:ascii="Times New Roman" w:hAnsi="Times New Roman" w:cs="Times New Roman"/>
          <w:sz w:val="28"/>
          <w:szCs w:val="28"/>
          <w:lang w:val="en-US"/>
        </w:rPr>
        <w:t>Click</w:t>
      </w:r>
      <w:r w:rsidRPr="00027476">
        <w:rPr>
          <w:rFonts w:ascii="Times New Roman" w:hAnsi="Times New Roman" w:cs="Times New Roman"/>
          <w:sz w:val="28"/>
          <w:szCs w:val="28"/>
        </w:rPr>
        <w:t xml:space="preserve"> </w:t>
      </w:r>
      <w:r w:rsidRPr="00027476">
        <w:rPr>
          <w:rFonts w:ascii="Times New Roman" w:hAnsi="Times New Roman" w:cs="Times New Roman"/>
          <w:sz w:val="28"/>
          <w:szCs w:val="28"/>
          <w:lang w:val="en-US"/>
        </w:rPr>
        <w:t>on</w:t>
      </w:r>
      <w:r w:rsidRPr="00027476">
        <w:rPr>
          <w:rFonts w:ascii="Times New Roman" w:hAnsi="Times New Roman" w:cs="Times New Roman"/>
          <w:sz w:val="28"/>
          <w:szCs w:val="28"/>
        </w:rPr>
        <w:t xml:space="preserve"> 1, 2, 3, </w:t>
      </w:r>
      <w:smartTag w:uri="urn:schemas-microsoft-com:office:smarttags" w:element="metricconverter">
        <w:smartTagPr>
          <w:attr w:name="ProductID" w:val="4”"/>
        </w:smartTagPr>
        <w:r w:rsidRPr="00027476">
          <w:rPr>
            <w:rFonts w:ascii="Times New Roman" w:hAnsi="Times New Roman" w:cs="Times New Roman"/>
            <w:sz w:val="28"/>
            <w:szCs w:val="28"/>
          </w:rPr>
          <w:t>4”</w:t>
        </w:r>
      </w:smartTag>
      <w:r w:rsidRPr="00027476">
        <w:rPr>
          <w:rFonts w:ascii="Times New Roman" w:hAnsi="Times New Roman" w:cs="Times New Roman"/>
          <w:sz w:val="28"/>
          <w:szCs w:val="28"/>
        </w:rPr>
        <w:t>, “</w:t>
      </w:r>
      <w:r w:rsidRPr="00027476">
        <w:rPr>
          <w:rFonts w:ascii="Times New Roman" w:hAnsi="Times New Roman" w:cs="Times New Roman"/>
          <w:sz w:val="28"/>
          <w:szCs w:val="28"/>
          <w:lang w:val="en-US"/>
        </w:rPr>
        <w:t>Enterprise</w:t>
      </w:r>
      <w:r w:rsidRPr="00027476">
        <w:rPr>
          <w:rFonts w:ascii="Times New Roman" w:hAnsi="Times New Roman" w:cs="Times New Roman"/>
          <w:sz w:val="28"/>
          <w:szCs w:val="28"/>
        </w:rPr>
        <w:t xml:space="preserve"> 1,2,3,4”; видеофильмы к многоуровневым пособиям по чтению.</w:t>
      </w:r>
    </w:p>
    <w:p w:rsidR="00027476" w:rsidRDefault="00027476" w:rsidP="00027476">
      <w:pPr>
        <w:ind w:left="91"/>
        <w:jc w:val="both"/>
        <w:rPr>
          <w:rFonts w:ascii="Times New Roman" w:hAnsi="Times New Roman" w:cs="Times New Roman"/>
          <w:sz w:val="28"/>
          <w:szCs w:val="28"/>
        </w:rPr>
      </w:pPr>
      <w:r w:rsidRPr="00027476">
        <w:rPr>
          <w:rFonts w:ascii="Times New Roman" w:hAnsi="Times New Roman" w:cs="Times New Roman"/>
          <w:sz w:val="28"/>
          <w:szCs w:val="28"/>
        </w:rPr>
        <w:t>Все учебно – методические пособия сопровождаются компьютерными программами.</w:t>
      </w:r>
    </w:p>
    <w:p w:rsidR="00260A1A" w:rsidRPr="00260A1A" w:rsidRDefault="00260A1A" w:rsidP="005C4848">
      <w:pPr>
        <w:pStyle w:val="a3"/>
        <w:numPr>
          <w:ilvl w:val="0"/>
          <w:numId w:val="25"/>
        </w:numPr>
        <w:jc w:val="both"/>
        <w:rPr>
          <w:rFonts w:ascii="Times New Roman" w:hAnsi="Times New Roman" w:cs="Times New Roman"/>
          <w:b/>
          <w:sz w:val="28"/>
          <w:szCs w:val="28"/>
        </w:rPr>
      </w:pPr>
      <w:r w:rsidRPr="00260A1A">
        <w:rPr>
          <w:rFonts w:ascii="Times New Roman" w:hAnsi="Times New Roman" w:cs="Times New Roman"/>
          <w:b/>
          <w:sz w:val="28"/>
          <w:szCs w:val="28"/>
        </w:rPr>
        <w:t>Кадровые условия</w:t>
      </w:r>
    </w:p>
    <w:p w:rsidR="00027476" w:rsidRPr="00846BA0" w:rsidRDefault="00027476" w:rsidP="00027476">
      <w:pPr>
        <w:ind w:left="90"/>
        <w:jc w:val="both"/>
        <w:rPr>
          <w:rFonts w:ascii="Times New Roman" w:hAnsi="Times New Roman" w:cs="Times New Roman"/>
          <w:sz w:val="28"/>
          <w:szCs w:val="28"/>
        </w:rPr>
      </w:pPr>
      <w:r w:rsidRPr="00027476">
        <w:rPr>
          <w:rFonts w:ascii="Times New Roman" w:hAnsi="Times New Roman" w:cs="Times New Roman"/>
          <w:sz w:val="28"/>
          <w:szCs w:val="28"/>
        </w:rPr>
        <w:tab/>
        <w:t>Для повышения квалификации педагога  используется литература по теории  языка, психологии и педагогике. (См. список дополнительной литературы для педагога).</w:t>
      </w:r>
      <w:r w:rsidR="00266542">
        <w:rPr>
          <w:rFonts w:ascii="Times New Roman" w:hAnsi="Times New Roman" w:cs="Times New Roman"/>
          <w:sz w:val="28"/>
          <w:szCs w:val="28"/>
        </w:rPr>
        <w:t xml:space="preserve"> Также регулярно педагоги проходят курсы повышения мастерства при школе, проводимые методистом, а также курсы при ИРО или школ-партнеров и  издательств.</w:t>
      </w:r>
      <w:r w:rsidRPr="00027476">
        <w:rPr>
          <w:rFonts w:ascii="Times New Roman" w:hAnsi="Times New Roman" w:cs="Times New Roman"/>
          <w:sz w:val="28"/>
          <w:szCs w:val="28"/>
        </w:rPr>
        <w:t xml:space="preserve"> </w:t>
      </w:r>
      <w:r w:rsidR="00846BA0" w:rsidRPr="00846BA0">
        <w:rPr>
          <w:rFonts w:ascii="Times New Roman" w:hAnsi="Times New Roman" w:cs="Times New Roman"/>
          <w:sz w:val="28"/>
          <w:szCs w:val="28"/>
        </w:rPr>
        <w:t xml:space="preserve"> </w:t>
      </w:r>
      <w:r w:rsidR="00846BA0">
        <w:rPr>
          <w:rFonts w:ascii="Times New Roman" w:hAnsi="Times New Roman" w:cs="Times New Roman"/>
          <w:sz w:val="28"/>
          <w:szCs w:val="28"/>
        </w:rPr>
        <w:t xml:space="preserve"> Все педагоги имеют высшее педагогическое образование по специальности «Учитель английского языка».</w:t>
      </w:r>
    </w:p>
    <w:p w:rsidR="00440D4D" w:rsidRDefault="00803B66" w:rsidP="00027476">
      <w:pPr>
        <w:ind w:left="90"/>
        <w:jc w:val="both"/>
        <w:rPr>
          <w:rFonts w:ascii="Times New Roman" w:hAnsi="Times New Roman" w:cs="Times New Roman"/>
          <w:sz w:val="28"/>
          <w:szCs w:val="28"/>
        </w:rPr>
      </w:pPr>
      <w:r>
        <w:rPr>
          <w:rFonts w:ascii="Times New Roman" w:hAnsi="Times New Roman" w:cs="Times New Roman"/>
          <w:sz w:val="28"/>
          <w:szCs w:val="28"/>
        </w:rPr>
        <w:t>Занятия проходят в группах от 7-10</w:t>
      </w:r>
      <w:r w:rsidR="00440D4D">
        <w:rPr>
          <w:rFonts w:ascii="Times New Roman" w:hAnsi="Times New Roman" w:cs="Times New Roman"/>
          <w:sz w:val="28"/>
          <w:szCs w:val="28"/>
        </w:rPr>
        <w:t xml:space="preserve"> человек.</w:t>
      </w:r>
    </w:p>
    <w:p w:rsidR="002A23A0" w:rsidRPr="002A23A0" w:rsidRDefault="002A23A0" w:rsidP="002A23A0">
      <w:pPr>
        <w:pStyle w:val="a3"/>
        <w:numPr>
          <w:ilvl w:val="0"/>
          <w:numId w:val="14"/>
        </w:numPr>
        <w:jc w:val="both"/>
        <w:rPr>
          <w:rFonts w:ascii="Times New Roman" w:hAnsi="Times New Roman" w:cs="Times New Roman"/>
          <w:sz w:val="28"/>
          <w:szCs w:val="28"/>
          <w:u w:val="single"/>
        </w:rPr>
      </w:pPr>
      <w:r w:rsidRPr="002A23A0">
        <w:rPr>
          <w:b/>
          <w:sz w:val="28"/>
          <w:szCs w:val="28"/>
          <w:u w:val="single"/>
        </w:rPr>
        <w:t>Планируемые результаты, формы контроля усвоения материала:</w:t>
      </w:r>
    </w:p>
    <w:p w:rsidR="00EB0753" w:rsidRPr="00EB0753" w:rsidRDefault="00EB0753" w:rsidP="00EB0753">
      <w:pPr>
        <w:pStyle w:val="33"/>
        <w:spacing w:line="240" w:lineRule="auto"/>
        <w:rPr>
          <w:rFonts w:ascii="Times New Roman" w:hAnsi="Times New Roman" w:cs="Times New Roman"/>
          <w:sz w:val="28"/>
          <w:szCs w:val="28"/>
        </w:rPr>
      </w:pPr>
      <w:r w:rsidRPr="00EB0753">
        <w:rPr>
          <w:rFonts w:ascii="Times New Roman" w:hAnsi="Times New Roman" w:cs="Times New Roman"/>
          <w:sz w:val="28"/>
          <w:szCs w:val="28"/>
        </w:rPr>
        <w:t xml:space="preserve">В результате реализации программы </w:t>
      </w:r>
      <w:r w:rsidRPr="00940E39">
        <w:rPr>
          <w:rFonts w:ascii="Times New Roman" w:hAnsi="Times New Roman" w:cs="Times New Roman"/>
          <w:b/>
          <w:sz w:val="28"/>
          <w:szCs w:val="28"/>
          <w:u w:val="single"/>
        </w:rPr>
        <w:t>подготовительного этапа</w:t>
      </w:r>
      <w:r w:rsidRPr="00EB0753">
        <w:rPr>
          <w:rFonts w:ascii="Times New Roman" w:hAnsi="Times New Roman" w:cs="Times New Roman"/>
          <w:sz w:val="28"/>
          <w:szCs w:val="28"/>
        </w:rPr>
        <w:t xml:space="preserve"> обучения учащиеся:</w:t>
      </w:r>
    </w:p>
    <w:p w:rsidR="00EB0753" w:rsidRPr="00EB0753" w:rsidRDefault="00EB0753" w:rsidP="005C4848">
      <w:pPr>
        <w:numPr>
          <w:ilvl w:val="0"/>
          <w:numId w:val="26"/>
        </w:numPr>
        <w:tabs>
          <w:tab w:val="clear" w:pos="360"/>
          <w:tab w:val="num" w:pos="285"/>
        </w:tabs>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овладевают нормативным произношением основных звуков английского языка;</w:t>
      </w:r>
    </w:p>
    <w:p w:rsidR="00EB0753" w:rsidRPr="00EB0753" w:rsidRDefault="00EB0753" w:rsidP="005C4848">
      <w:pPr>
        <w:numPr>
          <w:ilvl w:val="0"/>
          <w:numId w:val="26"/>
        </w:numPr>
        <w:tabs>
          <w:tab w:val="clear" w:pos="360"/>
          <w:tab w:val="num" w:pos="285"/>
        </w:tabs>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умеют различать на слух звуки английского и родного языков;</w:t>
      </w:r>
    </w:p>
    <w:p w:rsidR="00EB0753" w:rsidRPr="00EB0753" w:rsidRDefault="00EB0753" w:rsidP="005C4848">
      <w:pPr>
        <w:numPr>
          <w:ilvl w:val="0"/>
          <w:numId w:val="26"/>
        </w:numPr>
        <w:tabs>
          <w:tab w:val="clear" w:pos="360"/>
        </w:tabs>
        <w:spacing w:after="0" w:line="240" w:lineRule="auto"/>
        <w:ind w:left="284" w:hanging="284"/>
        <w:jc w:val="both"/>
        <w:rPr>
          <w:rFonts w:ascii="Times New Roman" w:hAnsi="Times New Roman" w:cs="Times New Roman"/>
          <w:sz w:val="28"/>
          <w:szCs w:val="28"/>
        </w:rPr>
      </w:pPr>
      <w:r w:rsidRPr="00EB0753">
        <w:rPr>
          <w:rFonts w:ascii="Times New Roman" w:hAnsi="Times New Roman" w:cs="Times New Roman"/>
          <w:sz w:val="28"/>
          <w:szCs w:val="28"/>
        </w:rPr>
        <w:t>имитируют интонацию простого повествовательного и вопросительного  предложений;</w:t>
      </w:r>
    </w:p>
    <w:p w:rsidR="00EB0753" w:rsidRPr="00EB0753" w:rsidRDefault="00EB0753" w:rsidP="005C4848">
      <w:pPr>
        <w:numPr>
          <w:ilvl w:val="0"/>
          <w:numId w:val="27"/>
        </w:numPr>
        <w:tabs>
          <w:tab w:val="clear" w:pos="360"/>
        </w:tabs>
        <w:spacing w:after="0" w:line="240" w:lineRule="auto"/>
        <w:ind w:left="284" w:hanging="284"/>
        <w:jc w:val="both"/>
        <w:rPr>
          <w:rFonts w:ascii="Times New Roman" w:hAnsi="Times New Roman" w:cs="Times New Roman"/>
          <w:sz w:val="28"/>
          <w:szCs w:val="28"/>
        </w:rPr>
      </w:pPr>
      <w:r w:rsidRPr="00EB0753">
        <w:rPr>
          <w:rFonts w:ascii="Times New Roman" w:hAnsi="Times New Roman" w:cs="Times New Roman"/>
          <w:sz w:val="28"/>
          <w:szCs w:val="28"/>
        </w:rPr>
        <w:lastRenderedPageBreak/>
        <w:t>понимают на слух иноязычную речь в предъявлении учителя и диктора-носителя языка;</w:t>
      </w:r>
    </w:p>
    <w:p w:rsidR="00EB0753" w:rsidRPr="00EB0753" w:rsidRDefault="00EB0753" w:rsidP="005C4848">
      <w:pPr>
        <w:numPr>
          <w:ilvl w:val="0"/>
          <w:numId w:val="27"/>
        </w:numPr>
        <w:tabs>
          <w:tab w:val="clear" w:pos="360"/>
        </w:tabs>
        <w:spacing w:after="0" w:line="240" w:lineRule="auto"/>
        <w:ind w:left="284" w:hanging="284"/>
        <w:jc w:val="both"/>
        <w:rPr>
          <w:rFonts w:ascii="Times New Roman" w:hAnsi="Times New Roman" w:cs="Times New Roman"/>
          <w:sz w:val="28"/>
          <w:szCs w:val="28"/>
        </w:rPr>
      </w:pPr>
      <w:r w:rsidRPr="00EB0753">
        <w:rPr>
          <w:rFonts w:ascii="Times New Roman" w:hAnsi="Times New Roman" w:cs="Times New Roman"/>
          <w:sz w:val="28"/>
          <w:szCs w:val="28"/>
        </w:rPr>
        <w:t xml:space="preserve">могут вести диалоги на основе заученных моделей, подставляя в них необходимые слова; </w:t>
      </w:r>
    </w:p>
    <w:p w:rsidR="00EB0753" w:rsidRPr="00EB0753" w:rsidRDefault="00EB0753" w:rsidP="005C4848">
      <w:pPr>
        <w:numPr>
          <w:ilvl w:val="0"/>
          <w:numId w:val="27"/>
        </w:numPr>
        <w:tabs>
          <w:tab w:val="clear" w:pos="360"/>
        </w:tabs>
        <w:spacing w:after="0" w:line="240" w:lineRule="auto"/>
        <w:ind w:left="284" w:hanging="284"/>
        <w:jc w:val="both"/>
        <w:rPr>
          <w:rFonts w:ascii="Times New Roman" w:hAnsi="Times New Roman" w:cs="Times New Roman"/>
          <w:sz w:val="28"/>
          <w:szCs w:val="28"/>
        </w:rPr>
      </w:pPr>
      <w:r w:rsidRPr="00EB0753">
        <w:rPr>
          <w:rFonts w:ascii="Times New Roman" w:hAnsi="Times New Roman" w:cs="Times New Roman"/>
          <w:sz w:val="28"/>
          <w:szCs w:val="28"/>
        </w:rPr>
        <w:t xml:space="preserve">выполняют команды учителя по ведению урока и физкультурных пауз; </w:t>
      </w:r>
    </w:p>
    <w:p w:rsidR="00EB0753" w:rsidRPr="00EB0753" w:rsidRDefault="00EB0753" w:rsidP="005C4848">
      <w:pPr>
        <w:numPr>
          <w:ilvl w:val="0"/>
          <w:numId w:val="27"/>
        </w:numPr>
        <w:tabs>
          <w:tab w:val="clear" w:pos="360"/>
        </w:tabs>
        <w:spacing w:after="0" w:line="240" w:lineRule="auto"/>
        <w:ind w:left="284" w:hanging="284"/>
        <w:jc w:val="both"/>
        <w:rPr>
          <w:rFonts w:ascii="Times New Roman" w:hAnsi="Times New Roman" w:cs="Times New Roman"/>
          <w:sz w:val="28"/>
          <w:szCs w:val="28"/>
        </w:rPr>
      </w:pPr>
      <w:r w:rsidRPr="00EB0753">
        <w:rPr>
          <w:rFonts w:ascii="Times New Roman" w:hAnsi="Times New Roman" w:cs="Times New Roman"/>
          <w:sz w:val="28"/>
          <w:szCs w:val="28"/>
        </w:rPr>
        <w:t xml:space="preserve">овладевают навыками устной речи на основе подсознательного (а далее и осознанного) понимания законов иностранного языка; </w:t>
      </w:r>
    </w:p>
    <w:p w:rsidR="00EB0753" w:rsidRPr="00EB0753" w:rsidRDefault="00EB0753" w:rsidP="005C4848">
      <w:pPr>
        <w:numPr>
          <w:ilvl w:val="0"/>
          <w:numId w:val="27"/>
        </w:numPr>
        <w:tabs>
          <w:tab w:val="clear" w:pos="360"/>
        </w:tabs>
        <w:spacing w:after="0" w:line="240" w:lineRule="auto"/>
        <w:ind w:left="284" w:hanging="284"/>
        <w:jc w:val="both"/>
        <w:rPr>
          <w:rFonts w:ascii="Times New Roman" w:hAnsi="Times New Roman" w:cs="Times New Roman"/>
          <w:sz w:val="28"/>
          <w:szCs w:val="28"/>
        </w:rPr>
      </w:pPr>
      <w:r w:rsidRPr="00EB0753">
        <w:rPr>
          <w:rFonts w:ascii="Times New Roman" w:hAnsi="Times New Roman" w:cs="Times New Roman"/>
          <w:sz w:val="28"/>
          <w:szCs w:val="28"/>
        </w:rPr>
        <w:t>отвечают на вопросы учителя в пределах, пройденных лексических тем;</w:t>
      </w:r>
    </w:p>
    <w:p w:rsidR="00EB0753" w:rsidRPr="00EB0753" w:rsidRDefault="00EB0753" w:rsidP="005C4848">
      <w:pPr>
        <w:numPr>
          <w:ilvl w:val="0"/>
          <w:numId w:val="27"/>
        </w:numPr>
        <w:tabs>
          <w:tab w:val="clear" w:pos="360"/>
        </w:tabs>
        <w:spacing w:after="0" w:line="240" w:lineRule="auto"/>
        <w:ind w:left="284" w:hanging="284"/>
        <w:jc w:val="both"/>
        <w:rPr>
          <w:rFonts w:ascii="Times New Roman" w:hAnsi="Times New Roman" w:cs="Times New Roman"/>
          <w:sz w:val="28"/>
          <w:szCs w:val="28"/>
        </w:rPr>
      </w:pPr>
      <w:r w:rsidRPr="00EB0753">
        <w:rPr>
          <w:rFonts w:ascii="Times New Roman" w:hAnsi="Times New Roman" w:cs="Times New Roman"/>
          <w:sz w:val="28"/>
          <w:szCs w:val="28"/>
        </w:rPr>
        <w:t xml:space="preserve"> имитируют вопросы по моделям, предъявляемым учителем; </w:t>
      </w:r>
    </w:p>
    <w:p w:rsidR="00EB0753" w:rsidRPr="00EB0753" w:rsidRDefault="00EB0753" w:rsidP="005C4848">
      <w:pPr>
        <w:numPr>
          <w:ilvl w:val="0"/>
          <w:numId w:val="27"/>
        </w:numPr>
        <w:tabs>
          <w:tab w:val="clear" w:pos="360"/>
        </w:tabs>
        <w:spacing w:after="0" w:line="240" w:lineRule="auto"/>
        <w:ind w:left="284" w:hanging="284"/>
        <w:jc w:val="both"/>
        <w:rPr>
          <w:rFonts w:ascii="Times New Roman" w:hAnsi="Times New Roman" w:cs="Times New Roman"/>
          <w:sz w:val="28"/>
          <w:szCs w:val="28"/>
        </w:rPr>
      </w:pPr>
      <w:r w:rsidRPr="00EB0753">
        <w:rPr>
          <w:rFonts w:ascii="Times New Roman" w:hAnsi="Times New Roman" w:cs="Times New Roman"/>
          <w:sz w:val="28"/>
          <w:szCs w:val="28"/>
        </w:rPr>
        <w:t xml:space="preserve">умеют задавать элементарные вопросы и отвечать на них; </w:t>
      </w:r>
    </w:p>
    <w:p w:rsidR="00EB0753" w:rsidRPr="00EB0753" w:rsidRDefault="00EB0753" w:rsidP="005C4848">
      <w:pPr>
        <w:numPr>
          <w:ilvl w:val="0"/>
          <w:numId w:val="27"/>
        </w:numPr>
        <w:tabs>
          <w:tab w:val="clear" w:pos="360"/>
        </w:tabs>
        <w:spacing w:after="0" w:line="240" w:lineRule="auto"/>
        <w:ind w:left="284" w:hanging="284"/>
        <w:jc w:val="both"/>
        <w:rPr>
          <w:rFonts w:ascii="Times New Roman" w:hAnsi="Times New Roman" w:cs="Times New Roman"/>
          <w:sz w:val="28"/>
          <w:szCs w:val="28"/>
        </w:rPr>
      </w:pPr>
      <w:r w:rsidRPr="00EB0753">
        <w:rPr>
          <w:rFonts w:ascii="Times New Roman" w:hAnsi="Times New Roman" w:cs="Times New Roman"/>
          <w:sz w:val="28"/>
          <w:szCs w:val="28"/>
        </w:rPr>
        <w:t>могут высказываться в пределах программного языкового материала;</w:t>
      </w:r>
    </w:p>
    <w:p w:rsidR="00EB0753" w:rsidRPr="00EB0753" w:rsidRDefault="00EB0753" w:rsidP="005C4848">
      <w:pPr>
        <w:numPr>
          <w:ilvl w:val="0"/>
          <w:numId w:val="27"/>
        </w:numPr>
        <w:tabs>
          <w:tab w:val="clear" w:pos="360"/>
        </w:tabs>
        <w:spacing w:after="0" w:line="240" w:lineRule="auto"/>
        <w:ind w:left="284" w:hanging="284"/>
        <w:jc w:val="both"/>
        <w:rPr>
          <w:rFonts w:ascii="Times New Roman" w:hAnsi="Times New Roman" w:cs="Times New Roman"/>
          <w:sz w:val="28"/>
          <w:szCs w:val="28"/>
        </w:rPr>
      </w:pPr>
      <w:r w:rsidRPr="00EB0753">
        <w:rPr>
          <w:rFonts w:ascii="Times New Roman" w:hAnsi="Times New Roman" w:cs="Times New Roman"/>
          <w:sz w:val="28"/>
          <w:szCs w:val="28"/>
        </w:rPr>
        <w:t>различают и могут написать большие и маленькие буквы английского алфавита;</w:t>
      </w:r>
    </w:p>
    <w:p w:rsidR="00EB0753" w:rsidRPr="00EB0753" w:rsidRDefault="00EB0753" w:rsidP="005C4848">
      <w:pPr>
        <w:numPr>
          <w:ilvl w:val="0"/>
          <w:numId w:val="27"/>
        </w:numPr>
        <w:tabs>
          <w:tab w:val="clear" w:pos="360"/>
        </w:tabs>
        <w:spacing w:after="0" w:line="240" w:lineRule="auto"/>
        <w:ind w:left="284" w:hanging="284"/>
        <w:jc w:val="both"/>
        <w:rPr>
          <w:rFonts w:ascii="Times New Roman" w:hAnsi="Times New Roman" w:cs="Times New Roman"/>
          <w:sz w:val="28"/>
          <w:szCs w:val="28"/>
        </w:rPr>
      </w:pPr>
      <w:r w:rsidRPr="00EB0753">
        <w:rPr>
          <w:rFonts w:ascii="Times New Roman" w:hAnsi="Times New Roman" w:cs="Times New Roman"/>
          <w:sz w:val="28"/>
          <w:szCs w:val="28"/>
        </w:rPr>
        <w:t>анализируют звуко-буквенный состав слова.</w:t>
      </w:r>
    </w:p>
    <w:p w:rsidR="00EB0753" w:rsidRPr="00EB0753" w:rsidRDefault="00EB0753" w:rsidP="00EB0753">
      <w:pPr>
        <w:pStyle w:val="a6"/>
        <w:spacing w:line="240" w:lineRule="auto"/>
        <w:ind w:firstLine="567"/>
        <w:jc w:val="both"/>
        <w:rPr>
          <w:rFonts w:ascii="Times New Roman" w:hAnsi="Times New Roman" w:cs="Times New Roman"/>
          <w:sz w:val="28"/>
          <w:szCs w:val="28"/>
        </w:rPr>
      </w:pPr>
      <w:r w:rsidRPr="00EB0753">
        <w:rPr>
          <w:rFonts w:ascii="Times New Roman" w:hAnsi="Times New Roman" w:cs="Times New Roman"/>
          <w:sz w:val="28"/>
          <w:szCs w:val="28"/>
        </w:rPr>
        <w:t>На подготовительном этапе обучения закладывается интерес к иностранному языку, достижения учащихся очень подвижны и индивидуальны. Контроль на данном этапе проводится в игровой форме (эстафеты, конкурсы, соревнования, лексические игры). И контроль, и оценка деятельности учащихся соответствуют их возрастному уровню.</w:t>
      </w:r>
    </w:p>
    <w:p w:rsidR="00EB0753" w:rsidRPr="00EB0753" w:rsidRDefault="00EB0753" w:rsidP="00EB0753">
      <w:pPr>
        <w:pStyle w:val="a6"/>
        <w:spacing w:line="240" w:lineRule="auto"/>
        <w:ind w:firstLine="567"/>
        <w:jc w:val="both"/>
        <w:rPr>
          <w:rFonts w:ascii="Times New Roman" w:hAnsi="Times New Roman" w:cs="Times New Roman"/>
          <w:b/>
          <w:sz w:val="28"/>
          <w:szCs w:val="28"/>
        </w:rPr>
      </w:pPr>
      <w:r w:rsidRPr="00EB0753">
        <w:rPr>
          <w:rFonts w:ascii="Times New Roman" w:hAnsi="Times New Roman" w:cs="Times New Roman"/>
          <w:b/>
          <w:sz w:val="28"/>
          <w:szCs w:val="28"/>
        </w:rPr>
        <w:t>Основные характеристики системы оценки:</w:t>
      </w:r>
    </w:p>
    <w:p w:rsidR="00EB0753" w:rsidRPr="00EB0753" w:rsidRDefault="00EB0753" w:rsidP="005C4848">
      <w:pPr>
        <w:pStyle w:val="a6"/>
        <w:numPr>
          <w:ilvl w:val="0"/>
          <w:numId w:val="29"/>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доброжелательное отношение к ученику как личности;</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Pr="00EB0753" w:rsidRDefault="00EB0753" w:rsidP="005C4848">
      <w:pPr>
        <w:pStyle w:val="a6"/>
        <w:numPr>
          <w:ilvl w:val="0"/>
          <w:numId w:val="29"/>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положительное отношение к усилиям, предпринимаемым учеником для решения поставленной задачи. Это положительное отношение учителя не ставится в прямую зависимость от успешности выполнения задачи: даже если ребенку не удалось решить её, оценивается его старание;</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Pr="00EB0753" w:rsidRDefault="00EB0753" w:rsidP="005C4848">
      <w:pPr>
        <w:pStyle w:val="a6"/>
        <w:numPr>
          <w:ilvl w:val="0"/>
          <w:numId w:val="29"/>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конкретный анализ трудностей, которые испытал ученик при решении поставленной задачи, а также допущенных им ошибок;</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Pr="00EB0753" w:rsidRDefault="00EB0753" w:rsidP="005C4848">
      <w:pPr>
        <w:pStyle w:val="a6"/>
        <w:numPr>
          <w:ilvl w:val="0"/>
          <w:numId w:val="29"/>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конкретные указания на то, как можно улучшить достигнутый результат во время следующей попытки.</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Pr="00EB0753" w:rsidRDefault="00EB0753" w:rsidP="00EB0753">
      <w:pPr>
        <w:pStyle w:val="a6"/>
        <w:spacing w:line="240" w:lineRule="auto"/>
        <w:ind w:firstLine="567"/>
        <w:jc w:val="both"/>
        <w:rPr>
          <w:rFonts w:ascii="Times New Roman" w:hAnsi="Times New Roman" w:cs="Times New Roman"/>
          <w:sz w:val="28"/>
          <w:szCs w:val="28"/>
        </w:rPr>
      </w:pPr>
      <w:r w:rsidRPr="00EB0753">
        <w:rPr>
          <w:rFonts w:ascii="Times New Roman" w:hAnsi="Times New Roman" w:cs="Times New Roman"/>
          <w:sz w:val="28"/>
          <w:szCs w:val="28"/>
        </w:rPr>
        <w:t>Подобный подход к контролю и оценке умений учащихся ориентирован на их успехи, а не на неудачи, на их поощрение, поддержку, которые сопровождаются вполне конкретными действиями учителя и ученика, направленными на улучшение качества обучения.</w:t>
      </w:r>
    </w:p>
    <w:p w:rsidR="00EB0753" w:rsidRPr="00EB0753" w:rsidRDefault="00EB0753" w:rsidP="00EB0753">
      <w:pPr>
        <w:pStyle w:val="a6"/>
        <w:spacing w:line="240" w:lineRule="auto"/>
        <w:ind w:firstLine="567"/>
        <w:jc w:val="both"/>
        <w:rPr>
          <w:rFonts w:ascii="Times New Roman" w:hAnsi="Times New Roman" w:cs="Times New Roman"/>
          <w:sz w:val="28"/>
          <w:szCs w:val="28"/>
        </w:rPr>
      </w:pPr>
      <w:r w:rsidRPr="00EB0753">
        <w:rPr>
          <w:rFonts w:ascii="Times New Roman" w:hAnsi="Times New Roman" w:cs="Times New Roman"/>
          <w:sz w:val="28"/>
          <w:szCs w:val="28"/>
        </w:rPr>
        <w:t xml:space="preserve">В результате реализации </w:t>
      </w:r>
      <w:r w:rsidRPr="00940E39">
        <w:rPr>
          <w:rFonts w:ascii="Times New Roman" w:hAnsi="Times New Roman" w:cs="Times New Roman"/>
          <w:sz w:val="28"/>
          <w:szCs w:val="28"/>
          <w:u w:val="single"/>
        </w:rPr>
        <w:t xml:space="preserve">программы </w:t>
      </w:r>
      <w:r w:rsidRPr="00940E39">
        <w:rPr>
          <w:rFonts w:ascii="Times New Roman" w:hAnsi="Times New Roman" w:cs="Times New Roman"/>
          <w:b/>
          <w:sz w:val="28"/>
          <w:szCs w:val="28"/>
          <w:u w:val="single"/>
        </w:rPr>
        <w:t>основного этапа</w:t>
      </w:r>
      <w:r w:rsidRPr="00EB0753">
        <w:rPr>
          <w:rFonts w:ascii="Times New Roman" w:hAnsi="Times New Roman" w:cs="Times New Roman"/>
          <w:sz w:val="28"/>
          <w:szCs w:val="28"/>
        </w:rPr>
        <w:t xml:space="preserve"> учащиеся умеют:</w:t>
      </w:r>
    </w:p>
    <w:p w:rsidR="00EB0753" w:rsidRPr="00EB0753" w:rsidRDefault="00EB0753" w:rsidP="005C4848">
      <w:pPr>
        <w:numPr>
          <w:ilvl w:val="0"/>
          <w:numId w:val="30"/>
        </w:numPr>
        <w:spacing w:after="0" w:line="240" w:lineRule="auto"/>
        <w:jc w:val="both"/>
        <w:outlineLvl w:val="0"/>
        <w:rPr>
          <w:rFonts w:ascii="Times New Roman" w:hAnsi="Times New Roman" w:cs="Times New Roman"/>
          <w:sz w:val="28"/>
          <w:szCs w:val="28"/>
        </w:rPr>
      </w:pPr>
      <w:r w:rsidRPr="00EB0753">
        <w:rPr>
          <w:rFonts w:ascii="Times New Roman" w:hAnsi="Times New Roman" w:cs="Times New Roman"/>
          <w:sz w:val="28"/>
          <w:szCs w:val="28"/>
        </w:rPr>
        <w:t>четко произносить и различать на слух все звуки английского языка;</w:t>
      </w:r>
    </w:p>
    <w:p w:rsidR="00EB0753" w:rsidRPr="00EB0753" w:rsidRDefault="00EB0753" w:rsidP="005C4848">
      <w:pPr>
        <w:numPr>
          <w:ilvl w:val="0"/>
          <w:numId w:val="30"/>
        </w:numPr>
        <w:spacing w:after="0" w:line="240" w:lineRule="auto"/>
        <w:jc w:val="both"/>
        <w:outlineLvl w:val="0"/>
        <w:rPr>
          <w:rFonts w:ascii="Times New Roman" w:hAnsi="Times New Roman" w:cs="Times New Roman"/>
          <w:sz w:val="28"/>
          <w:szCs w:val="28"/>
        </w:rPr>
      </w:pPr>
      <w:r w:rsidRPr="00EB0753">
        <w:rPr>
          <w:rFonts w:ascii="Times New Roman" w:hAnsi="Times New Roman" w:cs="Times New Roman"/>
          <w:sz w:val="28"/>
          <w:szCs w:val="28"/>
        </w:rPr>
        <w:t>не оглушать звонкие согласные в конце слов;</w:t>
      </w:r>
    </w:p>
    <w:p w:rsidR="00EB0753" w:rsidRPr="00EB0753" w:rsidRDefault="00EB0753" w:rsidP="005C4848">
      <w:pPr>
        <w:numPr>
          <w:ilvl w:val="0"/>
          <w:numId w:val="30"/>
        </w:numPr>
        <w:spacing w:after="0" w:line="240" w:lineRule="auto"/>
        <w:jc w:val="both"/>
        <w:outlineLvl w:val="0"/>
        <w:rPr>
          <w:rFonts w:ascii="Times New Roman" w:hAnsi="Times New Roman" w:cs="Times New Roman"/>
          <w:sz w:val="28"/>
          <w:szCs w:val="28"/>
        </w:rPr>
      </w:pPr>
      <w:r w:rsidRPr="00EB0753">
        <w:rPr>
          <w:rFonts w:ascii="Times New Roman" w:hAnsi="Times New Roman" w:cs="Times New Roman"/>
          <w:sz w:val="28"/>
          <w:szCs w:val="28"/>
        </w:rPr>
        <w:t>соблюдать основные типы мелодии в зависимости от типа высказывания;</w:t>
      </w:r>
    </w:p>
    <w:p w:rsidR="00EB0753" w:rsidRPr="00EB0753" w:rsidRDefault="00EB0753" w:rsidP="005C4848">
      <w:pPr>
        <w:numPr>
          <w:ilvl w:val="0"/>
          <w:numId w:val="31"/>
        </w:numPr>
        <w:spacing w:after="0" w:line="240" w:lineRule="auto"/>
        <w:jc w:val="both"/>
        <w:outlineLvl w:val="0"/>
        <w:rPr>
          <w:rFonts w:ascii="Times New Roman" w:hAnsi="Times New Roman" w:cs="Times New Roman"/>
          <w:sz w:val="28"/>
          <w:szCs w:val="28"/>
        </w:rPr>
      </w:pPr>
      <w:r w:rsidRPr="00EB0753">
        <w:rPr>
          <w:rFonts w:ascii="Times New Roman" w:hAnsi="Times New Roman" w:cs="Times New Roman"/>
          <w:sz w:val="28"/>
          <w:szCs w:val="28"/>
        </w:rPr>
        <w:lastRenderedPageBreak/>
        <w:t>понимать на слух иноязычную речь в предъявлении учителя и фонограммы в нормальном темпе, а также речь учителя по ведению урока и простые высказывания разговорно-бытового характера;</w:t>
      </w:r>
    </w:p>
    <w:p w:rsidR="00EB0753" w:rsidRPr="00EB0753" w:rsidRDefault="00EB0753" w:rsidP="005C4848">
      <w:pPr>
        <w:numPr>
          <w:ilvl w:val="0"/>
          <w:numId w:val="28"/>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приветствовать собеседника, используя языковые средства, адекватные возрасту собеседника и целям общения;</w:t>
      </w:r>
    </w:p>
    <w:p w:rsidR="00EB0753" w:rsidRPr="00EB0753" w:rsidRDefault="00EB0753" w:rsidP="005C4848">
      <w:pPr>
        <w:numPr>
          <w:ilvl w:val="0"/>
          <w:numId w:val="28"/>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прощаться после разговора, используя при этом разные речевые клише;</w:t>
      </w:r>
    </w:p>
    <w:p w:rsidR="00EB0753" w:rsidRPr="00EB0753" w:rsidRDefault="00EB0753" w:rsidP="005C4848">
      <w:pPr>
        <w:numPr>
          <w:ilvl w:val="0"/>
          <w:numId w:val="28"/>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представляться самому (и представлять кого-либо);</w:t>
      </w:r>
    </w:p>
    <w:p w:rsidR="00EB0753" w:rsidRPr="00EB0753" w:rsidRDefault="00EB0753" w:rsidP="005C4848">
      <w:pPr>
        <w:numPr>
          <w:ilvl w:val="0"/>
          <w:numId w:val="28"/>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попросить о помощи или предложить свою помощь;</w:t>
      </w:r>
    </w:p>
    <w:p w:rsidR="00EB0753" w:rsidRPr="00EB0753" w:rsidRDefault="00EB0753" w:rsidP="005C4848">
      <w:pPr>
        <w:numPr>
          <w:ilvl w:val="0"/>
          <w:numId w:val="28"/>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запросить необходимую информацию о ком-либо или о чем-либо;</w:t>
      </w:r>
    </w:p>
    <w:p w:rsidR="00EB0753" w:rsidRPr="00EB0753" w:rsidRDefault="00EB0753" w:rsidP="005C4848">
      <w:pPr>
        <w:numPr>
          <w:ilvl w:val="0"/>
          <w:numId w:val="28"/>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пригласить к совместной деятельности, используя при этом адекватные средства;</w:t>
      </w:r>
    </w:p>
    <w:p w:rsidR="00EB0753" w:rsidRPr="00EB0753" w:rsidRDefault="00EB0753" w:rsidP="005C4848">
      <w:pPr>
        <w:numPr>
          <w:ilvl w:val="0"/>
          <w:numId w:val="28"/>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описать человека, животное, предмет, картину;</w:t>
      </w:r>
    </w:p>
    <w:p w:rsidR="00EB0753" w:rsidRPr="00EB0753" w:rsidRDefault="00EB0753" w:rsidP="005C4848">
      <w:pPr>
        <w:numPr>
          <w:ilvl w:val="0"/>
          <w:numId w:val="28"/>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рассказать о ком-то, о чем-то, о происшедшем событии.</w:t>
      </w:r>
    </w:p>
    <w:p w:rsidR="00EB0753" w:rsidRPr="00EB0753" w:rsidRDefault="00EB0753" w:rsidP="005C4848">
      <w:pPr>
        <w:numPr>
          <w:ilvl w:val="0"/>
          <w:numId w:val="32"/>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вести беседу, используя программную лексику, вопросно-ответные реплики, просьбы и приказания, приглашения;</w:t>
      </w:r>
    </w:p>
    <w:p w:rsidR="00EB0753" w:rsidRPr="00EB0753" w:rsidRDefault="00EB0753" w:rsidP="005C4848">
      <w:pPr>
        <w:numPr>
          <w:ilvl w:val="0"/>
          <w:numId w:val="32"/>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высказываться в рамках программной тематики в объеме 8-10 фраз, правильно оформленных в языковом отношении, достаточно логично выстроенных;</w:t>
      </w:r>
    </w:p>
    <w:p w:rsidR="00EB0753" w:rsidRPr="00EB0753" w:rsidRDefault="00EB0753" w:rsidP="005C4848">
      <w:pPr>
        <w:numPr>
          <w:ilvl w:val="0"/>
          <w:numId w:val="32"/>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выступать перед аудиторией с чтением стихов, пением песен и небольшими драматизациями на иностранном языке;</w:t>
      </w:r>
    </w:p>
    <w:p w:rsidR="00EB0753" w:rsidRPr="00EB0753" w:rsidRDefault="00EB0753" w:rsidP="005C4848">
      <w:pPr>
        <w:numPr>
          <w:ilvl w:val="0"/>
          <w:numId w:val="32"/>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вести сюжетно-ролевые и словесно-логические игры;</w:t>
      </w:r>
    </w:p>
    <w:p w:rsidR="00EB0753" w:rsidRPr="00EB0753" w:rsidRDefault="00EB0753" w:rsidP="005C4848">
      <w:pPr>
        <w:numPr>
          <w:ilvl w:val="0"/>
          <w:numId w:val="32"/>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читать незнакомые слова по правилам и транскрипции;</w:t>
      </w:r>
    </w:p>
    <w:p w:rsidR="00EB0753" w:rsidRPr="00EB0753" w:rsidRDefault="00EB0753" w:rsidP="005C4848">
      <w:pPr>
        <w:numPr>
          <w:ilvl w:val="0"/>
          <w:numId w:val="33"/>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читать вслух и про себя впервые предъявляемые тексты, построенные на программном языковом материале;</w:t>
      </w:r>
    </w:p>
    <w:p w:rsidR="00EB0753" w:rsidRPr="00EB0753" w:rsidRDefault="00EB0753" w:rsidP="00EB0753">
      <w:pPr>
        <w:numPr>
          <w:ilvl w:val="0"/>
          <w:numId w:val="12"/>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писать краткое письмо или поздравление зарубежному сверстнику по образцу на доступном детям уровне и в пределах изученной тематики;</w:t>
      </w:r>
    </w:p>
    <w:p w:rsidR="00EB0753" w:rsidRPr="00EB0753" w:rsidRDefault="00EB0753" w:rsidP="00EB0753">
      <w:pPr>
        <w:numPr>
          <w:ilvl w:val="0"/>
          <w:numId w:val="12"/>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писать словарные диктанты в пределах 7-10 слов;</w:t>
      </w:r>
    </w:p>
    <w:p w:rsidR="00EB0753" w:rsidRPr="00EB0753" w:rsidRDefault="00EB0753" w:rsidP="005C4848">
      <w:pPr>
        <w:numPr>
          <w:ilvl w:val="0"/>
          <w:numId w:val="33"/>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 xml:space="preserve">самостоятельно и графически правильно выполнять письменные лексические и грамматические упражнения; </w:t>
      </w:r>
    </w:p>
    <w:p w:rsidR="00EB0753" w:rsidRPr="00EB0753" w:rsidRDefault="00EB0753" w:rsidP="005C4848">
      <w:pPr>
        <w:numPr>
          <w:ilvl w:val="0"/>
          <w:numId w:val="33"/>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составлять подписи к картинкам.</w:t>
      </w:r>
    </w:p>
    <w:p w:rsidR="00EB0753" w:rsidRPr="00EB0753" w:rsidRDefault="00EB0753" w:rsidP="00EB0753">
      <w:pPr>
        <w:pStyle w:val="a4"/>
        <w:spacing w:line="240" w:lineRule="auto"/>
        <w:rPr>
          <w:rFonts w:ascii="Times New Roman" w:hAnsi="Times New Roman" w:cs="Times New Roman"/>
          <w:sz w:val="28"/>
          <w:szCs w:val="28"/>
        </w:rPr>
      </w:pPr>
      <w:r w:rsidRPr="00EB0753">
        <w:rPr>
          <w:rFonts w:ascii="Times New Roman" w:hAnsi="Times New Roman" w:cs="Times New Roman"/>
          <w:sz w:val="28"/>
          <w:szCs w:val="28"/>
        </w:rPr>
        <w:t xml:space="preserve">Контроль проводится постоянно, параллельно с изучением материала, по результатам текущего тестирования проводится диагностика и коррекция проблем на раннем этапе их возникновения. Коррекция осуществляется индивидуально при помощи дифференцированного домашнего задания. Объектом основного контроля является коммуникативная компетенция учащихся в устной речи, аудировании, чтении, письме, усвоение лексико-грамматического материала. </w:t>
      </w:r>
    </w:p>
    <w:p w:rsidR="00EB0753" w:rsidRPr="00EB0753" w:rsidRDefault="00EB0753" w:rsidP="00EB0753">
      <w:pPr>
        <w:ind w:firstLine="567"/>
        <w:jc w:val="both"/>
        <w:rPr>
          <w:rFonts w:ascii="Times New Roman" w:hAnsi="Times New Roman" w:cs="Times New Roman"/>
          <w:sz w:val="28"/>
          <w:szCs w:val="28"/>
        </w:rPr>
      </w:pPr>
      <w:r w:rsidRPr="00EB0753">
        <w:rPr>
          <w:rFonts w:ascii="Times New Roman" w:hAnsi="Times New Roman" w:cs="Times New Roman"/>
          <w:sz w:val="28"/>
          <w:szCs w:val="28"/>
        </w:rPr>
        <w:t xml:space="preserve">Тестирование по итогам изучения материала определенного уровня (этапа) осуществляется в разных формах в зависимости от характера материала. </w:t>
      </w:r>
    </w:p>
    <w:p w:rsidR="00EB0753" w:rsidRPr="00EB0753" w:rsidRDefault="00EB0753" w:rsidP="00EB0753">
      <w:pPr>
        <w:ind w:firstLine="567"/>
        <w:jc w:val="both"/>
        <w:rPr>
          <w:rFonts w:ascii="Times New Roman" w:hAnsi="Times New Roman" w:cs="Times New Roman"/>
          <w:sz w:val="28"/>
          <w:szCs w:val="28"/>
        </w:rPr>
      </w:pPr>
      <w:r w:rsidRPr="00EB0753">
        <w:rPr>
          <w:rFonts w:ascii="Times New Roman" w:hAnsi="Times New Roman" w:cs="Times New Roman"/>
          <w:sz w:val="28"/>
          <w:szCs w:val="28"/>
        </w:rPr>
        <w:t xml:space="preserve">Следует отметить, что высшим достижением владения языком я считаю самостоятельную осознанную, правильно фонетически и грамматически оформленную </w:t>
      </w:r>
      <w:r w:rsidRPr="00940E39">
        <w:rPr>
          <w:rFonts w:ascii="Times New Roman" w:hAnsi="Times New Roman" w:cs="Times New Roman"/>
          <w:sz w:val="28"/>
          <w:szCs w:val="28"/>
          <w:u w:val="single"/>
        </w:rPr>
        <w:t>устную речь</w:t>
      </w:r>
      <w:r w:rsidRPr="00EB0753">
        <w:rPr>
          <w:rFonts w:ascii="Times New Roman" w:hAnsi="Times New Roman" w:cs="Times New Roman"/>
          <w:sz w:val="28"/>
          <w:szCs w:val="28"/>
        </w:rPr>
        <w:t>. Поэтому одной из действенных форм контроля усвоения материала в условиях учреждений дополнительного образования я считаю участие</w:t>
      </w:r>
      <w:r w:rsidRPr="00EB0753">
        <w:rPr>
          <w:rFonts w:ascii="Times New Roman" w:hAnsi="Times New Roman" w:cs="Times New Roman"/>
          <w:b/>
          <w:sz w:val="28"/>
          <w:szCs w:val="28"/>
        </w:rPr>
        <w:t xml:space="preserve"> </w:t>
      </w:r>
      <w:r w:rsidRPr="00EB0753">
        <w:rPr>
          <w:rFonts w:ascii="Times New Roman" w:hAnsi="Times New Roman" w:cs="Times New Roman"/>
          <w:sz w:val="28"/>
          <w:szCs w:val="28"/>
        </w:rPr>
        <w:t>в праздничном представлении</w:t>
      </w:r>
      <w:r w:rsidR="00940E39">
        <w:rPr>
          <w:rFonts w:ascii="Times New Roman" w:hAnsi="Times New Roman" w:cs="Times New Roman"/>
          <w:sz w:val="28"/>
          <w:szCs w:val="28"/>
        </w:rPr>
        <w:t xml:space="preserve"> (открытый урок)</w:t>
      </w:r>
      <w:r w:rsidRPr="00EB0753">
        <w:rPr>
          <w:rFonts w:ascii="Times New Roman" w:hAnsi="Times New Roman" w:cs="Times New Roman"/>
          <w:sz w:val="28"/>
          <w:szCs w:val="28"/>
        </w:rPr>
        <w:t xml:space="preserve">: в этом экзамене нет неудачников и аутсайдеров. </w:t>
      </w:r>
    </w:p>
    <w:p w:rsidR="00EB0753" w:rsidRPr="00EB0753" w:rsidRDefault="00EB0753" w:rsidP="00EB0753">
      <w:pPr>
        <w:ind w:firstLine="567"/>
        <w:jc w:val="both"/>
        <w:rPr>
          <w:rFonts w:ascii="Times New Roman" w:hAnsi="Times New Roman" w:cs="Times New Roman"/>
          <w:sz w:val="28"/>
          <w:szCs w:val="28"/>
        </w:rPr>
      </w:pPr>
      <w:r w:rsidRPr="00EB0753">
        <w:rPr>
          <w:rFonts w:ascii="Times New Roman" w:hAnsi="Times New Roman" w:cs="Times New Roman"/>
          <w:sz w:val="28"/>
          <w:szCs w:val="28"/>
        </w:rPr>
        <w:lastRenderedPageBreak/>
        <w:t xml:space="preserve">Контроль усвоения </w:t>
      </w:r>
      <w:r w:rsidRPr="00940E39">
        <w:rPr>
          <w:rFonts w:ascii="Times New Roman" w:hAnsi="Times New Roman" w:cs="Times New Roman"/>
          <w:sz w:val="28"/>
          <w:szCs w:val="28"/>
          <w:u w:val="single"/>
        </w:rPr>
        <w:t>лексико-грамматического материала</w:t>
      </w:r>
      <w:r w:rsidRPr="00EB0753">
        <w:rPr>
          <w:rFonts w:ascii="Times New Roman" w:hAnsi="Times New Roman" w:cs="Times New Roman"/>
          <w:sz w:val="28"/>
          <w:szCs w:val="28"/>
        </w:rPr>
        <w:t xml:space="preserve"> проводится в форме письменного теста, составленного в соответствии с международным стандартом.</w:t>
      </w:r>
    </w:p>
    <w:p w:rsidR="00EB0753" w:rsidRPr="00EB0753" w:rsidRDefault="00EB0753" w:rsidP="00EB0753">
      <w:pPr>
        <w:ind w:firstLine="567"/>
        <w:jc w:val="both"/>
        <w:rPr>
          <w:rFonts w:ascii="Times New Roman" w:hAnsi="Times New Roman" w:cs="Times New Roman"/>
          <w:sz w:val="28"/>
          <w:szCs w:val="28"/>
        </w:rPr>
      </w:pPr>
      <w:r w:rsidRPr="00EB0753">
        <w:rPr>
          <w:rFonts w:ascii="Times New Roman" w:hAnsi="Times New Roman" w:cs="Times New Roman"/>
          <w:sz w:val="28"/>
          <w:szCs w:val="28"/>
        </w:rPr>
        <w:t>Оценка конкретных достижений осуществ</w:t>
      </w:r>
      <w:r>
        <w:rPr>
          <w:rFonts w:ascii="Times New Roman" w:hAnsi="Times New Roman" w:cs="Times New Roman"/>
          <w:sz w:val="28"/>
          <w:szCs w:val="28"/>
        </w:rPr>
        <w:t xml:space="preserve">ляется путем набора баллов, а также </w:t>
      </w:r>
      <w:r w:rsidRPr="00EB0753">
        <w:rPr>
          <w:rFonts w:ascii="Times New Roman" w:hAnsi="Times New Roman" w:cs="Times New Roman"/>
          <w:sz w:val="28"/>
          <w:szCs w:val="28"/>
        </w:rPr>
        <w:t xml:space="preserve"> при помощи оценок. </w:t>
      </w:r>
    </w:p>
    <w:p w:rsidR="00EB0753" w:rsidRPr="00EB0753" w:rsidRDefault="00EB0753" w:rsidP="00EB0753">
      <w:pPr>
        <w:jc w:val="both"/>
        <w:rPr>
          <w:rFonts w:ascii="Times New Roman" w:hAnsi="Times New Roman" w:cs="Times New Roman"/>
          <w:sz w:val="28"/>
          <w:szCs w:val="28"/>
        </w:rPr>
      </w:pPr>
      <w:r w:rsidRPr="00EB0753">
        <w:rPr>
          <w:rFonts w:ascii="Times New Roman" w:hAnsi="Times New Roman" w:cs="Times New Roman"/>
          <w:sz w:val="28"/>
          <w:szCs w:val="28"/>
        </w:rPr>
        <w:t xml:space="preserve">        В результате реализации </w:t>
      </w:r>
      <w:r w:rsidRPr="00EB0753">
        <w:rPr>
          <w:rFonts w:ascii="Times New Roman" w:hAnsi="Times New Roman" w:cs="Times New Roman"/>
          <w:b/>
          <w:sz w:val="28"/>
          <w:szCs w:val="28"/>
        </w:rPr>
        <w:t>продвинутого этапа</w:t>
      </w:r>
      <w:r w:rsidRPr="00EB0753">
        <w:rPr>
          <w:rFonts w:ascii="Times New Roman" w:hAnsi="Times New Roman" w:cs="Times New Roman"/>
          <w:sz w:val="28"/>
          <w:szCs w:val="28"/>
        </w:rPr>
        <w:t xml:space="preserve"> учащиеся овладевают следующими ЗНУ по четырем языковым умениям, лексике и грамматике:</w:t>
      </w:r>
    </w:p>
    <w:p w:rsidR="00EB0753" w:rsidRPr="00EB0753" w:rsidRDefault="00EB0753" w:rsidP="00EB0753">
      <w:pPr>
        <w:jc w:val="both"/>
        <w:rPr>
          <w:rFonts w:ascii="Times New Roman" w:hAnsi="Times New Roman" w:cs="Times New Roman"/>
          <w:sz w:val="28"/>
          <w:szCs w:val="28"/>
        </w:rPr>
      </w:pPr>
    </w:p>
    <w:p w:rsidR="00EB0753" w:rsidRPr="00EB0753" w:rsidRDefault="00EB0753" w:rsidP="005C4848">
      <w:pPr>
        <w:pStyle w:val="a6"/>
        <w:numPr>
          <w:ilvl w:val="0"/>
          <w:numId w:val="34"/>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понимают на слух устную речь в предъявлении преподавателя, в оригинальной магнитофонной записи, основываясь на частичном восприятии различных текстов (т.е. восприятии содержания текстов с опорой на отдельные слова, выхваченные из потока речи);</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Pr="00EB0753" w:rsidRDefault="00EB0753" w:rsidP="005C4848">
      <w:pPr>
        <w:pStyle w:val="a6"/>
        <w:numPr>
          <w:ilvl w:val="0"/>
          <w:numId w:val="34"/>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владеют разными видами чтения текста в соответствии с программой;</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Pr="00EB0753" w:rsidRDefault="00EB0753" w:rsidP="005C4848">
      <w:pPr>
        <w:pStyle w:val="a6"/>
        <w:numPr>
          <w:ilvl w:val="0"/>
          <w:numId w:val="34"/>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 xml:space="preserve">владеют лексикой в пределах лексических тем по программе; </w:t>
      </w:r>
    </w:p>
    <w:p w:rsidR="00EB0753" w:rsidRPr="00EB0753" w:rsidRDefault="00EB0753" w:rsidP="005C4848">
      <w:pPr>
        <w:pStyle w:val="a6"/>
        <w:numPr>
          <w:ilvl w:val="0"/>
          <w:numId w:val="34"/>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умеют применять на практике лексико-грамматические знания в соответствии с программой (словообразование и сочетаемость слов, употребление частей речи, антонимы, синонимы, идиоматические выражения, пользование словарем, толкование слов);</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Pr="00EB0753" w:rsidRDefault="00EB0753" w:rsidP="005C4848">
      <w:pPr>
        <w:pStyle w:val="a6"/>
        <w:numPr>
          <w:ilvl w:val="0"/>
          <w:numId w:val="34"/>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могут вести диалоги и строить монологические высказывания в пределах пройденных тем (согласно тематическим планам);</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Pr="00EB0753" w:rsidRDefault="00EB0753" w:rsidP="005C4848">
      <w:pPr>
        <w:pStyle w:val="a6"/>
        <w:numPr>
          <w:ilvl w:val="0"/>
          <w:numId w:val="34"/>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знают основные грамматические правила и могут дать пример применения их на практике;</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Default="00EB0753" w:rsidP="005C4848">
      <w:pPr>
        <w:pStyle w:val="a6"/>
        <w:numPr>
          <w:ilvl w:val="0"/>
          <w:numId w:val="34"/>
        </w:numPr>
        <w:spacing w:after="0" w:line="240" w:lineRule="auto"/>
        <w:jc w:val="both"/>
        <w:rPr>
          <w:sz w:val="24"/>
          <w:szCs w:val="24"/>
        </w:rPr>
      </w:pPr>
      <w:r w:rsidRPr="00EB0753">
        <w:rPr>
          <w:rFonts w:ascii="Times New Roman" w:hAnsi="Times New Roman" w:cs="Times New Roman"/>
          <w:sz w:val="28"/>
          <w:szCs w:val="28"/>
        </w:rPr>
        <w:t>умеют писать неспециализированные тексты разных стилей – писем, статей в газеты и журналы, докладов, сочинений, рассчитанных на определенного читателя, и с определенной целью</w:t>
      </w:r>
      <w:r w:rsidRPr="00571086">
        <w:rPr>
          <w:sz w:val="24"/>
          <w:szCs w:val="24"/>
        </w:rPr>
        <w:t>.</w:t>
      </w:r>
    </w:p>
    <w:p w:rsidR="00EB0753" w:rsidRDefault="00EB0753" w:rsidP="00EB0753">
      <w:pPr>
        <w:pStyle w:val="a6"/>
        <w:spacing w:line="240" w:lineRule="auto"/>
        <w:jc w:val="both"/>
        <w:rPr>
          <w:sz w:val="24"/>
          <w:szCs w:val="24"/>
        </w:rPr>
      </w:pPr>
    </w:p>
    <w:p w:rsidR="00EB0753" w:rsidRPr="00EB0753" w:rsidRDefault="00EB0753" w:rsidP="00EB0753">
      <w:pPr>
        <w:pStyle w:val="a6"/>
        <w:spacing w:line="240" w:lineRule="auto"/>
        <w:ind w:firstLine="360"/>
        <w:jc w:val="both"/>
        <w:rPr>
          <w:rFonts w:ascii="Times New Roman" w:hAnsi="Times New Roman" w:cs="Times New Roman"/>
          <w:sz w:val="28"/>
          <w:szCs w:val="28"/>
        </w:rPr>
      </w:pPr>
      <w:r w:rsidRPr="00EB0753">
        <w:rPr>
          <w:rFonts w:ascii="Times New Roman" w:hAnsi="Times New Roman" w:cs="Times New Roman"/>
          <w:sz w:val="28"/>
          <w:szCs w:val="28"/>
        </w:rPr>
        <w:t>Отметим особую роль текущих и итоговых тестов, как неотъемлемую часть образовательного процесса на продвинутом этапе.</w:t>
      </w:r>
    </w:p>
    <w:p w:rsidR="00EB0753" w:rsidRPr="00EB0753" w:rsidRDefault="00EB0753" w:rsidP="00EB0753">
      <w:pPr>
        <w:pStyle w:val="a6"/>
        <w:spacing w:line="240" w:lineRule="auto"/>
        <w:ind w:firstLine="360"/>
        <w:jc w:val="both"/>
        <w:rPr>
          <w:rFonts w:ascii="Times New Roman" w:hAnsi="Times New Roman" w:cs="Times New Roman"/>
          <w:sz w:val="28"/>
          <w:szCs w:val="28"/>
        </w:rPr>
      </w:pPr>
      <w:r w:rsidRPr="00EB0753">
        <w:rPr>
          <w:rFonts w:ascii="Times New Roman" w:hAnsi="Times New Roman" w:cs="Times New Roman"/>
          <w:sz w:val="28"/>
          <w:szCs w:val="28"/>
        </w:rPr>
        <w:t xml:space="preserve">Возможность </w:t>
      </w:r>
      <w:r w:rsidRPr="00940E39">
        <w:rPr>
          <w:rFonts w:ascii="Times New Roman" w:hAnsi="Times New Roman" w:cs="Times New Roman"/>
          <w:b/>
          <w:sz w:val="28"/>
          <w:szCs w:val="28"/>
        </w:rPr>
        <w:t>тестирования</w:t>
      </w:r>
      <w:r w:rsidRPr="00EB0753">
        <w:rPr>
          <w:rFonts w:ascii="Times New Roman" w:hAnsi="Times New Roman" w:cs="Times New Roman"/>
          <w:sz w:val="28"/>
          <w:szCs w:val="28"/>
        </w:rPr>
        <w:t xml:space="preserve"> ограничена. Грамматические тесты дают представление лишь об умении учащегося оперировать грамматическими структурами. Любой тест показывает только степень подготовленности учащихся к выполнению данного теста. Текущее тестирование является частью двустороннего образовательного процесса, состоящего из процессов преподавания и обучения. </w:t>
      </w:r>
    </w:p>
    <w:p w:rsidR="00EB0753" w:rsidRPr="00EB0753" w:rsidRDefault="00EB0753" w:rsidP="00EB0753">
      <w:pPr>
        <w:pStyle w:val="a6"/>
        <w:spacing w:line="240" w:lineRule="auto"/>
        <w:ind w:firstLine="567"/>
        <w:jc w:val="both"/>
        <w:rPr>
          <w:rFonts w:ascii="Times New Roman" w:hAnsi="Times New Roman" w:cs="Times New Roman"/>
          <w:sz w:val="28"/>
          <w:szCs w:val="28"/>
        </w:rPr>
      </w:pPr>
      <w:r w:rsidRPr="00EB0753">
        <w:rPr>
          <w:rFonts w:ascii="Times New Roman" w:hAnsi="Times New Roman" w:cs="Times New Roman"/>
          <w:sz w:val="28"/>
          <w:szCs w:val="28"/>
        </w:rPr>
        <w:lastRenderedPageBreak/>
        <w:t xml:space="preserve">В отличие от итогового текущее тестирование выявляет, как идет процесс обучения, постоянно идет мониторинг и корректировка процесса обучения. Текущие тесты имеют и вторичную цель, а именно – диагностирование. Тест должен выявить, что идет неправильно в процессе обучения, а также какие только намечаются проблемы у учащихся, прежде чем проблема станет серьезной. Периодичность тестирования  оптимальна- после каждых 2-5 разделов учебных пособий. </w:t>
      </w:r>
      <w:r w:rsidRPr="00EB0753">
        <w:rPr>
          <w:rFonts w:ascii="Times New Roman" w:hAnsi="Times New Roman" w:cs="Times New Roman"/>
          <w:sz w:val="28"/>
          <w:szCs w:val="28"/>
        </w:rPr>
        <w:tab/>
      </w:r>
      <w:r w:rsidR="00940E39">
        <w:rPr>
          <w:rFonts w:ascii="Times New Roman" w:hAnsi="Times New Roman" w:cs="Times New Roman"/>
          <w:sz w:val="28"/>
          <w:szCs w:val="28"/>
        </w:rPr>
        <w:t xml:space="preserve">Помимо тестового контроля на продвинутом этапе присутствует </w:t>
      </w:r>
      <w:r w:rsidR="00940E39" w:rsidRPr="00940E39">
        <w:rPr>
          <w:rFonts w:ascii="Times New Roman" w:hAnsi="Times New Roman" w:cs="Times New Roman"/>
          <w:b/>
          <w:sz w:val="28"/>
          <w:szCs w:val="28"/>
        </w:rPr>
        <w:t>устный контроль</w:t>
      </w:r>
      <w:r w:rsidR="00940E39">
        <w:rPr>
          <w:rFonts w:ascii="Times New Roman" w:hAnsi="Times New Roman" w:cs="Times New Roman"/>
          <w:sz w:val="28"/>
          <w:szCs w:val="28"/>
        </w:rPr>
        <w:t xml:space="preserve"> в форме беседы педагога и учителей на пройденные темы.</w:t>
      </w:r>
    </w:p>
    <w:p w:rsidR="00EB0753" w:rsidRPr="00EB0753" w:rsidRDefault="00EB0753" w:rsidP="00EB0753">
      <w:pPr>
        <w:pStyle w:val="a6"/>
        <w:spacing w:line="240" w:lineRule="auto"/>
        <w:ind w:firstLine="567"/>
        <w:jc w:val="both"/>
        <w:rPr>
          <w:rFonts w:ascii="Times New Roman" w:hAnsi="Times New Roman" w:cs="Times New Roman"/>
          <w:b/>
          <w:sz w:val="28"/>
          <w:szCs w:val="28"/>
        </w:rPr>
      </w:pPr>
    </w:p>
    <w:p w:rsidR="00EB0753" w:rsidRPr="00EB0753" w:rsidRDefault="00EB0753" w:rsidP="00EB0753">
      <w:pPr>
        <w:pStyle w:val="a6"/>
        <w:spacing w:line="240" w:lineRule="auto"/>
        <w:ind w:firstLine="720"/>
        <w:jc w:val="both"/>
        <w:rPr>
          <w:rFonts w:ascii="Times New Roman" w:hAnsi="Times New Roman" w:cs="Times New Roman"/>
          <w:b/>
          <w:sz w:val="28"/>
          <w:szCs w:val="28"/>
        </w:rPr>
      </w:pPr>
      <w:r w:rsidRPr="00EB0753">
        <w:rPr>
          <w:rFonts w:ascii="Times New Roman" w:hAnsi="Times New Roman" w:cs="Times New Roman"/>
          <w:b/>
          <w:sz w:val="28"/>
          <w:szCs w:val="28"/>
        </w:rPr>
        <w:t>Критерии оценки результатов.</w:t>
      </w:r>
    </w:p>
    <w:p w:rsidR="00EB0753" w:rsidRPr="00EB0753" w:rsidRDefault="00EB0753" w:rsidP="00EB0753">
      <w:pPr>
        <w:pStyle w:val="a6"/>
        <w:spacing w:line="240" w:lineRule="auto"/>
        <w:ind w:left="360"/>
        <w:jc w:val="both"/>
        <w:rPr>
          <w:rFonts w:ascii="Times New Roman" w:hAnsi="Times New Roman" w:cs="Times New Roman"/>
          <w:sz w:val="28"/>
          <w:szCs w:val="28"/>
        </w:rPr>
      </w:pPr>
      <w:r w:rsidRPr="00EB0753">
        <w:rPr>
          <w:rFonts w:ascii="Times New Roman" w:hAnsi="Times New Roman" w:cs="Times New Roman"/>
          <w:sz w:val="28"/>
          <w:szCs w:val="28"/>
        </w:rPr>
        <w:tab/>
        <w:t>Более высокую оценку по результатам тестирования получает ученик, показывающий стабильный рост результатов (напр.: 1-й тест – 30%, 2-й – 50%, 3-й – 60%), в отличие от ученика, показывающего объективно высокий результат, но без прогресса (напр.: 82%, 80%, 79%). Методика оценки письменных работ:</w:t>
      </w:r>
    </w:p>
    <w:p w:rsidR="00EB0753" w:rsidRPr="00EB0753" w:rsidRDefault="00EB0753" w:rsidP="00EB0753">
      <w:pPr>
        <w:pStyle w:val="a6"/>
        <w:spacing w:line="240" w:lineRule="auto"/>
        <w:ind w:left="360"/>
        <w:jc w:val="both"/>
        <w:rPr>
          <w:rFonts w:ascii="Times New Roman" w:hAnsi="Times New Roman" w:cs="Times New Roman"/>
          <w:sz w:val="28"/>
          <w:szCs w:val="28"/>
        </w:rPr>
      </w:pPr>
      <w:r w:rsidRPr="00EB0753">
        <w:rPr>
          <w:rFonts w:ascii="Times New Roman" w:hAnsi="Times New Roman" w:cs="Times New Roman"/>
          <w:sz w:val="28"/>
          <w:szCs w:val="28"/>
        </w:rPr>
        <w:tab/>
      </w:r>
      <w:r w:rsidRPr="00EB0753">
        <w:rPr>
          <w:rFonts w:ascii="Times New Roman" w:hAnsi="Times New Roman" w:cs="Times New Roman"/>
          <w:sz w:val="28"/>
          <w:szCs w:val="28"/>
        </w:rPr>
        <w:tab/>
      </w:r>
      <w:r w:rsidRPr="00EB0753">
        <w:rPr>
          <w:rFonts w:ascii="Times New Roman" w:hAnsi="Times New Roman" w:cs="Times New Roman"/>
          <w:sz w:val="28"/>
          <w:szCs w:val="28"/>
        </w:rPr>
        <w:tab/>
        <w:t>Баллы</w:t>
      </w:r>
    </w:p>
    <w:p w:rsidR="00EB0753" w:rsidRPr="00EB0753" w:rsidRDefault="00EB0753" w:rsidP="00EB0753">
      <w:pPr>
        <w:pStyle w:val="a6"/>
        <w:spacing w:line="240" w:lineRule="auto"/>
        <w:ind w:left="360"/>
        <w:jc w:val="both"/>
        <w:rPr>
          <w:rFonts w:ascii="Times New Roman" w:hAnsi="Times New Roman" w:cs="Times New Roman"/>
          <w:sz w:val="28"/>
          <w:szCs w:val="28"/>
        </w:rPr>
      </w:pPr>
    </w:p>
    <w:p w:rsidR="00EB0753" w:rsidRPr="00EB0753" w:rsidRDefault="00EB0753" w:rsidP="00EB0753">
      <w:pPr>
        <w:pStyle w:val="a6"/>
        <w:spacing w:line="240" w:lineRule="auto"/>
        <w:ind w:left="360"/>
        <w:jc w:val="both"/>
        <w:rPr>
          <w:rFonts w:ascii="Times New Roman" w:hAnsi="Times New Roman" w:cs="Times New Roman"/>
          <w:i/>
          <w:sz w:val="28"/>
          <w:szCs w:val="28"/>
        </w:rPr>
      </w:pPr>
      <w:r w:rsidRPr="00EB0753">
        <w:rPr>
          <w:rFonts w:ascii="Times New Roman" w:hAnsi="Times New Roman" w:cs="Times New Roman"/>
          <w:sz w:val="28"/>
          <w:szCs w:val="28"/>
        </w:rPr>
        <w:t>Критерии</w:t>
      </w:r>
      <w:r w:rsidRPr="00EB0753">
        <w:rPr>
          <w:rFonts w:ascii="Times New Roman" w:hAnsi="Times New Roman" w:cs="Times New Roman"/>
          <w:sz w:val="28"/>
          <w:szCs w:val="28"/>
        </w:rPr>
        <w:tab/>
      </w:r>
      <w:r w:rsidRPr="00EB0753">
        <w:rPr>
          <w:rFonts w:ascii="Times New Roman" w:hAnsi="Times New Roman" w:cs="Times New Roman"/>
          <w:i/>
          <w:sz w:val="28"/>
          <w:szCs w:val="28"/>
        </w:rPr>
        <w:tab/>
        <w:t>5</w:t>
      </w:r>
      <w:r w:rsidRPr="00EB0753">
        <w:rPr>
          <w:rFonts w:ascii="Times New Roman" w:hAnsi="Times New Roman" w:cs="Times New Roman"/>
          <w:i/>
          <w:sz w:val="28"/>
          <w:szCs w:val="28"/>
        </w:rPr>
        <w:tab/>
        <w:t>4</w:t>
      </w:r>
      <w:r w:rsidRPr="00EB0753">
        <w:rPr>
          <w:rFonts w:ascii="Times New Roman" w:hAnsi="Times New Roman" w:cs="Times New Roman"/>
          <w:i/>
          <w:sz w:val="28"/>
          <w:szCs w:val="28"/>
        </w:rPr>
        <w:tab/>
        <w:t>3</w:t>
      </w:r>
      <w:r w:rsidRPr="00EB0753">
        <w:rPr>
          <w:rFonts w:ascii="Times New Roman" w:hAnsi="Times New Roman" w:cs="Times New Roman"/>
          <w:i/>
          <w:sz w:val="28"/>
          <w:szCs w:val="28"/>
        </w:rPr>
        <w:tab/>
        <w:t>2</w:t>
      </w:r>
      <w:r w:rsidRPr="00EB0753">
        <w:rPr>
          <w:rFonts w:ascii="Times New Roman" w:hAnsi="Times New Roman" w:cs="Times New Roman"/>
          <w:i/>
          <w:sz w:val="28"/>
          <w:szCs w:val="28"/>
        </w:rPr>
        <w:tab/>
        <w:t>1</w:t>
      </w:r>
    </w:p>
    <w:p w:rsidR="00EB0753" w:rsidRPr="00EB0753" w:rsidRDefault="00EB0753" w:rsidP="00EB0753">
      <w:pPr>
        <w:pStyle w:val="a6"/>
        <w:spacing w:line="240" w:lineRule="auto"/>
        <w:ind w:left="360"/>
        <w:jc w:val="both"/>
        <w:rPr>
          <w:rFonts w:ascii="Times New Roman" w:hAnsi="Times New Roman" w:cs="Times New Roman"/>
          <w:i/>
          <w:sz w:val="28"/>
          <w:szCs w:val="28"/>
        </w:rPr>
      </w:pPr>
      <w:r w:rsidRPr="00EB0753">
        <w:rPr>
          <w:rFonts w:ascii="Times New Roman" w:hAnsi="Times New Roman" w:cs="Times New Roman"/>
          <w:i/>
          <w:sz w:val="28"/>
          <w:szCs w:val="28"/>
        </w:rPr>
        <w:t>Беглость</w:t>
      </w:r>
      <w:r w:rsidRPr="00EB0753">
        <w:rPr>
          <w:rFonts w:ascii="Times New Roman" w:hAnsi="Times New Roman" w:cs="Times New Roman"/>
          <w:i/>
          <w:sz w:val="28"/>
          <w:szCs w:val="28"/>
        </w:rPr>
        <w:tab/>
      </w:r>
      <w:r w:rsidRPr="00EB0753">
        <w:rPr>
          <w:rFonts w:ascii="Times New Roman" w:hAnsi="Times New Roman" w:cs="Times New Roman"/>
          <w:i/>
          <w:sz w:val="28"/>
          <w:szCs w:val="28"/>
        </w:rPr>
        <w:tab/>
      </w:r>
      <w:r w:rsidRPr="00EB0753">
        <w:rPr>
          <w:rFonts w:ascii="Times New Roman" w:hAnsi="Times New Roman" w:cs="Times New Roman"/>
          <w:i/>
          <w:sz w:val="28"/>
          <w:szCs w:val="28"/>
        </w:rPr>
        <w:tab/>
      </w:r>
      <w:r w:rsidRPr="00EB0753">
        <w:rPr>
          <w:rFonts w:ascii="Times New Roman" w:hAnsi="Times New Roman" w:cs="Times New Roman"/>
          <w:sz w:val="28"/>
          <w:szCs w:val="28"/>
          <w:lang w:val="en-US"/>
        </w:rPr>
        <w:t>v</w:t>
      </w:r>
      <w:r w:rsidRPr="00EB0753">
        <w:rPr>
          <w:rFonts w:ascii="Times New Roman" w:hAnsi="Times New Roman" w:cs="Times New Roman"/>
          <w:i/>
          <w:sz w:val="28"/>
          <w:szCs w:val="28"/>
        </w:rPr>
        <w:tab/>
      </w:r>
    </w:p>
    <w:p w:rsidR="00EB0753" w:rsidRPr="00EB0753" w:rsidRDefault="00EB0753" w:rsidP="00EB0753">
      <w:pPr>
        <w:pStyle w:val="a6"/>
        <w:spacing w:line="240" w:lineRule="auto"/>
        <w:ind w:left="360"/>
        <w:jc w:val="both"/>
        <w:rPr>
          <w:rFonts w:ascii="Times New Roman" w:hAnsi="Times New Roman" w:cs="Times New Roman"/>
          <w:sz w:val="28"/>
          <w:szCs w:val="28"/>
        </w:rPr>
      </w:pPr>
      <w:r w:rsidRPr="00EB0753">
        <w:rPr>
          <w:rFonts w:ascii="Times New Roman" w:hAnsi="Times New Roman" w:cs="Times New Roman"/>
          <w:i/>
          <w:sz w:val="28"/>
          <w:szCs w:val="28"/>
        </w:rPr>
        <w:t>Грамматика</w:t>
      </w:r>
      <w:r w:rsidRPr="00EB0753">
        <w:rPr>
          <w:rFonts w:ascii="Times New Roman" w:hAnsi="Times New Roman" w:cs="Times New Roman"/>
          <w:i/>
          <w:sz w:val="28"/>
          <w:szCs w:val="28"/>
        </w:rPr>
        <w:tab/>
      </w:r>
      <w:r w:rsidRPr="00EB0753">
        <w:rPr>
          <w:rFonts w:ascii="Times New Roman" w:hAnsi="Times New Roman" w:cs="Times New Roman"/>
          <w:i/>
          <w:sz w:val="28"/>
          <w:szCs w:val="28"/>
        </w:rPr>
        <w:tab/>
      </w:r>
      <w:r w:rsidRPr="00EB0753">
        <w:rPr>
          <w:rFonts w:ascii="Times New Roman" w:hAnsi="Times New Roman" w:cs="Times New Roman"/>
          <w:sz w:val="28"/>
          <w:szCs w:val="28"/>
          <w:lang w:val="en-US"/>
        </w:rPr>
        <w:t>v</w:t>
      </w:r>
    </w:p>
    <w:p w:rsidR="00EB0753" w:rsidRPr="00EB0753" w:rsidRDefault="00EB0753" w:rsidP="00EB0753">
      <w:pPr>
        <w:pStyle w:val="a6"/>
        <w:spacing w:line="240" w:lineRule="auto"/>
        <w:ind w:left="360"/>
        <w:jc w:val="both"/>
        <w:rPr>
          <w:rFonts w:ascii="Times New Roman" w:hAnsi="Times New Roman" w:cs="Times New Roman"/>
          <w:sz w:val="28"/>
          <w:szCs w:val="28"/>
        </w:rPr>
      </w:pPr>
      <w:r w:rsidRPr="00EB0753">
        <w:rPr>
          <w:rFonts w:ascii="Times New Roman" w:hAnsi="Times New Roman" w:cs="Times New Roman"/>
          <w:i/>
          <w:sz w:val="28"/>
          <w:szCs w:val="28"/>
        </w:rPr>
        <w:t>Вокабуляр</w:t>
      </w:r>
      <w:r w:rsidRPr="00EB0753">
        <w:rPr>
          <w:rFonts w:ascii="Times New Roman" w:hAnsi="Times New Roman" w:cs="Times New Roman"/>
          <w:i/>
          <w:sz w:val="28"/>
          <w:szCs w:val="28"/>
        </w:rPr>
        <w:tab/>
      </w:r>
      <w:r w:rsidRPr="00EB0753">
        <w:rPr>
          <w:rFonts w:ascii="Times New Roman" w:hAnsi="Times New Roman" w:cs="Times New Roman"/>
          <w:i/>
          <w:sz w:val="28"/>
          <w:szCs w:val="28"/>
        </w:rPr>
        <w:tab/>
      </w:r>
      <w:r w:rsidRPr="00EB0753">
        <w:rPr>
          <w:rFonts w:ascii="Times New Roman" w:hAnsi="Times New Roman" w:cs="Times New Roman"/>
          <w:i/>
          <w:sz w:val="28"/>
          <w:szCs w:val="28"/>
        </w:rPr>
        <w:tab/>
      </w:r>
      <w:r w:rsidRPr="00EB0753">
        <w:rPr>
          <w:rFonts w:ascii="Times New Roman" w:hAnsi="Times New Roman" w:cs="Times New Roman"/>
          <w:i/>
          <w:sz w:val="28"/>
          <w:szCs w:val="28"/>
        </w:rPr>
        <w:tab/>
      </w:r>
      <w:r w:rsidRPr="00EB0753">
        <w:rPr>
          <w:rFonts w:ascii="Times New Roman" w:hAnsi="Times New Roman" w:cs="Times New Roman"/>
          <w:sz w:val="28"/>
          <w:szCs w:val="28"/>
          <w:lang w:val="en-US"/>
        </w:rPr>
        <w:t>v</w:t>
      </w:r>
    </w:p>
    <w:p w:rsidR="00EB0753" w:rsidRPr="00EB0753" w:rsidRDefault="00EB0753" w:rsidP="00EB0753">
      <w:pPr>
        <w:pStyle w:val="a6"/>
        <w:spacing w:line="240" w:lineRule="auto"/>
        <w:ind w:left="360"/>
        <w:jc w:val="both"/>
        <w:rPr>
          <w:rFonts w:ascii="Times New Roman" w:hAnsi="Times New Roman" w:cs="Times New Roman"/>
          <w:sz w:val="28"/>
          <w:szCs w:val="28"/>
        </w:rPr>
      </w:pPr>
      <w:r w:rsidRPr="00EB0753">
        <w:rPr>
          <w:rFonts w:ascii="Times New Roman" w:hAnsi="Times New Roman" w:cs="Times New Roman"/>
          <w:i/>
          <w:sz w:val="28"/>
          <w:szCs w:val="28"/>
        </w:rPr>
        <w:t>Содержание</w:t>
      </w:r>
      <w:r w:rsidRPr="00EB0753">
        <w:rPr>
          <w:rFonts w:ascii="Times New Roman" w:hAnsi="Times New Roman" w:cs="Times New Roman"/>
          <w:i/>
          <w:sz w:val="28"/>
          <w:szCs w:val="28"/>
        </w:rPr>
        <w:tab/>
      </w:r>
      <w:r w:rsidRPr="00EB0753">
        <w:rPr>
          <w:rFonts w:ascii="Times New Roman" w:hAnsi="Times New Roman" w:cs="Times New Roman"/>
          <w:i/>
          <w:sz w:val="28"/>
          <w:szCs w:val="28"/>
        </w:rPr>
        <w:tab/>
      </w:r>
      <w:r w:rsidRPr="00EB0753">
        <w:rPr>
          <w:rFonts w:ascii="Times New Roman" w:hAnsi="Times New Roman" w:cs="Times New Roman"/>
          <w:i/>
          <w:sz w:val="28"/>
          <w:szCs w:val="28"/>
        </w:rPr>
        <w:tab/>
      </w:r>
      <w:r w:rsidRPr="00EB0753">
        <w:rPr>
          <w:rFonts w:ascii="Times New Roman" w:hAnsi="Times New Roman" w:cs="Times New Roman"/>
          <w:i/>
          <w:sz w:val="28"/>
          <w:szCs w:val="28"/>
        </w:rPr>
        <w:tab/>
      </w:r>
      <w:r w:rsidRPr="00EB0753">
        <w:rPr>
          <w:rFonts w:ascii="Times New Roman" w:hAnsi="Times New Roman" w:cs="Times New Roman"/>
          <w:sz w:val="28"/>
          <w:szCs w:val="28"/>
          <w:lang w:val="en-US"/>
        </w:rPr>
        <w:t>v</w:t>
      </w:r>
    </w:p>
    <w:p w:rsidR="00EB0753" w:rsidRPr="00EB0753" w:rsidRDefault="00EB0753" w:rsidP="00EB0753">
      <w:pPr>
        <w:pStyle w:val="a6"/>
        <w:spacing w:line="240" w:lineRule="auto"/>
        <w:ind w:left="360"/>
        <w:jc w:val="both"/>
        <w:rPr>
          <w:rFonts w:ascii="Times New Roman" w:hAnsi="Times New Roman" w:cs="Times New Roman"/>
          <w:sz w:val="28"/>
          <w:szCs w:val="28"/>
        </w:rPr>
      </w:pPr>
      <w:r w:rsidRPr="00EB0753">
        <w:rPr>
          <w:rFonts w:ascii="Times New Roman" w:hAnsi="Times New Roman" w:cs="Times New Roman"/>
          <w:i/>
          <w:sz w:val="28"/>
          <w:szCs w:val="28"/>
        </w:rPr>
        <w:t>Правописание</w:t>
      </w:r>
      <w:r w:rsidRPr="00EB0753">
        <w:rPr>
          <w:rFonts w:ascii="Times New Roman" w:hAnsi="Times New Roman" w:cs="Times New Roman"/>
          <w:i/>
          <w:sz w:val="28"/>
          <w:szCs w:val="28"/>
        </w:rPr>
        <w:tab/>
      </w:r>
      <w:r w:rsidRPr="00EB0753">
        <w:rPr>
          <w:rFonts w:ascii="Times New Roman" w:hAnsi="Times New Roman" w:cs="Times New Roman"/>
          <w:i/>
          <w:sz w:val="28"/>
          <w:szCs w:val="28"/>
        </w:rPr>
        <w:tab/>
      </w:r>
      <w:r w:rsidRPr="00EB0753">
        <w:rPr>
          <w:rFonts w:ascii="Times New Roman" w:hAnsi="Times New Roman" w:cs="Times New Roman"/>
          <w:sz w:val="28"/>
          <w:szCs w:val="28"/>
          <w:lang w:val="en-US"/>
        </w:rPr>
        <w:t>v</w:t>
      </w:r>
    </w:p>
    <w:p w:rsidR="00EB0753" w:rsidRPr="00EB0753" w:rsidRDefault="00EB0753" w:rsidP="00EB0753">
      <w:pPr>
        <w:pStyle w:val="a6"/>
        <w:spacing w:line="240" w:lineRule="auto"/>
        <w:ind w:left="360"/>
        <w:jc w:val="both"/>
        <w:rPr>
          <w:rFonts w:ascii="Times New Roman" w:hAnsi="Times New Roman" w:cs="Times New Roman"/>
          <w:sz w:val="28"/>
          <w:szCs w:val="28"/>
        </w:rPr>
      </w:pPr>
    </w:p>
    <w:p w:rsidR="00EB0753" w:rsidRPr="00847639" w:rsidRDefault="00EB0753" w:rsidP="00EB0753">
      <w:pPr>
        <w:pStyle w:val="a6"/>
        <w:spacing w:line="240" w:lineRule="auto"/>
        <w:ind w:left="360"/>
        <w:jc w:val="both"/>
        <w:rPr>
          <w:rFonts w:ascii="Times New Roman" w:hAnsi="Times New Roman" w:cs="Times New Roman"/>
          <w:sz w:val="28"/>
          <w:szCs w:val="28"/>
        </w:rPr>
      </w:pPr>
      <w:r w:rsidRPr="00EB0753">
        <w:rPr>
          <w:rFonts w:ascii="Times New Roman" w:hAnsi="Times New Roman" w:cs="Times New Roman"/>
          <w:sz w:val="28"/>
          <w:szCs w:val="28"/>
        </w:rPr>
        <w:tab/>
        <w:t>По сумме баллов выводится средний.</w:t>
      </w:r>
      <w:r w:rsidR="00A50B72">
        <w:rPr>
          <w:rFonts w:ascii="Times New Roman" w:hAnsi="Times New Roman" w:cs="Times New Roman"/>
          <w:sz w:val="28"/>
          <w:szCs w:val="28"/>
        </w:rPr>
        <w:t xml:space="preserve"> По итогу учебного года все ученики получают сертификат нашей школы о достигнутых ими уровнях знаний с отметкой </w:t>
      </w:r>
      <w:r w:rsidR="00A50B72">
        <w:rPr>
          <w:rFonts w:ascii="Times New Roman" w:hAnsi="Times New Roman" w:cs="Times New Roman"/>
          <w:sz w:val="28"/>
          <w:szCs w:val="28"/>
          <w:lang w:val="en-US"/>
        </w:rPr>
        <w:t>Starter</w:t>
      </w:r>
      <w:r w:rsidR="00A50B72">
        <w:rPr>
          <w:rFonts w:ascii="Times New Roman" w:hAnsi="Times New Roman" w:cs="Times New Roman"/>
          <w:sz w:val="28"/>
          <w:szCs w:val="28"/>
        </w:rPr>
        <w:t xml:space="preserve">, </w:t>
      </w:r>
      <w:r w:rsidR="00847639">
        <w:rPr>
          <w:rFonts w:ascii="Times New Roman" w:hAnsi="Times New Roman" w:cs="Times New Roman"/>
          <w:sz w:val="28"/>
          <w:szCs w:val="28"/>
          <w:lang w:val="en-US"/>
        </w:rPr>
        <w:t>Elementary</w:t>
      </w:r>
      <w:r w:rsidR="00847639" w:rsidRPr="00847639">
        <w:rPr>
          <w:rFonts w:ascii="Times New Roman" w:hAnsi="Times New Roman" w:cs="Times New Roman"/>
          <w:sz w:val="28"/>
          <w:szCs w:val="28"/>
        </w:rPr>
        <w:t xml:space="preserve">, </w:t>
      </w:r>
      <w:r w:rsidR="00847639">
        <w:rPr>
          <w:rFonts w:ascii="Times New Roman" w:hAnsi="Times New Roman" w:cs="Times New Roman"/>
          <w:sz w:val="28"/>
          <w:szCs w:val="28"/>
          <w:lang w:val="en-US"/>
        </w:rPr>
        <w:t>Pre</w:t>
      </w:r>
      <w:r w:rsidR="00847639" w:rsidRPr="00847639">
        <w:rPr>
          <w:rFonts w:ascii="Times New Roman" w:hAnsi="Times New Roman" w:cs="Times New Roman"/>
          <w:sz w:val="28"/>
          <w:szCs w:val="28"/>
        </w:rPr>
        <w:t>-</w:t>
      </w:r>
      <w:r w:rsidR="00847639">
        <w:rPr>
          <w:rFonts w:ascii="Times New Roman" w:hAnsi="Times New Roman" w:cs="Times New Roman"/>
          <w:sz w:val="28"/>
          <w:szCs w:val="28"/>
          <w:lang w:val="en-US"/>
        </w:rPr>
        <w:t>Intermediate</w:t>
      </w:r>
      <w:r w:rsidR="00847639" w:rsidRPr="00847639">
        <w:rPr>
          <w:rFonts w:ascii="Times New Roman" w:hAnsi="Times New Roman" w:cs="Times New Roman"/>
          <w:sz w:val="28"/>
          <w:szCs w:val="28"/>
        </w:rPr>
        <w:t xml:space="preserve">, </w:t>
      </w:r>
      <w:r w:rsidR="00847639">
        <w:rPr>
          <w:rFonts w:ascii="Times New Roman" w:hAnsi="Times New Roman" w:cs="Times New Roman"/>
          <w:sz w:val="28"/>
          <w:szCs w:val="28"/>
          <w:lang w:val="en-US"/>
        </w:rPr>
        <w:t>Intermediate</w:t>
      </w:r>
      <w:r w:rsidR="00847639" w:rsidRPr="00847639">
        <w:rPr>
          <w:rFonts w:ascii="Times New Roman" w:hAnsi="Times New Roman" w:cs="Times New Roman"/>
          <w:sz w:val="28"/>
          <w:szCs w:val="28"/>
        </w:rPr>
        <w:t xml:space="preserve">, </w:t>
      </w:r>
      <w:r w:rsidR="00847639">
        <w:rPr>
          <w:rFonts w:ascii="Times New Roman" w:hAnsi="Times New Roman" w:cs="Times New Roman"/>
          <w:sz w:val="28"/>
          <w:szCs w:val="28"/>
          <w:lang w:val="en-US"/>
        </w:rPr>
        <w:t>Upper</w:t>
      </w:r>
      <w:r w:rsidR="00847639" w:rsidRPr="00847639">
        <w:rPr>
          <w:rFonts w:ascii="Times New Roman" w:hAnsi="Times New Roman" w:cs="Times New Roman"/>
          <w:sz w:val="28"/>
          <w:szCs w:val="28"/>
        </w:rPr>
        <w:t>-</w:t>
      </w:r>
      <w:r w:rsidR="00847639">
        <w:rPr>
          <w:rFonts w:ascii="Times New Roman" w:hAnsi="Times New Roman" w:cs="Times New Roman"/>
          <w:sz w:val="28"/>
          <w:szCs w:val="28"/>
          <w:lang w:val="en-US"/>
        </w:rPr>
        <w:t>Intermediate</w:t>
      </w:r>
      <w:r w:rsidR="00847639" w:rsidRPr="00847639">
        <w:rPr>
          <w:rFonts w:ascii="Times New Roman" w:hAnsi="Times New Roman" w:cs="Times New Roman"/>
          <w:sz w:val="28"/>
          <w:szCs w:val="28"/>
        </w:rPr>
        <w:t xml:space="preserve">. </w:t>
      </w:r>
    </w:p>
    <w:p w:rsidR="00EB0753" w:rsidRPr="00EB0753" w:rsidRDefault="00EB0753" w:rsidP="00EB0753">
      <w:pPr>
        <w:pStyle w:val="a6"/>
        <w:spacing w:line="240" w:lineRule="auto"/>
        <w:jc w:val="both"/>
        <w:rPr>
          <w:rFonts w:ascii="Times New Roman" w:hAnsi="Times New Roman" w:cs="Times New Roman"/>
          <w:sz w:val="28"/>
          <w:szCs w:val="28"/>
        </w:rPr>
      </w:pPr>
      <w:r w:rsidRPr="00EB0753">
        <w:rPr>
          <w:rFonts w:ascii="Times New Roman" w:hAnsi="Times New Roman" w:cs="Times New Roman"/>
          <w:sz w:val="28"/>
          <w:szCs w:val="28"/>
        </w:rPr>
        <w:tab/>
        <w:t>В проведении текущих тестов заинтересованы четыре группы людей:</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Pr="00EB0753" w:rsidRDefault="00EB0753" w:rsidP="005C4848">
      <w:pPr>
        <w:pStyle w:val="a6"/>
        <w:numPr>
          <w:ilvl w:val="0"/>
          <w:numId w:val="35"/>
        </w:numPr>
        <w:spacing w:after="0" w:line="240" w:lineRule="auto"/>
        <w:jc w:val="both"/>
        <w:rPr>
          <w:rStyle w:val="aa"/>
          <w:rFonts w:ascii="Times New Roman" w:hAnsi="Times New Roman" w:cs="Times New Roman"/>
          <w:i/>
          <w:sz w:val="28"/>
          <w:szCs w:val="28"/>
        </w:rPr>
      </w:pPr>
      <w:r w:rsidRPr="00EB0753">
        <w:rPr>
          <w:rFonts w:ascii="Times New Roman" w:hAnsi="Times New Roman" w:cs="Times New Roman"/>
          <w:sz w:val="28"/>
          <w:szCs w:val="28"/>
        </w:rPr>
        <w:t xml:space="preserve">Учащиеся. Они получают мотивацию деятельности и удовлетворение честолюбия. Тесты стимулируют учащихся к повторению материала, так как без повторения материал, усвоенный на уроке быстро стирается из памяти.  </w:t>
      </w:r>
      <w:r w:rsidRPr="00EB0753">
        <w:rPr>
          <w:rFonts w:ascii="Times New Roman" w:hAnsi="Times New Roman" w:cs="Times New Roman"/>
          <w:i/>
          <w:sz w:val="28"/>
          <w:szCs w:val="28"/>
        </w:rPr>
        <w:t>Процесс образования требует постоянной ротации материала. И чем моложе учащиеся, тем большей ротации материала они требуют</w:t>
      </w:r>
      <w:r w:rsidRPr="00EB0753">
        <w:rPr>
          <w:rFonts w:ascii="Times New Roman" w:hAnsi="Times New Roman" w:cs="Times New Roman"/>
          <w:sz w:val="28"/>
          <w:szCs w:val="28"/>
        </w:rPr>
        <w:t>.</w:t>
      </w:r>
    </w:p>
    <w:p w:rsidR="00EB0753" w:rsidRPr="00EB0753" w:rsidRDefault="00EB0753" w:rsidP="00EB0753">
      <w:pPr>
        <w:pStyle w:val="a6"/>
        <w:spacing w:line="240" w:lineRule="auto"/>
        <w:jc w:val="both"/>
        <w:rPr>
          <w:rFonts w:ascii="Times New Roman" w:hAnsi="Times New Roman" w:cs="Times New Roman"/>
          <w:i/>
          <w:sz w:val="28"/>
          <w:szCs w:val="28"/>
        </w:rPr>
      </w:pPr>
    </w:p>
    <w:p w:rsidR="00EB0753" w:rsidRPr="00EB0753" w:rsidRDefault="00EB0753" w:rsidP="005C4848">
      <w:pPr>
        <w:pStyle w:val="a6"/>
        <w:numPr>
          <w:ilvl w:val="0"/>
          <w:numId w:val="36"/>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Учителя. Тесты показывают учителю изнанку процесса преподавания, что должно вести к корректировке этого процесса.</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Pr="00EB0753" w:rsidRDefault="00EB0753" w:rsidP="005C4848">
      <w:pPr>
        <w:pStyle w:val="a6"/>
        <w:numPr>
          <w:ilvl w:val="0"/>
          <w:numId w:val="36"/>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lastRenderedPageBreak/>
        <w:t>Родители. Тесты успокаивают родителей, убеждают, что за их ребенком следят опытные педагоги, которые в нужный момент окажут поддержку, помогут действенным советом, дадут рекомендации, как помочь ребенку дома.</w:t>
      </w:r>
    </w:p>
    <w:p w:rsidR="00EB0753" w:rsidRPr="00EB0753" w:rsidRDefault="00EB0753" w:rsidP="00EB0753">
      <w:pPr>
        <w:pStyle w:val="a6"/>
        <w:spacing w:line="240" w:lineRule="auto"/>
        <w:jc w:val="both"/>
        <w:rPr>
          <w:rFonts w:ascii="Times New Roman" w:hAnsi="Times New Roman" w:cs="Times New Roman"/>
          <w:sz w:val="28"/>
          <w:szCs w:val="28"/>
        </w:rPr>
      </w:pPr>
    </w:p>
    <w:p w:rsidR="00EB0753" w:rsidRPr="00EB0753" w:rsidRDefault="00EB0753" w:rsidP="005C4848">
      <w:pPr>
        <w:pStyle w:val="a6"/>
        <w:numPr>
          <w:ilvl w:val="0"/>
          <w:numId w:val="36"/>
        </w:numPr>
        <w:spacing w:after="0" w:line="240" w:lineRule="auto"/>
        <w:jc w:val="both"/>
        <w:rPr>
          <w:rFonts w:ascii="Times New Roman" w:hAnsi="Times New Roman" w:cs="Times New Roman"/>
          <w:sz w:val="28"/>
          <w:szCs w:val="28"/>
        </w:rPr>
      </w:pPr>
      <w:r w:rsidRPr="00EB0753">
        <w:rPr>
          <w:rFonts w:ascii="Times New Roman" w:hAnsi="Times New Roman" w:cs="Times New Roman"/>
          <w:sz w:val="28"/>
          <w:szCs w:val="28"/>
        </w:rPr>
        <w:t>Администрация. Тесты служат инструментом мониторинга деятельности преподавателя и выявления наилучшей методики с целью налаживания процесса обмена опытом между педагогами.</w:t>
      </w:r>
    </w:p>
    <w:p w:rsidR="00EB0753" w:rsidRPr="00EB0753" w:rsidRDefault="00EB0753" w:rsidP="00EB0753">
      <w:pPr>
        <w:pStyle w:val="a6"/>
        <w:spacing w:line="240" w:lineRule="auto"/>
        <w:ind w:firstLine="720"/>
        <w:jc w:val="both"/>
        <w:rPr>
          <w:rFonts w:ascii="Times New Roman" w:hAnsi="Times New Roman" w:cs="Times New Roman"/>
          <w:sz w:val="28"/>
          <w:szCs w:val="28"/>
        </w:rPr>
      </w:pPr>
      <w:r w:rsidRPr="00EB0753">
        <w:rPr>
          <w:rFonts w:ascii="Times New Roman" w:hAnsi="Times New Roman" w:cs="Times New Roman"/>
          <w:sz w:val="28"/>
          <w:szCs w:val="28"/>
        </w:rPr>
        <w:t>Так</w:t>
      </w:r>
      <w:r>
        <w:rPr>
          <w:rFonts w:ascii="Times New Roman" w:hAnsi="Times New Roman" w:cs="Times New Roman"/>
          <w:sz w:val="28"/>
          <w:szCs w:val="28"/>
        </w:rPr>
        <w:t>им образом, можно сделать вывод</w:t>
      </w:r>
      <w:r w:rsidRPr="00EB0753">
        <w:rPr>
          <w:rFonts w:ascii="Times New Roman" w:hAnsi="Times New Roman" w:cs="Times New Roman"/>
          <w:sz w:val="28"/>
          <w:szCs w:val="28"/>
        </w:rPr>
        <w:t xml:space="preserve">, что тесты являются фотоснимком деятельности учащегося в течение одного часа его жизни. Учитель же наблюдает за ребенком в течение нескольких месяцев (лет). Если есть расхождения между вашим восприятием успешности ребенка и результатами тестирования, предпочтение следует отдать мнению учителя. Более того, если результаты теста сильно расходятся с прогнозируемыми, следует усомниться в правомерности теста. </w:t>
      </w:r>
    </w:p>
    <w:p w:rsidR="00150B73" w:rsidRPr="00150B73" w:rsidRDefault="00150B73" w:rsidP="00150B73">
      <w:pPr>
        <w:pStyle w:val="a6"/>
        <w:spacing w:line="240" w:lineRule="auto"/>
        <w:jc w:val="both"/>
        <w:rPr>
          <w:rFonts w:ascii="Times New Roman" w:hAnsi="Times New Roman" w:cs="Times New Roman"/>
          <w:b/>
          <w:i/>
          <w:sz w:val="28"/>
          <w:szCs w:val="28"/>
        </w:rPr>
      </w:pPr>
      <w:r w:rsidRPr="00150B73">
        <w:rPr>
          <w:rFonts w:ascii="Times New Roman" w:hAnsi="Times New Roman" w:cs="Times New Roman"/>
          <w:b/>
          <w:i/>
          <w:sz w:val="28"/>
          <w:szCs w:val="28"/>
        </w:rPr>
        <w:t>МНЕНИЕ УЧИТЕЛЯ ВАЖНЕЕ РЕЗУЛЬТАТОВ ТЕСТА.</w:t>
      </w:r>
    </w:p>
    <w:p w:rsidR="00B136C3" w:rsidRPr="00B136C3" w:rsidRDefault="00B136C3" w:rsidP="00B136C3">
      <w:pPr>
        <w:pStyle w:val="a6"/>
        <w:numPr>
          <w:ilvl w:val="0"/>
          <w:numId w:val="14"/>
        </w:numPr>
        <w:spacing w:line="240" w:lineRule="auto"/>
        <w:rPr>
          <w:rFonts w:ascii="Times New Roman" w:hAnsi="Times New Roman" w:cs="Times New Roman"/>
          <w:b/>
          <w:sz w:val="28"/>
          <w:szCs w:val="28"/>
          <w:u w:val="single"/>
        </w:rPr>
      </w:pPr>
      <w:r w:rsidRPr="00B136C3">
        <w:rPr>
          <w:rFonts w:ascii="Times New Roman" w:hAnsi="Times New Roman" w:cs="Times New Roman"/>
          <w:b/>
          <w:sz w:val="28"/>
          <w:szCs w:val="28"/>
          <w:u w:val="single"/>
        </w:rPr>
        <w:t>Специфика деятельности педагога дополнительного образования</w:t>
      </w:r>
      <w:r w:rsidR="00440D4D">
        <w:rPr>
          <w:rFonts w:ascii="Times New Roman" w:hAnsi="Times New Roman" w:cs="Times New Roman"/>
          <w:b/>
          <w:sz w:val="28"/>
          <w:szCs w:val="28"/>
          <w:u w:val="single"/>
        </w:rPr>
        <w:t>. Отличительные особенности программы</w:t>
      </w:r>
      <w:r w:rsidRPr="00B136C3">
        <w:rPr>
          <w:rFonts w:ascii="Times New Roman" w:hAnsi="Times New Roman" w:cs="Times New Roman"/>
          <w:b/>
          <w:sz w:val="28"/>
          <w:szCs w:val="28"/>
          <w:u w:val="single"/>
        </w:rPr>
        <w:t>:</w:t>
      </w:r>
    </w:p>
    <w:p w:rsidR="00B136C3" w:rsidRPr="00B136C3" w:rsidRDefault="00B136C3" w:rsidP="00B136C3">
      <w:pPr>
        <w:ind w:right="-5" w:firstLine="720"/>
        <w:jc w:val="both"/>
        <w:rPr>
          <w:rFonts w:ascii="Times New Roman" w:hAnsi="Times New Roman" w:cs="Times New Roman"/>
          <w:sz w:val="28"/>
          <w:szCs w:val="28"/>
        </w:rPr>
      </w:pPr>
      <w:r w:rsidRPr="00B136C3">
        <w:rPr>
          <w:rFonts w:ascii="Times New Roman" w:hAnsi="Times New Roman" w:cs="Times New Roman"/>
          <w:sz w:val="28"/>
          <w:szCs w:val="28"/>
        </w:rPr>
        <w:t>Работа в условиях учреждения дополнительного образования создаёт широкое поле деятельности для развития творческих способностей и познавательной активности учащихся. Даже в группах для начинающих практикуются различные формы творческой деятельности, такие как постановка поисковых задач, написание рефератов и эссе, выступления перед аудиторией в драматизациях и инсценировках. Интерес к предмету поддерживается разнообразными формами проведения уроков в зависимости от возрастного состава учащихся. Это кино-уроки, уроки-пресс-конференции, тематические циклы уроков, уроки-викторины, уроки-конкурсы, эстафеты, уроки-погружения. В процессе подготовки и проведения уроков осуществляются межпредметные связи.</w:t>
      </w:r>
    </w:p>
    <w:p w:rsidR="00B136C3" w:rsidRPr="00B136C3" w:rsidRDefault="00B136C3" w:rsidP="00B136C3">
      <w:pPr>
        <w:ind w:right="-5" w:firstLine="720"/>
        <w:jc w:val="both"/>
        <w:rPr>
          <w:rFonts w:ascii="Times New Roman" w:hAnsi="Times New Roman" w:cs="Times New Roman"/>
          <w:sz w:val="28"/>
          <w:szCs w:val="28"/>
        </w:rPr>
      </w:pPr>
      <w:r w:rsidRPr="00B136C3">
        <w:rPr>
          <w:rFonts w:ascii="Times New Roman" w:hAnsi="Times New Roman" w:cs="Times New Roman"/>
          <w:sz w:val="28"/>
          <w:szCs w:val="28"/>
        </w:rPr>
        <w:t xml:space="preserve">Следует отметить широкие возможности для создания благоприятного психологического климата, снятия различного рода стрессов и блоков в сознании учащихся. </w:t>
      </w:r>
    </w:p>
    <w:p w:rsidR="00B136C3" w:rsidRPr="00B136C3" w:rsidRDefault="00B136C3" w:rsidP="00B136C3">
      <w:pPr>
        <w:ind w:right="-5" w:firstLine="720"/>
        <w:jc w:val="both"/>
        <w:rPr>
          <w:rFonts w:ascii="Times New Roman" w:hAnsi="Times New Roman" w:cs="Times New Roman"/>
          <w:sz w:val="28"/>
          <w:szCs w:val="28"/>
        </w:rPr>
      </w:pPr>
      <w:r w:rsidRPr="00B136C3">
        <w:rPr>
          <w:rFonts w:ascii="Times New Roman" w:hAnsi="Times New Roman" w:cs="Times New Roman"/>
          <w:sz w:val="28"/>
          <w:szCs w:val="28"/>
        </w:rPr>
        <w:t xml:space="preserve">Для педагогов не секрет, что механизмы восприятия и памяти имеют индивидуальные особенности, и невозможно всем одновременно усвоить материал, развить устойчивые умения и твердые навыки. Условия учреждения дополнительного образования позволяют осуществлять индивидуальный подход, создавать группы с учётом психологических особенностей учащихся, предупреждать возникновение межличностных конфликтов и создавать ситуацию успеха. Однако не следует думать, что педагоги дополнительного образования упускают такой важный компонент обучения, как оценка знаний и умений. Варьируются различные формы тестов и способы оценки. </w:t>
      </w:r>
    </w:p>
    <w:p w:rsidR="00B136C3" w:rsidRPr="00B136C3" w:rsidRDefault="00B136C3" w:rsidP="00B136C3">
      <w:pPr>
        <w:ind w:right="-5" w:firstLine="720"/>
        <w:jc w:val="both"/>
        <w:rPr>
          <w:rFonts w:ascii="Times New Roman" w:hAnsi="Times New Roman" w:cs="Times New Roman"/>
          <w:sz w:val="28"/>
          <w:szCs w:val="28"/>
        </w:rPr>
      </w:pPr>
      <w:r w:rsidRPr="00B136C3">
        <w:rPr>
          <w:rFonts w:ascii="Times New Roman" w:hAnsi="Times New Roman" w:cs="Times New Roman"/>
          <w:sz w:val="28"/>
          <w:szCs w:val="28"/>
        </w:rPr>
        <w:lastRenderedPageBreak/>
        <w:t>Педагог, конечно, прекрасно представляет, на каком уровне владения материалом находится в данный момент учащийся, но отсутствие традиционных четвертных, годовых и прочих контрольных работ снимает нежелательные психологические нагрузки, а поощрения, призы, грамоты, которыми отмечаются даже самые скромные индивидуальные достижения учащихся, создают благоприятный психологический климат.</w:t>
      </w:r>
    </w:p>
    <w:p w:rsidR="00B136C3" w:rsidRPr="00B136C3" w:rsidRDefault="00B136C3" w:rsidP="00B136C3">
      <w:pPr>
        <w:jc w:val="both"/>
        <w:rPr>
          <w:rFonts w:ascii="Times New Roman" w:hAnsi="Times New Roman" w:cs="Times New Roman"/>
          <w:sz w:val="28"/>
          <w:szCs w:val="28"/>
        </w:rPr>
      </w:pPr>
      <w:r w:rsidRPr="00B136C3">
        <w:rPr>
          <w:rFonts w:ascii="Times New Roman" w:hAnsi="Times New Roman" w:cs="Times New Roman"/>
          <w:sz w:val="28"/>
          <w:szCs w:val="28"/>
        </w:rPr>
        <w:tab/>
        <w:t xml:space="preserve">Весь опыт человеческого общения свидетельствует о том, что  незнание элементарных фактов истории, культуры, литературы страны, с представителями которой ведется общение, приводит к прямому непониманию, взаимной настороженности, закрытости и скованности, так как психологически, всё неизвестное пугает и отталкивает. </w:t>
      </w:r>
    </w:p>
    <w:p w:rsidR="00B136C3" w:rsidRPr="00B136C3" w:rsidRDefault="00A436C0" w:rsidP="00B136C3">
      <w:pPr>
        <w:ind w:firstLine="720"/>
        <w:jc w:val="both"/>
        <w:rPr>
          <w:rFonts w:ascii="Times New Roman" w:hAnsi="Times New Roman" w:cs="Times New Roman"/>
          <w:sz w:val="28"/>
          <w:szCs w:val="28"/>
        </w:rPr>
      </w:pPr>
      <w:r>
        <w:rPr>
          <w:rFonts w:ascii="Times New Roman" w:hAnsi="Times New Roman" w:cs="Times New Roman"/>
          <w:noProof/>
          <w:sz w:val="28"/>
          <w:szCs w:val="28"/>
        </w:rPr>
        <w:pict>
          <v:shape id="_x0000_s1079" type="#_x0000_t202" style="position:absolute;left:0;text-align:left;margin-left:90pt;margin-top:203.85pt;width:37.8pt;height:27pt;z-index:-251624448" filled="f" stroked="f">
            <v:textbox style="mso-next-textbox:#_x0000_s1079">
              <w:txbxContent>
                <w:p w:rsidR="00D21013" w:rsidRPr="006776DB" w:rsidRDefault="00D21013" w:rsidP="00B136C3">
                  <w:pPr>
                    <w:rPr>
                      <w:rFonts w:ascii="Monotype Corsiva" w:hAnsi="Monotype Corsiva"/>
                      <w:i/>
                      <w:sz w:val="32"/>
                      <w:szCs w:val="32"/>
                      <w:lang w:val="en-US"/>
                    </w:rPr>
                  </w:pPr>
                  <w:r>
                    <w:rPr>
                      <w:rFonts w:ascii="Monotype Corsiva" w:hAnsi="Monotype Corsiva"/>
                      <w:i/>
                      <w:sz w:val="32"/>
                      <w:szCs w:val="32"/>
                      <w:lang w:val="en-US"/>
                    </w:rPr>
                    <w:t>72</w:t>
                  </w:r>
                </w:p>
              </w:txbxContent>
            </v:textbox>
          </v:shape>
        </w:pict>
      </w:r>
      <w:r w:rsidR="00B136C3" w:rsidRPr="00B136C3">
        <w:rPr>
          <w:rFonts w:ascii="Times New Roman" w:hAnsi="Times New Roman" w:cs="Times New Roman"/>
          <w:sz w:val="28"/>
          <w:szCs w:val="28"/>
        </w:rPr>
        <w:t>С древних времен приветственный взмах правой руки, рукопожатие служили знаками дружелюбия, готовности к благожелательному общению. По моему мнению, каждый человек, вольно или невольно, является носителем истории, культуры, обычаев и традиций своей страны. Все это реализуется посредством языка и поэтому имеет огромное значение при межнациональном общении. Нельзя до конца осознать весь смысл иноязычной мысли, усвоив только лексико-грамматические формы языка. Это относится в одинаковой степени и к устной, и к письменной речи, так как, например, почти любое произведение художественной литературы содержит аллюзии из Библии, древних авторов, латинские пословицы и поговорки. Поэтому незнание основ мировой культуры и, как её час</w:t>
      </w:r>
      <w:r w:rsidR="009069C9">
        <w:rPr>
          <w:rFonts w:ascii="Times New Roman" w:hAnsi="Times New Roman" w:cs="Times New Roman"/>
          <w:sz w:val="28"/>
          <w:szCs w:val="28"/>
        </w:rPr>
        <w:t>ти, культуры страны</w:t>
      </w:r>
      <w:r w:rsidR="00B136C3" w:rsidRPr="00B136C3">
        <w:rPr>
          <w:rFonts w:ascii="Times New Roman" w:hAnsi="Times New Roman" w:cs="Times New Roman"/>
          <w:sz w:val="28"/>
          <w:szCs w:val="28"/>
        </w:rPr>
        <w:t xml:space="preserve"> изучаемого языка ведёт к непониманию устной и письменной речи на иностранном языке.</w:t>
      </w:r>
    </w:p>
    <w:p w:rsidR="00B136C3" w:rsidRPr="00B136C3" w:rsidRDefault="00B136C3" w:rsidP="00B136C3">
      <w:pPr>
        <w:ind w:firstLine="720"/>
        <w:jc w:val="both"/>
        <w:rPr>
          <w:rFonts w:ascii="Times New Roman" w:hAnsi="Times New Roman" w:cs="Times New Roman"/>
          <w:sz w:val="28"/>
          <w:szCs w:val="28"/>
        </w:rPr>
      </w:pPr>
      <w:r w:rsidRPr="00B136C3">
        <w:rPr>
          <w:rFonts w:ascii="Times New Roman" w:hAnsi="Times New Roman" w:cs="Times New Roman"/>
          <w:sz w:val="28"/>
          <w:szCs w:val="28"/>
        </w:rPr>
        <w:t xml:space="preserve"> Следовательно, с первых шагов изучения английского языка учащийся должен получать доступные его уровню сведения о культуре, литературе, традициях и обычаях стран изучаемого языка.</w:t>
      </w:r>
    </w:p>
    <w:p w:rsidR="00B136C3" w:rsidRPr="00B136C3" w:rsidRDefault="00B136C3" w:rsidP="00B136C3">
      <w:pPr>
        <w:ind w:firstLine="720"/>
        <w:jc w:val="both"/>
        <w:rPr>
          <w:rFonts w:ascii="Times New Roman" w:hAnsi="Times New Roman" w:cs="Times New Roman"/>
          <w:sz w:val="28"/>
          <w:szCs w:val="28"/>
        </w:rPr>
      </w:pPr>
      <w:r w:rsidRPr="00B136C3">
        <w:rPr>
          <w:rFonts w:ascii="Times New Roman" w:hAnsi="Times New Roman" w:cs="Times New Roman"/>
          <w:sz w:val="28"/>
          <w:szCs w:val="28"/>
        </w:rPr>
        <w:t xml:space="preserve">Работа в условиях учреждения ДО создаёт благоприятные условия для обучения иностранному языку с применением передовой современной  дидактической технологии. Имеются в виду особые формы проведения уроков, включение в них упражнений по развитию творческих способностей, проведение тестов в развлекательно-занимательной форме. Образовательные программы  учреждения ДО позволяют вносить изменения по ходу работы в зависимости от социального заказа. Может варьироваться количество уроков, отводимое программой на изучение той или иной темы. Учитывая интересы и уровень владения языком учащихся, может быть увеличено количество часов на изучение разговорного языка за счёт теоретических уроков. </w:t>
      </w:r>
    </w:p>
    <w:p w:rsidR="00B136C3" w:rsidRPr="00B136C3" w:rsidRDefault="00B136C3" w:rsidP="00B136C3">
      <w:pPr>
        <w:ind w:firstLine="720"/>
        <w:jc w:val="both"/>
        <w:rPr>
          <w:rFonts w:ascii="Times New Roman" w:hAnsi="Times New Roman" w:cs="Times New Roman"/>
          <w:sz w:val="28"/>
          <w:szCs w:val="28"/>
        </w:rPr>
      </w:pPr>
      <w:r w:rsidRPr="00B136C3">
        <w:rPr>
          <w:rFonts w:ascii="Times New Roman" w:hAnsi="Times New Roman" w:cs="Times New Roman"/>
          <w:sz w:val="28"/>
          <w:szCs w:val="28"/>
        </w:rPr>
        <w:t xml:space="preserve">Однако одним из приоритетов в изучении иностранного языка в нашем учреждении пользуется лингво-страноведческий компонент. Именно в этой области мне </w:t>
      </w:r>
      <w:r w:rsidRPr="00B136C3">
        <w:rPr>
          <w:rFonts w:ascii="Times New Roman" w:hAnsi="Times New Roman" w:cs="Times New Roman"/>
          <w:sz w:val="28"/>
          <w:szCs w:val="28"/>
        </w:rPr>
        <w:lastRenderedPageBreak/>
        <w:t xml:space="preserve">видятся богатые возможности для развития познавательной активности учащихся. С самых ранних ступеней обучения они имеют возможность познавать народные песни, игры, празднества, традиции, социо-культурные реалии стран изучаемого языка. По мере приобретения навыков и умения практического владения языком могут усложняться формы познавательной деятельности. Так, песни, хороводы, подвижные игры раннего этапа обучения постепенно уступают место викторинам, драматизациям, ролевым играм на основном  этапе и докладам, эссе, художественным (в том числе стихотворным) переводам на продвинутом этапе. </w:t>
      </w:r>
    </w:p>
    <w:p w:rsidR="00B136C3" w:rsidRDefault="00B136C3" w:rsidP="0017216F">
      <w:pPr>
        <w:ind w:firstLine="720"/>
        <w:jc w:val="both"/>
        <w:rPr>
          <w:rFonts w:ascii="Times New Roman" w:hAnsi="Times New Roman" w:cs="Times New Roman"/>
          <w:sz w:val="28"/>
          <w:szCs w:val="28"/>
        </w:rPr>
      </w:pPr>
      <w:r w:rsidRPr="00B136C3">
        <w:rPr>
          <w:rFonts w:ascii="Times New Roman" w:hAnsi="Times New Roman" w:cs="Times New Roman"/>
          <w:sz w:val="28"/>
          <w:szCs w:val="28"/>
        </w:rPr>
        <w:t>Мой опыт показывает, что прекрасной возможностью дальнейшего расширения форм познавательной деятельности учащихся и совершенствования приобретённых навыков являются поездки учебных групп с преподавателем в Великобританию.</w:t>
      </w:r>
    </w:p>
    <w:p w:rsidR="009F7C42" w:rsidRDefault="009F7C42" w:rsidP="009F7C42">
      <w:pPr>
        <w:pStyle w:val="a3"/>
        <w:numPr>
          <w:ilvl w:val="0"/>
          <w:numId w:val="14"/>
        </w:numPr>
        <w:jc w:val="both"/>
        <w:rPr>
          <w:rFonts w:ascii="Times New Roman" w:hAnsi="Times New Roman" w:cs="Times New Roman"/>
          <w:b/>
          <w:sz w:val="28"/>
          <w:szCs w:val="28"/>
          <w:u w:val="single"/>
        </w:rPr>
      </w:pPr>
      <w:r w:rsidRPr="009F7C42">
        <w:rPr>
          <w:rFonts w:ascii="Times New Roman" w:hAnsi="Times New Roman" w:cs="Times New Roman"/>
          <w:b/>
          <w:sz w:val="28"/>
          <w:szCs w:val="28"/>
          <w:u w:val="single"/>
        </w:rPr>
        <w:t xml:space="preserve">Режим занятий </w:t>
      </w:r>
      <w:r>
        <w:rPr>
          <w:rFonts w:ascii="Times New Roman" w:hAnsi="Times New Roman" w:cs="Times New Roman"/>
          <w:b/>
          <w:sz w:val="28"/>
          <w:szCs w:val="28"/>
          <w:u w:val="single"/>
        </w:rPr>
        <w:t>:</w:t>
      </w:r>
    </w:p>
    <w:p w:rsidR="00940E39" w:rsidRPr="00940E39" w:rsidRDefault="00940E39" w:rsidP="00940E39">
      <w:pPr>
        <w:jc w:val="both"/>
        <w:rPr>
          <w:rFonts w:ascii="Times New Roman" w:hAnsi="Times New Roman" w:cs="Times New Roman"/>
          <w:sz w:val="28"/>
          <w:szCs w:val="28"/>
        </w:rPr>
      </w:pPr>
      <w:r w:rsidRPr="00940E39">
        <w:rPr>
          <w:rFonts w:ascii="Times New Roman" w:hAnsi="Times New Roman" w:cs="Times New Roman"/>
          <w:sz w:val="28"/>
          <w:szCs w:val="28"/>
        </w:rPr>
        <w:t>Занятия начинаются с 2 сентября и длятся по 31  мая (кроме воскресенья). На первом занятии во всех группах обязательно проводится инструктаж детей по технике безопасности.</w:t>
      </w:r>
    </w:p>
    <w:p w:rsidR="009F7C42" w:rsidRPr="009F7C42" w:rsidRDefault="009F7C42" w:rsidP="009F7C42">
      <w:pPr>
        <w:pStyle w:val="a3"/>
        <w:ind w:left="142"/>
        <w:jc w:val="both"/>
        <w:rPr>
          <w:rFonts w:ascii="Times New Roman" w:hAnsi="Times New Roman" w:cs="Times New Roman"/>
          <w:sz w:val="28"/>
          <w:szCs w:val="28"/>
        </w:rPr>
      </w:pPr>
      <w:r>
        <w:rPr>
          <w:rFonts w:ascii="Times New Roman" w:hAnsi="Times New Roman" w:cs="Times New Roman"/>
          <w:sz w:val="28"/>
          <w:szCs w:val="28"/>
        </w:rPr>
        <w:t>Занятия проходят в утренние</w:t>
      </w:r>
      <w:r w:rsidRPr="009F7C42">
        <w:rPr>
          <w:rFonts w:ascii="Times New Roman" w:hAnsi="Times New Roman" w:cs="Times New Roman"/>
          <w:sz w:val="28"/>
          <w:szCs w:val="28"/>
        </w:rPr>
        <w:t>, дневные и вечерние часы продолжительностью 45 минут ( 1 академический час)</w:t>
      </w:r>
      <w:r>
        <w:rPr>
          <w:rFonts w:ascii="Times New Roman" w:hAnsi="Times New Roman" w:cs="Times New Roman"/>
          <w:sz w:val="28"/>
          <w:szCs w:val="28"/>
        </w:rPr>
        <w:t xml:space="preserve"> </w:t>
      </w:r>
      <w:r w:rsidR="00D21013">
        <w:rPr>
          <w:rFonts w:ascii="Times New Roman" w:hAnsi="Times New Roman" w:cs="Times New Roman"/>
          <w:sz w:val="28"/>
          <w:szCs w:val="28"/>
        </w:rPr>
        <w:t xml:space="preserve">или по 90 мин. </w:t>
      </w:r>
      <w:r>
        <w:rPr>
          <w:rFonts w:ascii="Times New Roman" w:hAnsi="Times New Roman" w:cs="Times New Roman"/>
          <w:sz w:val="28"/>
          <w:szCs w:val="28"/>
        </w:rPr>
        <w:t>в будние и выходные дни</w:t>
      </w:r>
      <w:r w:rsidR="00D21013">
        <w:rPr>
          <w:rFonts w:ascii="Times New Roman" w:hAnsi="Times New Roman" w:cs="Times New Roman"/>
          <w:sz w:val="28"/>
          <w:szCs w:val="28"/>
        </w:rPr>
        <w:t xml:space="preserve"> один или</w:t>
      </w:r>
      <w:r w:rsidR="00266542">
        <w:rPr>
          <w:rFonts w:ascii="Times New Roman" w:hAnsi="Times New Roman" w:cs="Times New Roman"/>
          <w:sz w:val="28"/>
          <w:szCs w:val="28"/>
        </w:rPr>
        <w:t xml:space="preserve"> два </w:t>
      </w:r>
      <w:r w:rsidR="00D21013">
        <w:rPr>
          <w:rFonts w:ascii="Times New Roman" w:hAnsi="Times New Roman" w:cs="Times New Roman"/>
          <w:sz w:val="28"/>
          <w:szCs w:val="28"/>
        </w:rPr>
        <w:t xml:space="preserve">раза </w:t>
      </w:r>
      <w:r w:rsidR="00266542">
        <w:rPr>
          <w:rFonts w:ascii="Times New Roman" w:hAnsi="Times New Roman" w:cs="Times New Roman"/>
          <w:sz w:val="28"/>
          <w:szCs w:val="28"/>
        </w:rPr>
        <w:t>в неделю в зависимости от возраста ученика</w:t>
      </w:r>
      <w:r>
        <w:rPr>
          <w:rFonts w:ascii="Times New Roman" w:hAnsi="Times New Roman" w:cs="Times New Roman"/>
          <w:sz w:val="28"/>
          <w:szCs w:val="28"/>
        </w:rPr>
        <w:t>.</w:t>
      </w:r>
    </w:p>
    <w:p w:rsidR="00DC4EA0" w:rsidRPr="009A16E6" w:rsidRDefault="009A16E6" w:rsidP="009A16E6">
      <w:pPr>
        <w:ind w:firstLine="720"/>
        <w:jc w:val="center"/>
        <w:rPr>
          <w:rFonts w:ascii="Times New Roman" w:hAnsi="Times New Roman" w:cs="Times New Roman"/>
          <w:b/>
          <w:sz w:val="28"/>
          <w:szCs w:val="28"/>
        </w:rPr>
      </w:pPr>
      <w:r w:rsidRPr="009A16E6">
        <w:rPr>
          <w:rFonts w:ascii="Times New Roman" w:hAnsi="Times New Roman" w:cs="Times New Roman"/>
          <w:b/>
          <w:sz w:val="28"/>
          <w:szCs w:val="28"/>
        </w:rPr>
        <w:t>Содержание дополнительной образовательной программы</w:t>
      </w:r>
      <w:r>
        <w:rPr>
          <w:rFonts w:ascii="Times New Roman" w:hAnsi="Times New Roman" w:cs="Times New Roman"/>
          <w:b/>
          <w:sz w:val="28"/>
          <w:szCs w:val="28"/>
        </w:rPr>
        <w:t>.</w:t>
      </w:r>
    </w:p>
    <w:p w:rsidR="0017216F" w:rsidRDefault="004535F8" w:rsidP="0017216F">
      <w:pPr>
        <w:pStyle w:val="1"/>
        <w:rPr>
          <w:b/>
          <w:bCs/>
          <w:sz w:val="28"/>
          <w:szCs w:val="28"/>
        </w:rPr>
      </w:pPr>
      <w:r>
        <w:rPr>
          <w:b/>
          <w:bCs/>
          <w:sz w:val="28"/>
          <w:szCs w:val="28"/>
        </w:rPr>
        <w:t>Учебно-т</w:t>
      </w:r>
      <w:r w:rsidR="0017216F">
        <w:rPr>
          <w:b/>
          <w:bCs/>
          <w:sz w:val="28"/>
          <w:szCs w:val="28"/>
        </w:rPr>
        <w:t>ематический план</w:t>
      </w:r>
      <w:r>
        <w:rPr>
          <w:b/>
          <w:bCs/>
          <w:sz w:val="28"/>
          <w:szCs w:val="28"/>
        </w:rPr>
        <w:t xml:space="preserve"> курса «Английский язык</w:t>
      </w:r>
      <w:r w:rsidR="0017216F" w:rsidRPr="0017216F">
        <w:rPr>
          <w:b/>
          <w:bCs/>
          <w:sz w:val="28"/>
          <w:szCs w:val="28"/>
        </w:rPr>
        <w:t>»</w:t>
      </w:r>
    </w:p>
    <w:p w:rsidR="00924521" w:rsidRPr="00B023EB" w:rsidRDefault="00924521" w:rsidP="00924521">
      <w:pPr>
        <w:jc w:val="center"/>
        <w:rPr>
          <w:rFonts w:ascii="Times New Roman" w:hAnsi="Times New Roman" w:cs="Times New Roman"/>
          <w:sz w:val="28"/>
          <w:szCs w:val="28"/>
          <w:u w:val="single"/>
        </w:rPr>
      </w:pPr>
      <w:r w:rsidRPr="00B023EB">
        <w:rPr>
          <w:rFonts w:ascii="Times New Roman" w:hAnsi="Times New Roman" w:cs="Times New Roman"/>
          <w:sz w:val="28"/>
          <w:szCs w:val="28"/>
          <w:u w:val="single"/>
        </w:rPr>
        <w:t>Подготовительный этап</w:t>
      </w:r>
      <w:r w:rsidR="009A16E6" w:rsidRPr="00B023EB">
        <w:rPr>
          <w:rFonts w:ascii="Times New Roman" w:hAnsi="Times New Roman" w:cs="Times New Roman"/>
          <w:sz w:val="28"/>
          <w:szCs w:val="28"/>
          <w:u w:val="single"/>
        </w:rPr>
        <w:t xml:space="preserve"> (первый год обучения – возраст 5 </w:t>
      </w:r>
      <w:r w:rsidR="00DC2B90">
        <w:rPr>
          <w:rFonts w:ascii="Times New Roman" w:hAnsi="Times New Roman" w:cs="Times New Roman"/>
          <w:sz w:val="28"/>
          <w:szCs w:val="28"/>
          <w:u w:val="single"/>
        </w:rPr>
        <w:t>-6</w:t>
      </w:r>
      <w:r w:rsidR="009A16E6" w:rsidRPr="00B023EB">
        <w:rPr>
          <w:rFonts w:ascii="Times New Roman" w:hAnsi="Times New Roman" w:cs="Times New Roman"/>
          <w:sz w:val="28"/>
          <w:szCs w:val="28"/>
          <w:u w:val="single"/>
        </w:rPr>
        <w:t>лет)</w:t>
      </w:r>
    </w:p>
    <w:p w:rsidR="00924521" w:rsidRDefault="00BF0BBA" w:rsidP="00924521">
      <w:pPr>
        <w:jc w:val="center"/>
        <w:rPr>
          <w:rFonts w:ascii="Times New Roman" w:hAnsi="Times New Roman" w:cs="Times New Roman"/>
          <w:sz w:val="28"/>
          <w:szCs w:val="28"/>
          <w:u w:val="single"/>
        </w:rPr>
      </w:pPr>
      <w:r w:rsidRPr="00B023EB">
        <w:rPr>
          <w:rFonts w:ascii="Times New Roman" w:hAnsi="Times New Roman" w:cs="Times New Roman"/>
          <w:sz w:val="28"/>
          <w:szCs w:val="28"/>
          <w:u w:val="single"/>
        </w:rPr>
        <w:t>У</w:t>
      </w:r>
      <w:r w:rsidR="00924521" w:rsidRPr="00B023EB">
        <w:rPr>
          <w:rFonts w:ascii="Times New Roman" w:hAnsi="Times New Roman" w:cs="Times New Roman"/>
          <w:sz w:val="28"/>
          <w:szCs w:val="28"/>
          <w:u w:val="single"/>
        </w:rPr>
        <w:t xml:space="preserve">чебно-методическое пособие </w:t>
      </w:r>
      <w:r w:rsidR="00924521" w:rsidRPr="00B023EB">
        <w:rPr>
          <w:rFonts w:ascii="Times New Roman" w:hAnsi="Times New Roman" w:cs="Times New Roman"/>
          <w:sz w:val="28"/>
          <w:szCs w:val="28"/>
          <w:u w:val="single"/>
          <w:lang w:val="en-US"/>
        </w:rPr>
        <w:t>Happy</w:t>
      </w:r>
      <w:r w:rsidR="00924521" w:rsidRPr="00B023EB">
        <w:rPr>
          <w:rFonts w:ascii="Times New Roman" w:hAnsi="Times New Roman" w:cs="Times New Roman"/>
          <w:sz w:val="28"/>
          <w:szCs w:val="28"/>
          <w:u w:val="single"/>
        </w:rPr>
        <w:t xml:space="preserve"> </w:t>
      </w:r>
      <w:r w:rsidR="00924521" w:rsidRPr="00B023EB">
        <w:rPr>
          <w:rFonts w:ascii="Times New Roman" w:hAnsi="Times New Roman" w:cs="Times New Roman"/>
          <w:sz w:val="28"/>
          <w:szCs w:val="28"/>
          <w:u w:val="single"/>
          <w:lang w:val="en-US"/>
        </w:rPr>
        <w:t>Hearts</w:t>
      </w:r>
      <w:r w:rsidR="00076AC3" w:rsidRPr="00B023EB">
        <w:rPr>
          <w:rFonts w:ascii="Times New Roman" w:hAnsi="Times New Roman" w:cs="Times New Roman"/>
          <w:sz w:val="28"/>
          <w:szCs w:val="28"/>
          <w:u w:val="single"/>
        </w:rPr>
        <w:t xml:space="preserve"> </w:t>
      </w:r>
      <w:r w:rsidR="00076AC3" w:rsidRPr="00B023EB">
        <w:rPr>
          <w:rFonts w:ascii="Times New Roman" w:hAnsi="Times New Roman" w:cs="Times New Roman"/>
          <w:sz w:val="28"/>
          <w:szCs w:val="28"/>
          <w:u w:val="single"/>
          <w:lang w:val="en-US"/>
        </w:rPr>
        <w:t>Starter</w:t>
      </w:r>
    </w:p>
    <w:p w:rsidR="004422AA" w:rsidRDefault="004422AA" w:rsidP="00924521">
      <w:pPr>
        <w:jc w:val="center"/>
        <w:rPr>
          <w:rFonts w:ascii="Times New Roman" w:hAnsi="Times New Roman" w:cs="Times New Roman"/>
          <w:sz w:val="28"/>
          <w:szCs w:val="28"/>
          <w:u w:val="single"/>
        </w:rPr>
      </w:pPr>
      <w:r>
        <w:rPr>
          <w:rFonts w:ascii="Times New Roman" w:hAnsi="Times New Roman" w:cs="Times New Roman"/>
          <w:sz w:val="28"/>
          <w:szCs w:val="28"/>
          <w:u w:val="single"/>
        </w:rPr>
        <w:t>Первый год обучения</w:t>
      </w:r>
    </w:p>
    <w:p w:rsidR="004422AA" w:rsidRPr="004422AA" w:rsidRDefault="004422AA" w:rsidP="00924521">
      <w:pPr>
        <w:jc w:val="center"/>
        <w:rPr>
          <w:rFonts w:ascii="Times New Roman" w:hAnsi="Times New Roman" w:cs="Times New Roman"/>
          <w:sz w:val="28"/>
          <w:szCs w:val="28"/>
          <w:u w:val="single"/>
        </w:rPr>
      </w:pPr>
      <w:r>
        <w:rPr>
          <w:rFonts w:ascii="Times New Roman" w:hAnsi="Times New Roman" w:cs="Times New Roman"/>
          <w:sz w:val="28"/>
          <w:szCs w:val="28"/>
          <w:u w:val="single"/>
        </w:rPr>
        <w:t>Первое полугодие 18 часов.</w:t>
      </w:r>
    </w:p>
    <w:tbl>
      <w:tblPr>
        <w:tblW w:w="9498" w:type="dxa"/>
        <w:tblInd w:w="108" w:type="dxa"/>
        <w:tblLayout w:type="fixed"/>
        <w:tblLook w:val="0000"/>
      </w:tblPr>
      <w:tblGrid>
        <w:gridCol w:w="993"/>
        <w:gridCol w:w="1701"/>
        <w:gridCol w:w="2223"/>
        <w:gridCol w:w="1320"/>
        <w:gridCol w:w="1418"/>
        <w:gridCol w:w="1843"/>
      </w:tblGrid>
      <w:tr w:rsidR="00924521" w:rsidRPr="00924521" w:rsidTr="00DC4EA0">
        <w:trPr>
          <w:trHeight w:val="669"/>
        </w:trPr>
        <w:tc>
          <w:tcPr>
            <w:tcW w:w="993" w:type="dxa"/>
            <w:vMerge w:val="restart"/>
            <w:tcBorders>
              <w:top w:val="single" w:sz="4" w:space="0" w:color="000000"/>
              <w:left w:val="single" w:sz="4" w:space="0" w:color="000000"/>
              <w:bottom w:val="single" w:sz="4" w:space="0" w:color="000000"/>
            </w:tcBorders>
          </w:tcPr>
          <w:p w:rsidR="00924521" w:rsidRDefault="00924521" w:rsidP="00DC4EA0">
            <w:pPr>
              <w:pStyle w:val="3"/>
              <w:snapToGrid w:val="0"/>
              <w:ind w:left="720" w:hanging="720"/>
              <w:rPr>
                <w:sz w:val="28"/>
                <w:szCs w:val="28"/>
              </w:rPr>
            </w:pPr>
            <w:r w:rsidRPr="00924521">
              <w:rPr>
                <w:sz w:val="28"/>
                <w:szCs w:val="28"/>
              </w:rPr>
              <w:t>№ п/п</w:t>
            </w:r>
            <w:r w:rsidR="00B749AA">
              <w:rPr>
                <w:sz w:val="28"/>
                <w:szCs w:val="28"/>
              </w:rPr>
              <w:t xml:space="preserve"> </w:t>
            </w:r>
          </w:p>
          <w:p w:rsidR="00B749AA" w:rsidRPr="00B749AA" w:rsidRDefault="00B749AA" w:rsidP="00B749AA">
            <w:pPr>
              <w:rPr>
                <w:rFonts w:ascii="Times New Roman" w:hAnsi="Times New Roman" w:cs="Times New Roman"/>
                <w:sz w:val="28"/>
                <w:szCs w:val="28"/>
              </w:rPr>
            </w:pPr>
            <w:r w:rsidRPr="00B749AA">
              <w:rPr>
                <w:rFonts w:ascii="Times New Roman" w:hAnsi="Times New Roman" w:cs="Times New Roman"/>
                <w:sz w:val="28"/>
                <w:szCs w:val="28"/>
              </w:rPr>
              <w:t>дата</w:t>
            </w:r>
          </w:p>
        </w:tc>
        <w:tc>
          <w:tcPr>
            <w:tcW w:w="1701" w:type="dxa"/>
            <w:vMerge w:val="restart"/>
            <w:tcBorders>
              <w:top w:val="single" w:sz="4" w:space="0" w:color="000000"/>
              <w:left w:val="single" w:sz="4" w:space="0" w:color="000000"/>
              <w:bottom w:val="single" w:sz="4" w:space="0" w:color="000000"/>
            </w:tcBorders>
          </w:tcPr>
          <w:p w:rsidR="00924521" w:rsidRPr="00924521" w:rsidRDefault="00924521" w:rsidP="00DC4EA0">
            <w:pPr>
              <w:pStyle w:val="3"/>
              <w:tabs>
                <w:tab w:val="left" w:pos="14560"/>
              </w:tabs>
              <w:snapToGrid w:val="0"/>
              <w:ind w:left="-108" w:right="-108"/>
              <w:jc w:val="center"/>
              <w:rPr>
                <w:bCs/>
                <w:sz w:val="28"/>
                <w:szCs w:val="28"/>
              </w:rPr>
            </w:pPr>
            <w:r w:rsidRPr="00924521">
              <w:rPr>
                <w:bCs/>
                <w:sz w:val="28"/>
                <w:szCs w:val="28"/>
              </w:rPr>
              <w:t>Название модуля</w:t>
            </w:r>
          </w:p>
        </w:tc>
        <w:tc>
          <w:tcPr>
            <w:tcW w:w="2223" w:type="dxa"/>
            <w:vMerge w:val="restart"/>
            <w:tcBorders>
              <w:top w:val="single" w:sz="4" w:space="0" w:color="000000"/>
              <w:left w:val="single" w:sz="4" w:space="0" w:color="000000"/>
              <w:bottom w:val="single" w:sz="4" w:space="0" w:color="000000"/>
            </w:tcBorders>
          </w:tcPr>
          <w:p w:rsidR="00924521" w:rsidRPr="00924521" w:rsidRDefault="00924521" w:rsidP="00DC4EA0">
            <w:pPr>
              <w:pStyle w:val="3"/>
              <w:snapToGrid w:val="0"/>
              <w:ind w:left="-108"/>
              <w:jc w:val="center"/>
              <w:rPr>
                <w:sz w:val="28"/>
                <w:szCs w:val="28"/>
              </w:rPr>
            </w:pPr>
            <w:r w:rsidRPr="00924521">
              <w:rPr>
                <w:sz w:val="28"/>
                <w:szCs w:val="28"/>
              </w:rPr>
              <w:t>Наименование темы модуля</w:t>
            </w:r>
          </w:p>
        </w:tc>
        <w:tc>
          <w:tcPr>
            <w:tcW w:w="1320" w:type="dxa"/>
            <w:vMerge w:val="restart"/>
            <w:tcBorders>
              <w:top w:val="single" w:sz="4" w:space="0" w:color="000000"/>
              <w:left w:val="single" w:sz="4" w:space="0" w:color="000000"/>
              <w:bottom w:val="single" w:sz="4" w:space="0" w:color="000000"/>
            </w:tcBorders>
          </w:tcPr>
          <w:p w:rsidR="00924521" w:rsidRPr="00924521" w:rsidRDefault="00924521" w:rsidP="00DC4EA0">
            <w:pPr>
              <w:pStyle w:val="3"/>
              <w:snapToGrid w:val="0"/>
              <w:ind w:left="-63"/>
              <w:jc w:val="center"/>
              <w:rPr>
                <w:bCs/>
                <w:sz w:val="28"/>
                <w:szCs w:val="28"/>
              </w:rPr>
            </w:pPr>
            <w:r w:rsidRPr="00924521">
              <w:rPr>
                <w:bCs/>
                <w:sz w:val="28"/>
                <w:szCs w:val="28"/>
              </w:rPr>
              <w:t>Всего часов</w:t>
            </w:r>
          </w:p>
        </w:tc>
        <w:tc>
          <w:tcPr>
            <w:tcW w:w="3261" w:type="dxa"/>
            <w:gridSpan w:val="2"/>
            <w:tcBorders>
              <w:top w:val="single" w:sz="4" w:space="0" w:color="000000"/>
              <w:left w:val="single" w:sz="4" w:space="0" w:color="000000"/>
              <w:bottom w:val="single" w:sz="4" w:space="0" w:color="000000"/>
              <w:right w:val="single" w:sz="4" w:space="0" w:color="000000"/>
            </w:tcBorders>
          </w:tcPr>
          <w:p w:rsidR="00924521" w:rsidRPr="00924521" w:rsidRDefault="00924521" w:rsidP="00DC4EA0">
            <w:pPr>
              <w:pStyle w:val="3"/>
              <w:snapToGrid w:val="0"/>
              <w:ind w:left="-120"/>
              <w:jc w:val="center"/>
              <w:rPr>
                <w:bCs/>
                <w:sz w:val="28"/>
                <w:szCs w:val="28"/>
              </w:rPr>
            </w:pPr>
            <w:r w:rsidRPr="00924521">
              <w:rPr>
                <w:bCs/>
                <w:sz w:val="28"/>
                <w:szCs w:val="28"/>
              </w:rPr>
              <w:t>В том числе, час.</w:t>
            </w:r>
          </w:p>
        </w:tc>
      </w:tr>
      <w:tr w:rsidR="00924521" w:rsidRPr="00924521" w:rsidTr="00DC4EA0">
        <w:trPr>
          <w:trHeight w:val="589"/>
        </w:trPr>
        <w:tc>
          <w:tcPr>
            <w:tcW w:w="993" w:type="dxa"/>
            <w:vMerge/>
            <w:tcBorders>
              <w:top w:val="single" w:sz="4" w:space="0" w:color="000000"/>
              <w:left w:val="single" w:sz="4" w:space="0" w:color="000000"/>
              <w:bottom w:val="single" w:sz="4" w:space="0" w:color="000000"/>
            </w:tcBorders>
          </w:tcPr>
          <w:p w:rsidR="00924521" w:rsidRPr="00924521" w:rsidRDefault="00924521" w:rsidP="00DC4EA0">
            <w:pPr>
              <w:ind w:firstLine="709"/>
              <w:jc w:val="center"/>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tcBorders>
          </w:tcPr>
          <w:p w:rsidR="00924521" w:rsidRPr="00924521" w:rsidRDefault="00924521" w:rsidP="00DC4EA0">
            <w:pPr>
              <w:ind w:firstLine="709"/>
              <w:jc w:val="center"/>
              <w:rPr>
                <w:rFonts w:ascii="Times New Roman" w:hAnsi="Times New Roman" w:cs="Times New Roman"/>
                <w:sz w:val="28"/>
                <w:szCs w:val="28"/>
              </w:rPr>
            </w:pPr>
          </w:p>
        </w:tc>
        <w:tc>
          <w:tcPr>
            <w:tcW w:w="2223" w:type="dxa"/>
            <w:vMerge/>
            <w:tcBorders>
              <w:top w:val="single" w:sz="4" w:space="0" w:color="000000"/>
              <w:left w:val="single" w:sz="4" w:space="0" w:color="000000"/>
              <w:bottom w:val="single" w:sz="4" w:space="0" w:color="000000"/>
            </w:tcBorders>
          </w:tcPr>
          <w:p w:rsidR="00924521" w:rsidRPr="00924521" w:rsidRDefault="00924521" w:rsidP="00DC4EA0">
            <w:pPr>
              <w:ind w:firstLine="709"/>
              <w:jc w:val="center"/>
              <w:rPr>
                <w:rFonts w:ascii="Times New Roman" w:hAnsi="Times New Roman" w:cs="Times New Roman"/>
                <w:sz w:val="28"/>
                <w:szCs w:val="28"/>
              </w:rPr>
            </w:pPr>
          </w:p>
        </w:tc>
        <w:tc>
          <w:tcPr>
            <w:tcW w:w="1320" w:type="dxa"/>
            <w:vMerge/>
            <w:tcBorders>
              <w:top w:val="single" w:sz="4" w:space="0" w:color="000000"/>
              <w:left w:val="single" w:sz="4" w:space="0" w:color="000000"/>
              <w:bottom w:val="single" w:sz="4" w:space="0" w:color="000000"/>
            </w:tcBorders>
          </w:tcPr>
          <w:p w:rsidR="00924521" w:rsidRPr="00924521" w:rsidRDefault="00924521" w:rsidP="00DC4EA0">
            <w:pPr>
              <w:ind w:firstLine="709"/>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24521" w:rsidRPr="00924521" w:rsidRDefault="00924521" w:rsidP="00DC4EA0">
            <w:pPr>
              <w:pStyle w:val="3"/>
              <w:snapToGrid w:val="0"/>
              <w:ind w:right="-108"/>
              <w:jc w:val="center"/>
              <w:rPr>
                <w:bCs/>
                <w:sz w:val="28"/>
                <w:szCs w:val="28"/>
              </w:rPr>
            </w:pPr>
            <w:r w:rsidRPr="00924521">
              <w:rPr>
                <w:bCs/>
                <w:sz w:val="28"/>
                <w:szCs w:val="28"/>
              </w:rPr>
              <w:t>практика</w:t>
            </w:r>
          </w:p>
        </w:tc>
        <w:tc>
          <w:tcPr>
            <w:tcW w:w="1843" w:type="dxa"/>
            <w:tcBorders>
              <w:top w:val="single" w:sz="4" w:space="0" w:color="000000"/>
              <w:left w:val="single" w:sz="4" w:space="0" w:color="000000"/>
              <w:bottom w:val="single" w:sz="4" w:space="0" w:color="000000"/>
              <w:right w:val="single" w:sz="4" w:space="0" w:color="000000"/>
            </w:tcBorders>
          </w:tcPr>
          <w:p w:rsidR="00924521" w:rsidRPr="00924521" w:rsidRDefault="00924521" w:rsidP="00DC4EA0">
            <w:pPr>
              <w:pStyle w:val="3"/>
              <w:snapToGrid w:val="0"/>
              <w:ind w:left="720" w:hanging="720"/>
              <w:jc w:val="center"/>
              <w:rPr>
                <w:bCs/>
                <w:sz w:val="28"/>
                <w:szCs w:val="28"/>
              </w:rPr>
            </w:pPr>
            <w:r w:rsidRPr="00924521">
              <w:rPr>
                <w:bCs/>
                <w:sz w:val="28"/>
                <w:szCs w:val="28"/>
              </w:rPr>
              <w:t>контроль</w:t>
            </w:r>
          </w:p>
        </w:tc>
      </w:tr>
      <w:tr w:rsidR="00924521" w:rsidRPr="00924521" w:rsidTr="00DC4EA0">
        <w:trPr>
          <w:trHeight w:val="1617"/>
        </w:trPr>
        <w:tc>
          <w:tcPr>
            <w:tcW w:w="993" w:type="dxa"/>
            <w:tcBorders>
              <w:top w:val="single" w:sz="4" w:space="0" w:color="000000"/>
              <w:left w:val="single" w:sz="4" w:space="0" w:color="000000"/>
              <w:bottom w:val="single" w:sz="4" w:space="0" w:color="000000"/>
            </w:tcBorders>
          </w:tcPr>
          <w:p w:rsidR="00924521" w:rsidRPr="006D24BA" w:rsidRDefault="00924521" w:rsidP="00DC4EA0">
            <w:pPr>
              <w:pStyle w:val="3"/>
              <w:tabs>
                <w:tab w:val="num" w:pos="-108"/>
              </w:tabs>
              <w:snapToGrid w:val="0"/>
              <w:ind w:left="-108" w:right="-108"/>
              <w:jc w:val="center"/>
              <w:rPr>
                <w:color w:val="000000"/>
                <w:sz w:val="28"/>
                <w:szCs w:val="28"/>
              </w:rPr>
            </w:pPr>
            <w:r w:rsidRPr="006D24BA">
              <w:rPr>
                <w:color w:val="000000"/>
                <w:sz w:val="28"/>
                <w:szCs w:val="28"/>
              </w:rPr>
              <w:lastRenderedPageBreak/>
              <w:t>1</w:t>
            </w:r>
          </w:p>
        </w:tc>
        <w:tc>
          <w:tcPr>
            <w:tcW w:w="1701" w:type="dxa"/>
            <w:tcBorders>
              <w:top w:val="single" w:sz="4" w:space="0" w:color="000000"/>
              <w:left w:val="single" w:sz="4" w:space="0" w:color="000000"/>
              <w:bottom w:val="single" w:sz="4" w:space="0" w:color="000000"/>
            </w:tcBorders>
          </w:tcPr>
          <w:p w:rsidR="00924521" w:rsidRPr="006D24BA" w:rsidRDefault="00924521" w:rsidP="00DC4EA0">
            <w:pPr>
              <w:pStyle w:val="3"/>
              <w:tabs>
                <w:tab w:val="num" w:pos="-108"/>
                <w:tab w:val="left" w:pos="9520"/>
              </w:tabs>
              <w:snapToGrid w:val="0"/>
              <w:ind w:left="-108"/>
              <w:jc w:val="center"/>
              <w:rPr>
                <w:bCs/>
                <w:color w:val="000000"/>
                <w:sz w:val="28"/>
                <w:szCs w:val="28"/>
              </w:rPr>
            </w:pPr>
            <w:r w:rsidRPr="006D24BA">
              <w:rPr>
                <w:bCs/>
                <w:color w:val="000000"/>
                <w:sz w:val="28"/>
                <w:szCs w:val="28"/>
              </w:rPr>
              <w:t>Кенни, Билли и Молли</w:t>
            </w:r>
          </w:p>
          <w:p w:rsidR="00924521" w:rsidRPr="006D24BA" w:rsidRDefault="006D24BA" w:rsidP="00DC4EA0">
            <w:pPr>
              <w:pStyle w:val="3"/>
              <w:tabs>
                <w:tab w:val="num" w:pos="-108"/>
                <w:tab w:val="left" w:pos="9520"/>
              </w:tabs>
              <w:snapToGrid w:val="0"/>
              <w:ind w:left="-108"/>
              <w:jc w:val="center"/>
              <w:rPr>
                <w:bCs/>
                <w:color w:val="000000"/>
                <w:sz w:val="28"/>
                <w:szCs w:val="28"/>
              </w:rPr>
            </w:pPr>
            <w:r w:rsidRPr="006D24BA">
              <w:rPr>
                <w:bCs/>
                <w:color w:val="000000"/>
                <w:sz w:val="28"/>
                <w:szCs w:val="28"/>
              </w:rPr>
              <w:t xml:space="preserve">(Unit 1 </w:t>
            </w:r>
            <w:r w:rsidRPr="006D24BA">
              <w:rPr>
                <w:bCs/>
                <w:color w:val="000000"/>
                <w:sz w:val="28"/>
                <w:szCs w:val="28"/>
                <w:lang w:val="en-US"/>
              </w:rPr>
              <w:t>Hello-Hello</w:t>
            </w:r>
            <w:r w:rsidR="00924521" w:rsidRPr="006D24BA">
              <w:rPr>
                <w:bCs/>
                <w:color w:val="000000"/>
                <w:sz w:val="28"/>
                <w:szCs w:val="28"/>
              </w:rPr>
              <w:t>)</w:t>
            </w:r>
          </w:p>
        </w:tc>
        <w:tc>
          <w:tcPr>
            <w:tcW w:w="2223" w:type="dxa"/>
            <w:tcBorders>
              <w:top w:val="single" w:sz="4" w:space="0" w:color="000000"/>
              <w:left w:val="single" w:sz="4" w:space="0" w:color="000000"/>
              <w:bottom w:val="single" w:sz="4" w:space="0" w:color="000000"/>
            </w:tcBorders>
          </w:tcPr>
          <w:p w:rsidR="00924521" w:rsidRPr="006D24BA" w:rsidRDefault="006D24BA" w:rsidP="00DC4EA0">
            <w:pPr>
              <w:pStyle w:val="3"/>
              <w:tabs>
                <w:tab w:val="num" w:pos="-108"/>
              </w:tabs>
              <w:snapToGrid w:val="0"/>
              <w:ind w:left="-108"/>
              <w:jc w:val="center"/>
              <w:rPr>
                <w:color w:val="000000"/>
                <w:sz w:val="28"/>
                <w:szCs w:val="28"/>
              </w:rPr>
            </w:pPr>
            <w:r w:rsidRPr="006D24BA">
              <w:rPr>
                <w:color w:val="000000"/>
                <w:sz w:val="28"/>
                <w:szCs w:val="28"/>
              </w:rPr>
              <w:t>Знакомство</w:t>
            </w:r>
          </w:p>
        </w:tc>
        <w:tc>
          <w:tcPr>
            <w:tcW w:w="1320" w:type="dxa"/>
            <w:tcBorders>
              <w:top w:val="single" w:sz="4" w:space="0" w:color="000000"/>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5</w:t>
            </w:r>
          </w:p>
        </w:tc>
        <w:tc>
          <w:tcPr>
            <w:tcW w:w="1418" w:type="dxa"/>
            <w:tcBorders>
              <w:top w:val="single" w:sz="4" w:space="0" w:color="000000"/>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4</w:t>
            </w:r>
          </w:p>
        </w:tc>
        <w:tc>
          <w:tcPr>
            <w:tcW w:w="1843" w:type="dxa"/>
            <w:tcBorders>
              <w:top w:val="single" w:sz="4" w:space="0" w:color="000000"/>
              <w:left w:val="single" w:sz="4" w:space="0" w:color="000000"/>
              <w:bottom w:val="single" w:sz="4" w:space="0" w:color="000000"/>
              <w:right w:val="single" w:sz="4" w:space="0" w:color="000000"/>
            </w:tcBorders>
          </w:tcPr>
          <w:p w:rsidR="00924521" w:rsidRPr="00924521" w:rsidRDefault="00924521" w:rsidP="00DC4EA0">
            <w:pPr>
              <w:pStyle w:val="3"/>
              <w:snapToGrid w:val="0"/>
              <w:ind w:hanging="96"/>
              <w:rPr>
                <w:b/>
                <w:bCs/>
                <w:sz w:val="28"/>
                <w:szCs w:val="28"/>
              </w:rPr>
            </w:pPr>
            <w:r w:rsidRPr="00924521">
              <w:rPr>
                <w:b/>
                <w:bCs/>
                <w:sz w:val="28"/>
                <w:szCs w:val="28"/>
              </w:rPr>
              <w:t>1</w:t>
            </w:r>
          </w:p>
        </w:tc>
      </w:tr>
      <w:tr w:rsidR="00924521" w:rsidRPr="00924521" w:rsidTr="00DC4EA0">
        <w:trPr>
          <w:trHeight w:val="589"/>
        </w:trPr>
        <w:tc>
          <w:tcPr>
            <w:tcW w:w="993" w:type="dxa"/>
            <w:tcBorders>
              <w:left w:val="single" w:sz="4" w:space="0" w:color="000000"/>
              <w:bottom w:val="single" w:sz="4" w:space="0" w:color="000000"/>
            </w:tcBorders>
          </w:tcPr>
          <w:p w:rsidR="00924521" w:rsidRPr="00924521" w:rsidRDefault="00924521" w:rsidP="00DC4EA0">
            <w:pPr>
              <w:snapToGrid w:val="0"/>
              <w:spacing w:before="240" w:after="60"/>
              <w:ind w:left="-108"/>
              <w:jc w:val="center"/>
              <w:rPr>
                <w:rFonts w:ascii="Times New Roman" w:hAnsi="Times New Roman" w:cs="Times New Roman"/>
                <w:color w:val="000000"/>
                <w:sz w:val="28"/>
                <w:szCs w:val="28"/>
              </w:rPr>
            </w:pPr>
            <w:r w:rsidRPr="00924521">
              <w:rPr>
                <w:rFonts w:ascii="Times New Roman" w:hAnsi="Times New Roman" w:cs="Times New Roman"/>
                <w:color w:val="000000"/>
                <w:sz w:val="28"/>
                <w:szCs w:val="28"/>
              </w:rPr>
              <w:t>2</w:t>
            </w:r>
          </w:p>
        </w:tc>
        <w:tc>
          <w:tcPr>
            <w:tcW w:w="1701" w:type="dxa"/>
            <w:tcBorders>
              <w:left w:val="single" w:sz="4" w:space="0" w:color="000000"/>
              <w:bottom w:val="single" w:sz="4" w:space="0" w:color="000000"/>
            </w:tcBorders>
          </w:tcPr>
          <w:p w:rsidR="00924521" w:rsidRPr="006D24BA" w:rsidRDefault="006D24BA" w:rsidP="00DC4EA0">
            <w:pPr>
              <w:tabs>
                <w:tab w:val="num" w:pos="-108"/>
              </w:tabs>
              <w:snapToGrid w:val="0"/>
              <w:jc w:val="center"/>
              <w:rPr>
                <w:rFonts w:ascii="Times New Roman" w:hAnsi="Times New Roman" w:cs="Times New Roman"/>
                <w:sz w:val="28"/>
                <w:szCs w:val="28"/>
                <w:lang w:val="en-US"/>
              </w:rPr>
            </w:pPr>
            <w:r>
              <w:rPr>
                <w:rFonts w:ascii="Times New Roman" w:hAnsi="Times New Roman" w:cs="Times New Roman"/>
                <w:sz w:val="28"/>
                <w:szCs w:val="28"/>
              </w:rPr>
              <w:t>Кенни</w:t>
            </w:r>
            <w:r w:rsidRPr="006D24BA">
              <w:rPr>
                <w:rFonts w:ascii="Times New Roman" w:hAnsi="Times New Roman" w:cs="Times New Roman"/>
                <w:sz w:val="28"/>
                <w:szCs w:val="28"/>
                <w:lang w:val="en-US"/>
              </w:rPr>
              <w:t xml:space="preserve"> </w:t>
            </w:r>
            <w:r>
              <w:rPr>
                <w:rFonts w:ascii="Times New Roman" w:hAnsi="Times New Roman" w:cs="Times New Roman"/>
                <w:sz w:val="28"/>
                <w:szCs w:val="28"/>
              </w:rPr>
              <w:t>и</w:t>
            </w:r>
            <w:r w:rsidRPr="006D24BA">
              <w:rPr>
                <w:rFonts w:ascii="Times New Roman" w:hAnsi="Times New Roman" w:cs="Times New Roman"/>
                <w:sz w:val="28"/>
                <w:szCs w:val="28"/>
                <w:lang w:val="en-US"/>
              </w:rPr>
              <w:t xml:space="preserve"> </w:t>
            </w:r>
            <w:r>
              <w:rPr>
                <w:rFonts w:ascii="Times New Roman" w:hAnsi="Times New Roman" w:cs="Times New Roman"/>
                <w:sz w:val="28"/>
                <w:szCs w:val="28"/>
              </w:rPr>
              <w:t>Мэкки</w:t>
            </w:r>
          </w:p>
          <w:p w:rsidR="00924521" w:rsidRPr="006D24BA" w:rsidRDefault="006D24BA" w:rsidP="00DC4EA0">
            <w:pPr>
              <w:tabs>
                <w:tab w:val="num" w:pos="-108"/>
                <w:tab w:val="left" w:pos="9520"/>
              </w:tabs>
              <w:snapToGrid w:val="0"/>
              <w:spacing w:before="240" w:after="60"/>
              <w:ind w:left="720" w:hanging="720"/>
              <w:jc w:val="center"/>
              <w:rPr>
                <w:rFonts w:ascii="Times New Roman" w:hAnsi="Times New Roman" w:cs="Times New Roman"/>
                <w:color w:val="000000"/>
                <w:sz w:val="28"/>
                <w:szCs w:val="28"/>
                <w:lang w:val="en-US"/>
              </w:rPr>
            </w:pPr>
            <w:r w:rsidRPr="006D24BA">
              <w:rPr>
                <w:rFonts w:ascii="Times New Roman" w:hAnsi="Times New Roman" w:cs="Times New Roman"/>
                <w:color w:val="000000"/>
                <w:sz w:val="28"/>
                <w:szCs w:val="28"/>
                <w:lang w:val="en-US"/>
              </w:rPr>
              <w:t xml:space="preserve">(Unit 2 </w:t>
            </w:r>
            <w:r>
              <w:rPr>
                <w:rFonts w:ascii="Times New Roman" w:hAnsi="Times New Roman" w:cs="Times New Roman"/>
                <w:color w:val="000000"/>
                <w:sz w:val="28"/>
                <w:szCs w:val="28"/>
                <w:lang w:val="en-US"/>
              </w:rPr>
              <w:t>Little Mouse</w:t>
            </w:r>
            <w:r w:rsidR="00924521" w:rsidRPr="006D24BA">
              <w:rPr>
                <w:rFonts w:ascii="Times New Roman" w:hAnsi="Times New Roman" w:cs="Times New Roman"/>
                <w:color w:val="000000"/>
                <w:sz w:val="28"/>
                <w:szCs w:val="28"/>
                <w:lang w:val="en-US"/>
              </w:rPr>
              <w:t>)</w:t>
            </w:r>
          </w:p>
        </w:tc>
        <w:tc>
          <w:tcPr>
            <w:tcW w:w="2223" w:type="dxa"/>
            <w:tcBorders>
              <w:left w:val="single" w:sz="4" w:space="0" w:color="000000"/>
              <w:bottom w:val="single" w:sz="4" w:space="0" w:color="000000"/>
            </w:tcBorders>
          </w:tcPr>
          <w:p w:rsidR="00924521" w:rsidRPr="00924521" w:rsidRDefault="006D24BA" w:rsidP="00DC4EA0">
            <w:pPr>
              <w:tabs>
                <w:tab w:val="num" w:pos="-108"/>
              </w:tabs>
              <w:snapToGrid w:val="0"/>
              <w:spacing w:before="240" w:after="60"/>
              <w:ind w:left="720" w:hanging="720"/>
              <w:jc w:val="center"/>
              <w:rPr>
                <w:rFonts w:ascii="Times New Roman" w:hAnsi="Times New Roman" w:cs="Times New Roman"/>
                <w:sz w:val="28"/>
                <w:szCs w:val="28"/>
              </w:rPr>
            </w:pPr>
            <w:r>
              <w:rPr>
                <w:rFonts w:ascii="Times New Roman" w:hAnsi="Times New Roman" w:cs="Times New Roman"/>
                <w:sz w:val="28"/>
                <w:szCs w:val="28"/>
              </w:rPr>
              <w:t>Части тела</w:t>
            </w:r>
          </w:p>
        </w:tc>
        <w:tc>
          <w:tcPr>
            <w:tcW w:w="1320"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5</w:t>
            </w:r>
          </w:p>
        </w:tc>
        <w:tc>
          <w:tcPr>
            <w:tcW w:w="1418"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4</w:t>
            </w:r>
          </w:p>
        </w:tc>
        <w:tc>
          <w:tcPr>
            <w:tcW w:w="1843" w:type="dxa"/>
            <w:tcBorders>
              <w:left w:val="single" w:sz="4" w:space="0" w:color="000000"/>
              <w:bottom w:val="single" w:sz="4" w:space="0" w:color="000000"/>
              <w:right w:val="single" w:sz="4" w:space="0" w:color="000000"/>
            </w:tcBorders>
          </w:tcPr>
          <w:p w:rsidR="00924521" w:rsidRPr="00924521" w:rsidRDefault="00924521" w:rsidP="00DC4EA0">
            <w:pPr>
              <w:pStyle w:val="3"/>
              <w:snapToGrid w:val="0"/>
              <w:ind w:hanging="96"/>
              <w:rPr>
                <w:b/>
                <w:bCs/>
                <w:sz w:val="28"/>
                <w:szCs w:val="28"/>
              </w:rPr>
            </w:pPr>
            <w:r w:rsidRPr="00924521">
              <w:rPr>
                <w:b/>
                <w:bCs/>
                <w:sz w:val="28"/>
                <w:szCs w:val="28"/>
              </w:rPr>
              <w:t>1</w:t>
            </w:r>
          </w:p>
        </w:tc>
      </w:tr>
      <w:tr w:rsidR="00924521" w:rsidRPr="00924521" w:rsidTr="00DC4EA0">
        <w:trPr>
          <w:trHeight w:val="589"/>
        </w:trPr>
        <w:tc>
          <w:tcPr>
            <w:tcW w:w="993" w:type="dxa"/>
            <w:tcBorders>
              <w:left w:val="single" w:sz="4" w:space="0" w:color="000000"/>
              <w:bottom w:val="single" w:sz="4" w:space="0" w:color="000000"/>
            </w:tcBorders>
          </w:tcPr>
          <w:p w:rsidR="00924521" w:rsidRPr="00924521" w:rsidRDefault="00924521" w:rsidP="00DC4EA0">
            <w:pPr>
              <w:snapToGrid w:val="0"/>
              <w:spacing w:before="240" w:after="60"/>
              <w:ind w:left="-108"/>
              <w:jc w:val="center"/>
              <w:rPr>
                <w:rFonts w:ascii="Times New Roman" w:hAnsi="Times New Roman" w:cs="Times New Roman"/>
                <w:color w:val="000000"/>
                <w:sz w:val="28"/>
                <w:szCs w:val="28"/>
              </w:rPr>
            </w:pPr>
            <w:r w:rsidRPr="00924521">
              <w:rPr>
                <w:rFonts w:ascii="Times New Roman" w:hAnsi="Times New Roman" w:cs="Times New Roman"/>
                <w:color w:val="000000"/>
                <w:sz w:val="28"/>
                <w:szCs w:val="28"/>
              </w:rPr>
              <w:t>3</w:t>
            </w:r>
          </w:p>
        </w:tc>
        <w:tc>
          <w:tcPr>
            <w:tcW w:w="1701" w:type="dxa"/>
            <w:tcBorders>
              <w:left w:val="single" w:sz="4" w:space="0" w:color="000000"/>
              <w:bottom w:val="single" w:sz="4" w:space="0" w:color="000000"/>
            </w:tcBorders>
          </w:tcPr>
          <w:p w:rsidR="00924521" w:rsidRPr="00924521" w:rsidRDefault="00924521" w:rsidP="00DC4EA0">
            <w:pPr>
              <w:tabs>
                <w:tab w:val="num" w:pos="-108"/>
              </w:tabs>
              <w:snapToGrid w:val="0"/>
              <w:jc w:val="center"/>
              <w:rPr>
                <w:rFonts w:ascii="Times New Roman" w:hAnsi="Times New Roman" w:cs="Times New Roman"/>
                <w:sz w:val="28"/>
                <w:szCs w:val="28"/>
                <w:lang w:val="en-US"/>
              </w:rPr>
            </w:pPr>
            <w:r w:rsidRPr="00924521">
              <w:rPr>
                <w:rFonts w:ascii="Times New Roman" w:hAnsi="Times New Roman" w:cs="Times New Roman"/>
                <w:sz w:val="28"/>
                <w:szCs w:val="28"/>
              </w:rPr>
              <w:t>Кенни</w:t>
            </w:r>
            <w:r w:rsidRPr="00924521">
              <w:rPr>
                <w:rFonts w:ascii="Times New Roman" w:hAnsi="Times New Roman" w:cs="Times New Roman"/>
                <w:sz w:val="28"/>
                <w:szCs w:val="28"/>
                <w:lang w:val="en-US"/>
              </w:rPr>
              <w:t xml:space="preserve"> </w:t>
            </w:r>
            <w:r w:rsidRPr="00924521">
              <w:rPr>
                <w:rFonts w:ascii="Times New Roman" w:hAnsi="Times New Roman" w:cs="Times New Roman"/>
                <w:sz w:val="28"/>
                <w:szCs w:val="28"/>
              </w:rPr>
              <w:t>и</w:t>
            </w:r>
            <w:r w:rsidRPr="00924521">
              <w:rPr>
                <w:rFonts w:ascii="Times New Roman" w:hAnsi="Times New Roman" w:cs="Times New Roman"/>
                <w:sz w:val="28"/>
                <w:szCs w:val="28"/>
                <w:lang w:val="en-US"/>
              </w:rPr>
              <w:t xml:space="preserve"> </w:t>
            </w:r>
            <w:r w:rsidR="006D24BA">
              <w:rPr>
                <w:rFonts w:ascii="Times New Roman" w:hAnsi="Times New Roman" w:cs="Times New Roman"/>
                <w:sz w:val="28"/>
                <w:szCs w:val="28"/>
              </w:rPr>
              <w:t>Дэнни</w:t>
            </w:r>
            <w:r w:rsidRPr="00924521">
              <w:rPr>
                <w:rFonts w:ascii="Times New Roman" w:hAnsi="Times New Roman" w:cs="Times New Roman"/>
                <w:sz w:val="28"/>
                <w:szCs w:val="28"/>
                <w:lang w:val="en-US"/>
              </w:rPr>
              <w:t xml:space="preserve"> </w:t>
            </w:r>
          </w:p>
          <w:p w:rsidR="00924521" w:rsidRPr="00924521" w:rsidRDefault="006D24BA" w:rsidP="00DC4EA0">
            <w:pPr>
              <w:tabs>
                <w:tab w:val="num" w:pos="-108"/>
              </w:tabs>
              <w:snapToGrid w:val="0"/>
              <w:jc w:val="center"/>
              <w:rPr>
                <w:rFonts w:ascii="Times New Roman" w:hAnsi="Times New Roman" w:cs="Times New Roman"/>
                <w:sz w:val="28"/>
                <w:szCs w:val="28"/>
                <w:lang w:val="en-US"/>
              </w:rPr>
            </w:pPr>
            <w:r>
              <w:rPr>
                <w:rFonts w:ascii="Times New Roman" w:hAnsi="Times New Roman" w:cs="Times New Roman"/>
                <w:sz w:val="28"/>
                <w:szCs w:val="28"/>
                <w:lang w:val="en-US"/>
              </w:rPr>
              <w:t>(Unit 3 One-two-three</w:t>
            </w:r>
            <w:r w:rsidR="00924521" w:rsidRPr="00924521">
              <w:rPr>
                <w:rFonts w:ascii="Times New Roman" w:hAnsi="Times New Roman" w:cs="Times New Roman"/>
                <w:sz w:val="28"/>
                <w:szCs w:val="28"/>
                <w:lang w:val="en-US"/>
              </w:rPr>
              <w:t>)</w:t>
            </w:r>
          </w:p>
        </w:tc>
        <w:tc>
          <w:tcPr>
            <w:tcW w:w="2223" w:type="dxa"/>
            <w:tcBorders>
              <w:left w:val="single" w:sz="4" w:space="0" w:color="000000"/>
              <w:bottom w:val="single" w:sz="4" w:space="0" w:color="000000"/>
            </w:tcBorders>
          </w:tcPr>
          <w:p w:rsidR="00924521" w:rsidRPr="00924521" w:rsidRDefault="00924521" w:rsidP="00DC4EA0">
            <w:pPr>
              <w:tabs>
                <w:tab w:val="num" w:pos="-108"/>
              </w:tabs>
              <w:snapToGrid w:val="0"/>
              <w:spacing w:before="240" w:after="60"/>
              <w:ind w:left="720" w:hanging="720"/>
              <w:jc w:val="center"/>
              <w:rPr>
                <w:rFonts w:ascii="Times New Roman" w:hAnsi="Times New Roman" w:cs="Times New Roman"/>
                <w:sz w:val="28"/>
                <w:szCs w:val="28"/>
              </w:rPr>
            </w:pPr>
            <w:r w:rsidRPr="00924521">
              <w:rPr>
                <w:rFonts w:ascii="Times New Roman" w:hAnsi="Times New Roman" w:cs="Times New Roman"/>
                <w:sz w:val="28"/>
                <w:szCs w:val="28"/>
              </w:rPr>
              <w:t>Цифры (1 - 6)</w:t>
            </w:r>
          </w:p>
        </w:tc>
        <w:tc>
          <w:tcPr>
            <w:tcW w:w="1320"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5</w:t>
            </w:r>
          </w:p>
        </w:tc>
        <w:tc>
          <w:tcPr>
            <w:tcW w:w="1418"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4</w:t>
            </w:r>
          </w:p>
        </w:tc>
        <w:tc>
          <w:tcPr>
            <w:tcW w:w="1843" w:type="dxa"/>
            <w:tcBorders>
              <w:left w:val="single" w:sz="4" w:space="0" w:color="000000"/>
              <w:bottom w:val="single" w:sz="4" w:space="0" w:color="000000"/>
              <w:right w:val="single" w:sz="4" w:space="0" w:color="000000"/>
            </w:tcBorders>
          </w:tcPr>
          <w:p w:rsidR="00924521" w:rsidRPr="00924521" w:rsidRDefault="00924521" w:rsidP="00DC4EA0">
            <w:pPr>
              <w:pStyle w:val="3"/>
              <w:snapToGrid w:val="0"/>
              <w:ind w:hanging="96"/>
              <w:rPr>
                <w:b/>
                <w:bCs/>
                <w:sz w:val="28"/>
                <w:szCs w:val="28"/>
              </w:rPr>
            </w:pPr>
            <w:r w:rsidRPr="00924521">
              <w:rPr>
                <w:b/>
                <w:bCs/>
                <w:sz w:val="28"/>
                <w:szCs w:val="28"/>
              </w:rPr>
              <w:t>1</w:t>
            </w:r>
          </w:p>
        </w:tc>
      </w:tr>
      <w:tr w:rsidR="00924521" w:rsidRPr="00924521" w:rsidTr="00B749AA">
        <w:trPr>
          <w:trHeight w:val="589"/>
        </w:trPr>
        <w:tc>
          <w:tcPr>
            <w:tcW w:w="993" w:type="dxa"/>
            <w:tcBorders>
              <w:left w:val="single" w:sz="4" w:space="0" w:color="000000"/>
              <w:bottom w:val="single" w:sz="4" w:space="0" w:color="000000"/>
            </w:tcBorders>
          </w:tcPr>
          <w:p w:rsidR="00924521" w:rsidRPr="00924521" w:rsidRDefault="00924521" w:rsidP="00DC4EA0">
            <w:pPr>
              <w:snapToGrid w:val="0"/>
              <w:spacing w:before="240" w:after="60"/>
              <w:ind w:left="-108"/>
              <w:jc w:val="center"/>
              <w:rPr>
                <w:rFonts w:ascii="Times New Roman" w:hAnsi="Times New Roman" w:cs="Times New Roman"/>
                <w:color w:val="000000"/>
                <w:sz w:val="28"/>
                <w:szCs w:val="28"/>
              </w:rPr>
            </w:pPr>
            <w:r w:rsidRPr="00924521">
              <w:rPr>
                <w:rFonts w:ascii="Times New Roman" w:hAnsi="Times New Roman" w:cs="Times New Roman"/>
                <w:color w:val="000000"/>
                <w:sz w:val="28"/>
                <w:szCs w:val="28"/>
              </w:rPr>
              <w:t>4</w:t>
            </w:r>
          </w:p>
        </w:tc>
        <w:tc>
          <w:tcPr>
            <w:tcW w:w="1701" w:type="dxa"/>
            <w:tcBorders>
              <w:left w:val="single" w:sz="4" w:space="0" w:color="000000"/>
              <w:bottom w:val="single" w:sz="4" w:space="0" w:color="000000"/>
            </w:tcBorders>
          </w:tcPr>
          <w:p w:rsidR="00924521" w:rsidRPr="00924521" w:rsidRDefault="00924521" w:rsidP="00DC4EA0">
            <w:pPr>
              <w:tabs>
                <w:tab w:val="num" w:pos="-108"/>
              </w:tabs>
              <w:snapToGrid w:val="0"/>
              <w:jc w:val="center"/>
              <w:rPr>
                <w:rFonts w:ascii="Times New Roman" w:hAnsi="Times New Roman" w:cs="Times New Roman"/>
                <w:sz w:val="28"/>
                <w:szCs w:val="28"/>
                <w:lang w:val="en-US"/>
              </w:rPr>
            </w:pPr>
            <w:r w:rsidRPr="00924521">
              <w:rPr>
                <w:rFonts w:ascii="Times New Roman" w:hAnsi="Times New Roman" w:cs="Times New Roman"/>
                <w:sz w:val="28"/>
                <w:szCs w:val="28"/>
              </w:rPr>
              <w:t>Кенни</w:t>
            </w:r>
            <w:r w:rsidRPr="00924521">
              <w:rPr>
                <w:rFonts w:ascii="Times New Roman" w:hAnsi="Times New Roman" w:cs="Times New Roman"/>
                <w:sz w:val="28"/>
                <w:szCs w:val="28"/>
                <w:lang w:val="en-US"/>
              </w:rPr>
              <w:t xml:space="preserve"> </w:t>
            </w:r>
            <w:r w:rsidRPr="00924521">
              <w:rPr>
                <w:rFonts w:ascii="Times New Roman" w:hAnsi="Times New Roman" w:cs="Times New Roman"/>
                <w:sz w:val="28"/>
                <w:szCs w:val="28"/>
              </w:rPr>
              <w:t>и</w:t>
            </w:r>
            <w:r w:rsidRPr="00924521">
              <w:rPr>
                <w:rFonts w:ascii="Times New Roman" w:hAnsi="Times New Roman" w:cs="Times New Roman"/>
                <w:sz w:val="28"/>
                <w:szCs w:val="28"/>
                <w:lang w:val="en-US"/>
              </w:rPr>
              <w:t xml:space="preserve"> </w:t>
            </w:r>
            <w:r w:rsidR="006D24BA">
              <w:rPr>
                <w:rFonts w:ascii="Times New Roman" w:hAnsi="Times New Roman" w:cs="Times New Roman"/>
                <w:sz w:val="28"/>
                <w:szCs w:val="28"/>
              </w:rPr>
              <w:t>Пэтси</w:t>
            </w:r>
          </w:p>
          <w:p w:rsidR="00924521" w:rsidRPr="00924521" w:rsidRDefault="00924521" w:rsidP="00DC4EA0">
            <w:pPr>
              <w:tabs>
                <w:tab w:val="num" w:pos="-108"/>
              </w:tabs>
              <w:snapToGrid w:val="0"/>
              <w:jc w:val="center"/>
              <w:rPr>
                <w:rFonts w:ascii="Times New Roman" w:hAnsi="Times New Roman" w:cs="Times New Roman"/>
                <w:sz w:val="28"/>
                <w:szCs w:val="28"/>
                <w:lang w:val="en-US"/>
              </w:rPr>
            </w:pPr>
            <w:r w:rsidRPr="00924521">
              <w:rPr>
                <w:rFonts w:ascii="Times New Roman" w:hAnsi="Times New Roman" w:cs="Times New Roman"/>
                <w:sz w:val="28"/>
                <w:szCs w:val="28"/>
                <w:lang w:val="en-US"/>
              </w:rPr>
              <w:t xml:space="preserve">(Unit 4 </w:t>
            </w:r>
          </w:p>
          <w:p w:rsidR="00924521" w:rsidRPr="00924521" w:rsidRDefault="00924521" w:rsidP="00DC4EA0">
            <w:pPr>
              <w:tabs>
                <w:tab w:val="num" w:pos="-108"/>
              </w:tabs>
              <w:snapToGrid w:val="0"/>
              <w:jc w:val="center"/>
              <w:rPr>
                <w:rFonts w:ascii="Times New Roman" w:hAnsi="Times New Roman" w:cs="Times New Roman"/>
                <w:sz w:val="28"/>
                <w:szCs w:val="28"/>
                <w:lang w:val="en-US"/>
              </w:rPr>
            </w:pPr>
            <w:r w:rsidRPr="00924521">
              <w:rPr>
                <w:rFonts w:ascii="Times New Roman" w:hAnsi="Times New Roman" w:cs="Times New Roman"/>
                <w:sz w:val="28"/>
                <w:szCs w:val="28"/>
                <w:lang w:val="en-US"/>
              </w:rPr>
              <w:t>Happy days)</w:t>
            </w:r>
          </w:p>
        </w:tc>
        <w:tc>
          <w:tcPr>
            <w:tcW w:w="2223" w:type="dxa"/>
            <w:tcBorders>
              <w:left w:val="single" w:sz="4" w:space="0" w:color="000000"/>
              <w:bottom w:val="single" w:sz="4" w:space="0" w:color="000000"/>
            </w:tcBorders>
          </w:tcPr>
          <w:p w:rsidR="00924521" w:rsidRPr="00924521" w:rsidRDefault="00924521" w:rsidP="00DC4EA0">
            <w:pPr>
              <w:tabs>
                <w:tab w:val="num" w:pos="-108"/>
              </w:tabs>
              <w:snapToGrid w:val="0"/>
              <w:spacing w:before="240" w:after="60"/>
              <w:ind w:left="720" w:hanging="720"/>
              <w:jc w:val="center"/>
              <w:rPr>
                <w:rFonts w:ascii="Times New Roman" w:hAnsi="Times New Roman" w:cs="Times New Roman"/>
                <w:sz w:val="28"/>
                <w:szCs w:val="28"/>
              </w:rPr>
            </w:pPr>
            <w:r w:rsidRPr="00924521">
              <w:rPr>
                <w:rFonts w:ascii="Times New Roman" w:hAnsi="Times New Roman" w:cs="Times New Roman"/>
                <w:sz w:val="28"/>
                <w:szCs w:val="28"/>
              </w:rPr>
              <w:t>Человек.</w:t>
            </w:r>
          </w:p>
          <w:p w:rsidR="00924521" w:rsidRPr="00924521" w:rsidRDefault="00924521" w:rsidP="00DC4EA0">
            <w:pPr>
              <w:tabs>
                <w:tab w:val="num" w:pos="-108"/>
              </w:tabs>
              <w:snapToGrid w:val="0"/>
              <w:spacing w:before="240" w:after="60"/>
              <w:ind w:left="720" w:hanging="720"/>
              <w:jc w:val="center"/>
              <w:rPr>
                <w:rFonts w:ascii="Times New Roman" w:hAnsi="Times New Roman" w:cs="Times New Roman"/>
                <w:sz w:val="28"/>
                <w:szCs w:val="28"/>
              </w:rPr>
            </w:pPr>
            <w:r w:rsidRPr="00924521">
              <w:rPr>
                <w:rFonts w:ascii="Times New Roman" w:hAnsi="Times New Roman" w:cs="Times New Roman"/>
                <w:sz w:val="28"/>
                <w:szCs w:val="28"/>
              </w:rPr>
              <w:t xml:space="preserve"> Глаголы действия</w:t>
            </w:r>
          </w:p>
        </w:tc>
        <w:tc>
          <w:tcPr>
            <w:tcW w:w="1320"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5</w:t>
            </w:r>
          </w:p>
        </w:tc>
        <w:tc>
          <w:tcPr>
            <w:tcW w:w="1418"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4</w:t>
            </w:r>
          </w:p>
        </w:tc>
        <w:tc>
          <w:tcPr>
            <w:tcW w:w="1843" w:type="dxa"/>
            <w:tcBorders>
              <w:left w:val="single" w:sz="4" w:space="0" w:color="000000"/>
              <w:bottom w:val="single" w:sz="4" w:space="0" w:color="000000"/>
              <w:right w:val="single" w:sz="4" w:space="0" w:color="000000"/>
            </w:tcBorders>
          </w:tcPr>
          <w:p w:rsidR="00924521" w:rsidRPr="00924521" w:rsidRDefault="00924521" w:rsidP="00DC4EA0">
            <w:pPr>
              <w:pStyle w:val="3"/>
              <w:snapToGrid w:val="0"/>
              <w:ind w:hanging="96"/>
              <w:rPr>
                <w:b/>
                <w:bCs/>
                <w:sz w:val="28"/>
                <w:szCs w:val="28"/>
              </w:rPr>
            </w:pPr>
            <w:r w:rsidRPr="00924521">
              <w:rPr>
                <w:b/>
                <w:bCs/>
                <w:sz w:val="28"/>
                <w:szCs w:val="28"/>
              </w:rPr>
              <w:t>1</w:t>
            </w:r>
          </w:p>
        </w:tc>
      </w:tr>
      <w:tr w:rsidR="00B749AA" w:rsidRPr="00924521" w:rsidTr="00B749AA">
        <w:trPr>
          <w:trHeight w:val="589"/>
        </w:trPr>
        <w:tc>
          <w:tcPr>
            <w:tcW w:w="993" w:type="dxa"/>
            <w:tcBorders>
              <w:bottom w:val="single" w:sz="4" w:space="0" w:color="000000"/>
            </w:tcBorders>
          </w:tcPr>
          <w:p w:rsidR="00B749AA" w:rsidRPr="00924521" w:rsidRDefault="00B749AA" w:rsidP="00DC4EA0">
            <w:pPr>
              <w:snapToGrid w:val="0"/>
              <w:spacing w:before="240" w:after="60"/>
              <w:ind w:left="-108"/>
              <w:jc w:val="center"/>
              <w:rPr>
                <w:rFonts w:ascii="Times New Roman" w:hAnsi="Times New Roman" w:cs="Times New Roman"/>
                <w:color w:val="000000"/>
                <w:sz w:val="28"/>
                <w:szCs w:val="28"/>
              </w:rPr>
            </w:pPr>
          </w:p>
        </w:tc>
        <w:tc>
          <w:tcPr>
            <w:tcW w:w="1701" w:type="dxa"/>
            <w:tcBorders>
              <w:top w:val="single" w:sz="4" w:space="0" w:color="000000"/>
              <w:bottom w:val="single" w:sz="4" w:space="0" w:color="000000"/>
            </w:tcBorders>
          </w:tcPr>
          <w:p w:rsidR="00B749AA" w:rsidRPr="00B749AA" w:rsidRDefault="00B749AA" w:rsidP="00B749AA">
            <w:pPr>
              <w:tabs>
                <w:tab w:val="num" w:pos="-108"/>
              </w:tabs>
              <w:snapToGrid w:val="0"/>
              <w:jc w:val="center"/>
              <w:rPr>
                <w:rFonts w:ascii="Times New Roman" w:hAnsi="Times New Roman" w:cs="Times New Roman"/>
                <w:sz w:val="28"/>
                <w:szCs w:val="28"/>
                <w:u w:val="single"/>
              </w:rPr>
            </w:pPr>
            <w:r w:rsidRPr="00B749AA">
              <w:rPr>
                <w:rFonts w:ascii="Times New Roman" w:hAnsi="Times New Roman" w:cs="Times New Roman"/>
                <w:sz w:val="28"/>
                <w:szCs w:val="28"/>
                <w:u w:val="single"/>
              </w:rPr>
              <w:t>Второе полугодие 18 часов.</w:t>
            </w:r>
          </w:p>
        </w:tc>
        <w:tc>
          <w:tcPr>
            <w:tcW w:w="2223" w:type="dxa"/>
            <w:tcBorders>
              <w:top w:val="single" w:sz="4" w:space="0" w:color="000000"/>
              <w:bottom w:val="single" w:sz="4" w:space="0" w:color="000000"/>
            </w:tcBorders>
          </w:tcPr>
          <w:p w:rsidR="00B749AA" w:rsidRPr="00924521" w:rsidRDefault="00B749AA" w:rsidP="00DC4EA0">
            <w:pPr>
              <w:tabs>
                <w:tab w:val="num" w:pos="-108"/>
              </w:tabs>
              <w:snapToGrid w:val="0"/>
              <w:spacing w:before="240" w:after="60"/>
              <w:ind w:left="720" w:hanging="720"/>
              <w:jc w:val="center"/>
              <w:rPr>
                <w:rFonts w:ascii="Times New Roman" w:hAnsi="Times New Roman" w:cs="Times New Roman"/>
                <w:sz w:val="28"/>
                <w:szCs w:val="28"/>
              </w:rPr>
            </w:pPr>
          </w:p>
        </w:tc>
        <w:tc>
          <w:tcPr>
            <w:tcW w:w="1320" w:type="dxa"/>
            <w:tcBorders>
              <w:top w:val="single" w:sz="4" w:space="0" w:color="000000"/>
              <w:bottom w:val="single" w:sz="4" w:space="0" w:color="000000"/>
            </w:tcBorders>
          </w:tcPr>
          <w:p w:rsidR="00B749AA" w:rsidRDefault="00B749AA" w:rsidP="00DC4EA0">
            <w:pPr>
              <w:pStyle w:val="3"/>
              <w:snapToGrid w:val="0"/>
              <w:rPr>
                <w:b/>
                <w:bCs/>
                <w:sz w:val="28"/>
                <w:szCs w:val="28"/>
              </w:rPr>
            </w:pPr>
          </w:p>
        </w:tc>
        <w:tc>
          <w:tcPr>
            <w:tcW w:w="1418" w:type="dxa"/>
            <w:tcBorders>
              <w:top w:val="single" w:sz="4" w:space="0" w:color="000000"/>
              <w:bottom w:val="single" w:sz="4" w:space="0" w:color="000000"/>
            </w:tcBorders>
          </w:tcPr>
          <w:p w:rsidR="00B749AA" w:rsidRDefault="00B749AA" w:rsidP="00DC4EA0">
            <w:pPr>
              <w:pStyle w:val="3"/>
              <w:snapToGrid w:val="0"/>
              <w:rPr>
                <w:b/>
                <w:bCs/>
                <w:sz w:val="28"/>
                <w:szCs w:val="28"/>
              </w:rPr>
            </w:pPr>
          </w:p>
        </w:tc>
        <w:tc>
          <w:tcPr>
            <w:tcW w:w="1843" w:type="dxa"/>
            <w:tcBorders>
              <w:top w:val="single" w:sz="4" w:space="0" w:color="000000"/>
              <w:bottom w:val="single" w:sz="4" w:space="0" w:color="000000"/>
              <w:right w:val="single" w:sz="4" w:space="0" w:color="000000"/>
            </w:tcBorders>
          </w:tcPr>
          <w:p w:rsidR="00B749AA" w:rsidRPr="00924521" w:rsidRDefault="00B749AA" w:rsidP="00DC4EA0">
            <w:pPr>
              <w:pStyle w:val="3"/>
              <w:snapToGrid w:val="0"/>
              <w:ind w:hanging="96"/>
              <w:rPr>
                <w:b/>
                <w:bCs/>
                <w:sz w:val="28"/>
                <w:szCs w:val="28"/>
              </w:rPr>
            </w:pPr>
          </w:p>
        </w:tc>
      </w:tr>
      <w:tr w:rsidR="00924521" w:rsidRPr="00924521" w:rsidTr="00DC4EA0">
        <w:trPr>
          <w:trHeight w:val="741"/>
        </w:trPr>
        <w:tc>
          <w:tcPr>
            <w:tcW w:w="993" w:type="dxa"/>
            <w:tcBorders>
              <w:left w:val="single" w:sz="4" w:space="0" w:color="000000"/>
              <w:bottom w:val="single" w:sz="4" w:space="0" w:color="000000"/>
            </w:tcBorders>
          </w:tcPr>
          <w:p w:rsidR="00924521" w:rsidRPr="00924521" w:rsidRDefault="00924521" w:rsidP="00DC4EA0">
            <w:pPr>
              <w:snapToGrid w:val="0"/>
              <w:spacing w:before="240" w:after="60"/>
              <w:ind w:left="-108"/>
              <w:jc w:val="center"/>
              <w:rPr>
                <w:rFonts w:ascii="Times New Roman" w:hAnsi="Times New Roman" w:cs="Times New Roman"/>
                <w:color w:val="000000"/>
                <w:sz w:val="28"/>
                <w:szCs w:val="28"/>
              </w:rPr>
            </w:pPr>
            <w:r w:rsidRPr="00924521">
              <w:rPr>
                <w:rFonts w:ascii="Times New Roman" w:hAnsi="Times New Roman" w:cs="Times New Roman"/>
                <w:color w:val="000000"/>
                <w:sz w:val="28"/>
                <w:szCs w:val="28"/>
              </w:rPr>
              <w:t>5</w:t>
            </w:r>
          </w:p>
        </w:tc>
        <w:tc>
          <w:tcPr>
            <w:tcW w:w="1701" w:type="dxa"/>
            <w:tcBorders>
              <w:left w:val="single" w:sz="4" w:space="0" w:color="000000"/>
              <w:bottom w:val="single" w:sz="4" w:space="0" w:color="000000"/>
            </w:tcBorders>
          </w:tcPr>
          <w:p w:rsidR="00924521" w:rsidRPr="006D24BA" w:rsidRDefault="006D24BA" w:rsidP="00DC4EA0">
            <w:pPr>
              <w:tabs>
                <w:tab w:val="num" w:pos="-108"/>
              </w:tabs>
              <w:snapToGrid w:val="0"/>
              <w:jc w:val="center"/>
              <w:rPr>
                <w:rFonts w:ascii="Times New Roman" w:hAnsi="Times New Roman" w:cs="Times New Roman"/>
                <w:sz w:val="28"/>
                <w:szCs w:val="28"/>
                <w:lang w:val="en-US"/>
              </w:rPr>
            </w:pPr>
            <w:r>
              <w:rPr>
                <w:rFonts w:ascii="Times New Roman" w:hAnsi="Times New Roman" w:cs="Times New Roman"/>
                <w:sz w:val="28"/>
                <w:szCs w:val="28"/>
                <w:lang w:val="en-US"/>
              </w:rPr>
              <w:t>Kenny and Conny</w:t>
            </w:r>
          </w:p>
          <w:p w:rsidR="00924521" w:rsidRPr="00924521" w:rsidRDefault="006D24BA" w:rsidP="00DC4EA0">
            <w:pPr>
              <w:tabs>
                <w:tab w:val="num" w:pos="-108"/>
              </w:tabs>
              <w:snapToGrid w:val="0"/>
              <w:jc w:val="center"/>
              <w:rPr>
                <w:rFonts w:ascii="Times New Roman" w:hAnsi="Times New Roman" w:cs="Times New Roman"/>
                <w:sz w:val="28"/>
                <w:szCs w:val="28"/>
                <w:lang w:val="en-US"/>
              </w:rPr>
            </w:pPr>
            <w:r>
              <w:rPr>
                <w:rFonts w:ascii="Times New Roman" w:hAnsi="Times New Roman" w:cs="Times New Roman"/>
                <w:sz w:val="28"/>
                <w:szCs w:val="28"/>
                <w:lang w:val="en-US"/>
              </w:rPr>
              <w:t>(Unit 5 The Farm</w:t>
            </w:r>
            <w:r w:rsidR="00924521" w:rsidRPr="00924521">
              <w:rPr>
                <w:rFonts w:ascii="Times New Roman" w:hAnsi="Times New Roman" w:cs="Times New Roman"/>
                <w:sz w:val="28"/>
                <w:szCs w:val="28"/>
                <w:lang w:val="en-US"/>
              </w:rPr>
              <w:t>)</w:t>
            </w:r>
          </w:p>
        </w:tc>
        <w:tc>
          <w:tcPr>
            <w:tcW w:w="2223" w:type="dxa"/>
            <w:tcBorders>
              <w:left w:val="single" w:sz="4" w:space="0" w:color="000000"/>
              <w:bottom w:val="single" w:sz="4" w:space="0" w:color="000000"/>
            </w:tcBorders>
          </w:tcPr>
          <w:p w:rsidR="00924521" w:rsidRPr="00924521" w:rsidRDefault="006D24BA" w:rsidP="00DC4EA0">
            <w:pPr>
              <w:tabs>
                <w:tab w:val="num" w:pos="-108"/>
              </w:tabs>
              <w:snapToGrid w:val="0"/>
              <w:spacing w:before="240" w:after="60"/>
              <w:ind w:left="720" w:hanging="720"/>
              <w:jc w:val="center"/>
              <w:rPr>
                <w:rFonts w:ascii="Times New Roman" w:hAnsi="Times New Roman" w:cs="Times New Roman"/>
                <w:sz w:val="28"/>
                <w:szCs w:val="28"/>
              </w:rPr>
            </w:pPr>
            <w:r>
              <w:rPr>
                <w:rFonts w:ascii="Times New Roman" w:hAnsi="Times New Roman" w:cs="Times New Roman"/>
                <w:sz w:val="28"/>
                <w:szCs w:val="28"/>
              </w:rPr>
              <w:t>Еда</w:t>
            </w:r>
          </w:p>
        </w:tc>
        <w:tc>
          <w:tcPr>
            <w:tcW w:w="1320"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5</w:t>
            </w:r>
          </w:p>
        </w:tc>
        <w:tc>
          <w:tcPr>
            <w:tcW w:w="1418"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4</w:t>
            </w:r>
          </w:p>
        </w:tc>
        <w:tc>
          <w:tcPr>
            <w:tcW w:w="1843" w:type="dxa"/>
            <w:tcBorders>
              <w:left w:val="single" w:sz="4" w:space="0" w:color="000000"/>
              <w:bottom w:val="single" w:sz="4" w:space="0" w:color="000000"/>
              <w:right w:val="single" w:sz="4" w:space="0" w:color="000000"/>
            </w:tcBorders>
          </w:tcPr>
          <w:p w:rsidR="00924521" w:rsidRPr="00924521" w:rsidRDefault="00924521" w:rsidP="00DC4EA0">
            <w:pPr>
              <w:pStyle w:val="3"/>
              <w:snapToGrid w:val="0"/>
              <w:ind w:hanging="96"/>
              <w:rPr>
                <w:b/>
                <w:bCs/>
                <w:sz w:val="28"/>
                <w:szCs w:val="28"/>
              </w:rPr>
            </w:pPr>
            <w:r w:rsidRPr="00924521">
              <w:rPr>
                <w:b/>
                <w:bCs/>
                <w:sz w:val="28"/>
                <w:szCs w:val="28"/>
              </w:rPr>
              <w:t>1</w:t>
            </w:r>
          </w:p>
        </w:tc>
      </w:tr>
      <w:tr w:rsidR="00924521" w:rsidRPr="00924521" w:rsidTr="00DC4EA0">
        <w:trPr>
          <w:trHeight w:val="589"/>
        </w:trPr>
        <w:tc>
          <w:tcPr>
            <w:tcW w:w="993" w:type="dxa"/>
            <w:tcBorders>
              <w:left w:val="single" w:sz="4" w:space="0" w:color="000000"/>
              <w:bottom w:val="single" w:sz="4" w:space="0" w:color="000000"/>
            </w:tcBorders>
          </w:tcPr>
          <w:p w:rsidR="00924521" w:rsidRPr="00924521" w:rsidRDefault="00924521" w:rsidP="00DC4EA0">
            <w:pPr>
              <w:snapToGrid w:val="0"/>
              <w:spacing w:before="240" w:after="60"/>
              <w:ind w:left="-108"/>
              <w:jc w:val="center"/>
              <w:rPr>
                <w:rFonts w:ascii="Times New Roman" w:hAnsi="Times New Roman" w:cs="Times New Roman"/>
                <w:color w:val="000000"/>
                <w:sz w:val="28"/>
                <w:szCs w:val="28"/>
              </w:rPr>
            </w:pPr>
            <w:r w:rsidRPr="00924521">
              <w:rPr>
                <w:rFonts w:ascii="Times New Roman" w:hAnsi="Times New Roman" w:cs="Times New Roman"/>
                <w:color w:val="000000"/>
                <w:sz w:val="28"/>
                <w:szCs w:val="28"/>
              </w:rPr>
              <w:t>6</w:t>
            </w:r>
          </w:p>
        </w:tc>
        <w:tc>
          <w:tcPr>
            <w:tcW w:w="1701" w:type="dxa"/>
            <w:tcBorders>
              <w:left w:val="single" w:sz="4" w:space="0" w:color="000000"/>
              <w:bottom w:val="single" w:sz="4" w:space="0" w:color="000000"/>
            </w:tcBorders>
          </w:tcPr>
          <w:p w:rsidR="00924521" w:rsidRPr="00924521" w:rsidRDefault="006D24BA" w:rsidP="00DC4EA0">
            <w:pPr>
              <w:tabs>
                <w:tab w:val="num" w:pos="-108"/>
              </w:tabs>
              <w:snapToGrid w:val="0"/>
              <w:jc w:val="center"/>
              <w:rPr>
                <w:rFonts w:ascii="Times New Roman" w:hAnsi="Times New Roman" w:cs="Times New Roman"/>
                <w:sz w:val="28"/>
                <w:szCs w:val="28"/>
                <w:lang w:val="en-US"/>
              </w:rPr>
            </w:pPr>
            <w:r>
              <w:rPr>
                <w:rFonts w:ascii="Times New Roman" w:hAnsi="Times New Roman" w:cs="Times New Roman"/>
                <w:sz w:val="28"/>
                <w:szCs w:val="28"/>
                <w:lang w:val="en-US"/>
              </w:rPr>
              <w:t>Kenny and Robby</w:t>
            </w:r>
          </w:p>
          <w:p w:rsidR="00924521" w:rsidRPr="00924521" w:rsidRDefault="00924521" w:rsidP="00DC4EA0">
            <w:pPr>
              <w:tabs>
                <w:tab w:val="num" w:pos="-108"/>
              </w:tabs>
              <w:snapToGrid w:val="0"/>
              <w:jc w:val="center"/>
              <w:rPr>
                <w:rFonts w:ascii="Times New Roman" w:hAnsi="Times New Roman" w:cs="Times New Roman"/>
                <w:sz w:val="28"/>
                <w:szCs w:val="28"/>
                <w:lang w:val="en-US"/>
              </w:rPr>
            </w:pPr>
            <w:r w:rsidRPr="00924521">
              <w:rPr>
                <w:rFonts w:ascii="Times New Roman" w:hAnsi="Times New Roman" w:cs="Times New Roman"/>
                <w:sz w:val="28"/>
                <w:szCs w:val="28"/>
                <w:lang w:val="en-US"/>
              </w:rPr>
              <w:t>(Unit 6 Holiday!)</w:t>
            </w:r>
          </w:p>
        </w:tc>
        <w:tc>
          <w:tcPr>
            <w:tcW w:w="2223" w:type="dxa"/>
            <w:tcBorders>
              <w:left w:val="single" w:sz="4" w:space="0" w:color="000000"/>
              <w:bottom w:val="single" w:sz="4" w:space="0" w:color="000000"/>
            </w:tcBorders>
          </w:tcPr>
          <w:p w:rsidR="00924521" w:rsidRPr="00924521" w:rsidRDefault="00924521" w:rsidP="00DC4EA0">
            <w:pPr>
              <w:tabs>
                <w:tab w:val="num" w:pos="-108"/>
              </w:tabs>
              <w:snapToGrid w:val="0"/>
              <w:spacing w:before="240" w:after="60"/>
              <w:ind w:left="720" w:hanging="720"/>
              <w:jc w:val="center"/>
              <w:rPr>
                <w:rFonts w:ascii="Times New Roman" w:hAnsi="Times New Roman" w:cs="Times New Roman"/>
                <w:sz w:val="28"/>
                <w:szCs w:val="28"/>
              </w:rPr>
            </w:pPr>
            <w:r w:rsidRPr="00924521">
              <w:rPr>
                <w:rFonts w:ascii="Times New Roman" w:hAnsi="Times New Roman" w:cs="Times New Roman"/>
                <w:sz w:val="28"/>
                <w:szCs w:val="28"/>
              </w:rPr>
              <w:t>Погода. Одежда.</w:t>
            </w:r>
          </w:p>
        </w:tc>
        <w:tc>
          <w:tcPr>
            <w:tcW w:w="1320"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5</w:t>
            </w:r>
          </w:p>
        </w:tc>
        <w:tc>
          <w:tcPr>
            <w:tcW w:w="1418"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4</w:t>
            </w:r>
          </w:p>
        </w:tc>
        <w:tc>
          <w:tcPr>
            <w:tcW w:w="1843" w:type="dxa"/>
            <w:tcBorders>
              <w:left w:val="single" w:sz="4" w:space="0" w:color="000000"/>
              <w:bottom w:val="single" w:sz="4" w:space="0" w:color="000000"/>
              <w:right w:val="single" w:sz="4" w:space="0" w:color="000000"/>
            </w:tcBorders>
          </w:tcPr>
          <w:p w:rsidR="00924521" w:rsidRPr="00924521" w:rsidRDefault="00924521" w:rsidP="00DC4EA0">
            <w:pPr>
              <w:pStyle w:val="3"/>
              <w:snapToGrid w:val="0"/>
              <w:ind w:hanging="96"/>
              <w:rPr>
                <w:b/>
                <w:bCs/>
                <w:sz w:val="28"/>
                <w:szCs w:val="28"/>
              </w:rPr>
            </w:pPr>
            <w:r w:rsidRPr="00924521">
              <w:rPr>
                <w:b/>
                <w:bCs/>
                <w:sz w:val="28"/>
                <w:szCs w:val="28"/>
              </w:rPr>
              <w:t>1</w:t>
            </w:r>
          </w:p>
        </w:tc>
      </w:tr>
      <w:tr w:rsidR="00924521" w:rsidRPr="00924521" w:rsidTr="00DC4EA0">
        <w:trPr>
          <w:trHeight w:val="910"/>
        </w:trPr>
        <w:tc>
          <w:tcPr>
            <w:tcW w:w="993" w:type="dxa"/>
            <w:tcBorders>
              <w:left w:val="single" w:sz="4" w:space="0" w:color="000000"/>
              <w:bottom w:val="single" w:sz="4" w:space="0" w:color="000000"/>
            </w:tcBorders>
          </w:tcPr>
          <w:p w:rsidR="00924521" w:rsidRPr="00924521" w:rsidRDefault="00924521" w:rsidP="00DC4EA0">
            <w:pPr>
              <w:snapToGrid w:val="0"/>
              <w:spacing w:before="240" w:after="60"/>
              <w:ind w:left="-108"/>
              <w:jc w:val="center"/>
              <w:rPr>
                <w:rFonts w:ascii="Times New Roman" w:hAnsi="Times New Roman" w:cs="Times New Roman"/>
                <w:color w:val="000000"/>
                <w:sz w:val="28"/>
                <w:szCs w:val="28"/>
              </w:rPr>
            </w:pPr>
            <w:r w:rsidRPr="00924521">
              <w:rPr>
                <w:rFonts w:ascii="Times New Roman" w:hAnsi="Times New Roman" w:cs="Times New Roman"/>
                <w:color w:val="000000"/>
                <w:sz w:val="28"/>
                <w:szCs w:val="28"/>
              </w:rPr>
              <w:lastRenderedPageBreak/>
              <w:t>7</w:t>
            </w:r>
          </w:p>
        </w:tc>
        <w:tc>
          <w:tcPr>
            <w:tcW w:w="1701" w:type="dxa"/>
            <w:tcBorders>
              <w:left w:val="single" w:sz="4" w:space="0" w:color="000000"/>
              <w:bottom w:val="single" w:sz="4" w:space="0" w:color="000000"/>
            </w:tcBorders>
          </w:tcPr>
          <w:p w:rsidR="00924521" w:rsidRPr="00924521" w:rsidRDefault="00924521" w:rsidP="00DC4EA0">
            <w:pPr>
              <w:pStyle w:val="3"/>
              <w:tabs>
                <w:tab w:val="num" w:pos="-108"/>
                <w:tab w:val="left" w:pos="9520"/>
              </w:tabs>
              <w:snapToGrid w:val="0"/>
              <w:ind w:left="-108"/>
              <w:jc w:val="center"/>
              <w:rPr>
                <w:color w:val="000000"/>
                <w:sz w:val="28"/>
                <w:szCs w:val="28"/>
              </w:rPr>
            </w:pPr>
            <w:r w:rsidRPr="00924521">
              <w:rPr>
                <w:b/>
                <w:bCs/>
                <w:color w:val="000000"/>
                <w:sz w:val="28"/>
                <w:szCs w:val="28"/>
              </w:rPr>
              <w:t xml:space="preserve">Праздники c Кенни </w:t>
            </w:r>
          </w:p>
        </w:tc>
        <w:tc>
          <w:tcPr>
            <w:tcW w:w="2223" w:type="dxa"/>
            <w:tcBorders>
              <w:left w:val="single" w:sz="4" w:space="0" w:color="000000"/>
              <w:bottom w:val="single" w:sz="4" w:space="0" w:color="000000"/>
            </w:tcBorders>
          </w:tcPr>
          <w:p w:rsidR="00924521" w:rsidRPr="00924521" w:rsidRDefault="00924521" w:rsidP="00DC4EA0">
            <w:pPr>
              <w:pStyle w:val="3"/>
              <w:tabs>
                <w:tab w:val="num" w:pos="-108"/>
              </w:tabs>
              <w:snapToGrid w:val="0"/>
              <w:ind w:left="-108"/>
              <w:jc w:val="center"/>
              <w:rPr>
                <w:b/>
                <w:color w:val="000000"/>
                <w:sz w:val="28"/>
                <w:szCs w:val="28"/>
                <w:lang w:val="en-US"/>
              </w:rPr>
            </w:pPr>
            <w:r w:rsidRPr="00924521">
              <w:rPr>
                <w:b/>
                <w:color w:val="000000"/>
                <w:sz w:val="28"/>
                <w:szCs w:val="28"/>
                <w:lang w:val="en-US"/>
              </w:rPr>
              <w:t>Happy New Year</w:t>
            </w:r>
            <w:r w:rsidR="006D24BA" w:rsidRPr="006D24BA">
              <w:rPr>
                <w:b/>
                <w:color w:val="000000"/>
                <w:sz w:val="28"/>
                <w:szCs w:val="28"/>
                <w:lang w:val="en-US"/>
              </w:rPr>
              <w:t xml:space="preserve"> </w:t>
            </w:r>
            <w:r w:rsidRPr="00924521">
              <w:rPr>
                <w:b/>
                <w:color w:val="000000"/>
                <w:sz w:val="28"/>
                <w:szCs w:val="28"/>
                <w:lang w:val="en-US"/>
              </w:rPr>
              <w:t>Father`s Day</w:t>
            </w:r>
          </w:p>
        </w:tc>
        <w:tc>
          <w:tcPr>
            <w:tcW w:w="1320"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6</w:t>
            </w:r>
          </w:p>
        </w:tc>
        <w:tc>
          <w:tcPr>
            <w:tcW w:w="1418" w:type="dxa"/>
            <w:tcBorders>
              <w:left w:val="single" w:sz="4" w:space="0" w:color="000000"/>
              <w:bottom w:val="single" w:sz="4" w:space="0" w:color="000000"/>
            </w:tcBorders>
          </w:tcPr>
          <w:p w:rsidR="00924521" w:rsidRPr="00924521" w:rsidRDefault="00BF0BBA" w:rsidP="00DC4EA0">
            <w:pPr>
              <w:pStyle w:val="3"/>
              <w:snapToGrid w:val="0"/>
              <w:rPr>
                <w:b/>
                <w:bCs/>
                <w:sz w:val="28"/>
                <w:szCs w:val="28"/>
              </w:rPr>
            </w:pPr>
            <w:r>
              <w:rPr>
                <w:b/>
                <w:bCs/>
                <w:sz w:val="28"/>
                <w:szCs w:val="28"/>
              </w:rPr>
              <w:t>6</w:t>
            </w:r>
          </w:p>
        </w:tc>
        <w:tc>
          <w:tcPr>
            <w:tcW w:w="1843" w:type="dxa"/>
            <w:tcBorders>
              <w:left w:val="single" w:sz="4" w:space="0" w:color="000000"/>
              <w:bottom w:val="single" w:sz="4" w:space="0" w:color="000000"/>
              <w:right w:val="single" w:sz="4" w:space="0" w:color="000000"/>
            </w:tcBorders>
          </w:tcPr>
          <w:p w:rsidR="00924521" w:rsidRPr="00924521" w:rsidRDefault="00924521" w:rsidP="00DC4EA0">
            <w:pPr>
              <w:pStyle w:val="3"/>
              <w:snapToGrid w:val="0"/>
              <w:ind w:hanging="96"/>
              <w:rPr>
                <w:b/>
                <w:bCs/>
                <w:sz w:val="28"/>
                <w:szCs w:val="28"/>
              </w:rPr>
            </w:pPr>
            <w:r w:rsidRPr="00924521">
              <w:rPr>
                <w:b/>
                <w:bCs/>
                <w:sz w:val="28"/>
                <w:szCs w:val="28"/>
              </w:rPr>
              <w:t>-</w:t>
            </w:r>
          </w:p>
        </w:tc>
      </w:tr>
      <w:tr w:rsidR="00924521" w:rsidRPr="00924521" w:rsidTr="00DC4EA0">
        <w:trPr>
          <w:trHeight w:val="337"/>
        </w:trPr>
        <w:tc>
          <w:tcPr>
            <w:tcW w:w="993" w:type="dxa"/>
            <w:tcBorders>
              <w:top w:val="single" w:sz="4" w:space="0" w:color="000000"/>
              <w:left w:val="single" w:sz="4" w:space="0" w:color="000000"/>
              <w:bottom w:val="single" w:sz="4" w:space="0" w:color="000000"/>
            </w:tcBorders>
          </w:tcPr>
          <w:p w:rsidR="00924521" w:rsidRPr="00924521" w:rsidRDefault="00924521" w:rsidP="00DC4EA0">
            <w:pPr>
              <w:snapToGrid w:val="0"/>
              <w:ind w:firstLine="709"/>
              <w:jc w:val="center"/>
              <w:rPr>
                <w:rFonts w:ascii="Times New Roman" w:hAnsi="Times New Roman" w:cs="Times New Roman"/>
                <w:b/>
                <w:sz w:val="28"/>
                <w:szCs w:val="28"/>
                <w:lang w:val="en-US"/>
              </w:rPr>
            </w:pPr>
          </w:p>
        </w:tc>
        <w:tc>
          <w:tcPr>
            <w:tcW w:w="1701" w:type="dxa"/>
            <w:tcBorders>
              <w:top w:val="single" w:sz="4" w:space="0" w:color="000000"/>
              <w:left w:val="single" w:sz="4" w:space="0" w:color="000000"/>
              <w:bottom w:val="single" w:sz="4" w:space="0" w:color="000000"/>
            </w:tcBorders>
          </w:tcPr>
          <w:p w:rsidR="00924521" w:rsidRPr="00924521" w:rsidRDefault="00924521" w:rsidP="00DC4EA0">
            <w:pPr>
              <w:snapToGrid w:val="0"/>
              <w:ind w:firstLine="709"/>
              <w:jc w:val="center"/>
              <w:rPr>
                <w:rFonts w:ascii="Times New Roman" w:hAnsi="Times New Roman" w:cs="Times New Roman"/>
                <w:sz w:val="28"/>
                <w:szCs w:val="28"/>
                <w:lang w:val="en-US"/>
              </w:rPr>
            </w:pPr>
          </w:p>
        </w:tc>
        <w:tc>
          <w:tcPr>
            <w:tcW w:w="2223" w:type="dxa"/>
            <w:tcBorders>
              <w:top w:val="single" w:sz="4" w:space="0" w:color="000000"/>
              <w:left w:val="single" w:sz="4" w:space="0" w:color="000000"/>
              <w:bottom w:val="single" w:sz="4" w:space="0" w:color="000000"/>
            </w:tcBorders>
          </w:tcPr>
          <w:p w:rsidR="00924521" w:rsidRPr="00924521" w:rsidRDefault="00924521" w:rsidP="00DC4EA0">
            <w:pPr>
              <w:snapToGrid w:val="0"/>
              <w:ind w:firstLine="709"/>
              <w:jc w:val="center"/>
              <w:rPr>
                <w:rFonts w:ascii="Times New Roman" w:hAnsi="Times New Roman" w:cs="Times New Roman"/>
                <w:b/>
                <w:sz w:val="28"/>
                <w:szCs w:val="28"/>
              </w:rPr>
            </w:pPr>
            <w:r w:rsidRPr="00924521">
              <w:rPr>
                <w:rFonts w:ascii="Times New Roman" w:hAnsi="Times New Roman" w:cs="Times New Roman"/>
                <w:b/>
                <w:sz w:val="28"/>
                <w:szCs w:val="28"/>
              </w:rPr>
              <w:t>Итого:</w:t>
            </w:r>
          </w:p>
        </w:tc>
        <w:tc>
          <w:tcPr>
            <w:tcW w:w="1320" w:type="dxa"/>
            <w:tcBorders>
              <w:top w:val="single" w:sz="4" w:space="0" w:color="000000"/>
              <w:left w:val="single" w:sz="4" w:space="0" w:color="000000"/>
              <w:bottom w:val="single" w:sz="4" w:space="0" w:color="000000"/>
            </w:tcBorders>
          </w:tcPr>
          <w:p w:rsidR="00924521" w:rsidRPr="00924521" w:rsidRDefault="00BF0BBA" w:rsidP="00DC4EA0">
            <w:pPr>
              <w:snapToGrid w:val="0"/>
              <w:ind w:hanging="63"/>
              <w:jc w:val="center"/>
              <w:rPr>
                <w:rFonts w:ascii="Times New Roman" w:hAnsi="Times New Roman" w:cs="Times New Roman"/>
                <w:sz w:val="28"/>
                <w:szCs w:val="28"/>
              </w:rPr>
            </w:pPr>
            <w:r>
              <w:rPr>
                <w:rFonts w:ascii="Times New Roman" w:hAnsi="Times New Roman" w:cs="Times New Roman"/>
                <w:sz w:val="28"/>
                <w:szCs w:val="28"/>
              </w:rPr>
              <w:t>36</w:t>
            </w:r>
          </w:p>
        </w:tc>
        <w:tc>
          <w:tcPr>
            <w:tcW w:w="1418" w:type="dxa"/>
            <w:tcBorders>
              <w:top w:val="single" w:sz="4" w:space="0" w:color="000000"/>
              <w:left w:val="single" w:sz="4" w:space="0" w:color="000000"/>
              <w:bottom w:val="single" w:sz="4" w:space="0" w:color="000000"/>
            </w:tcBorders>
          </w:tcPr>
          <w:p w:rsidR="00924521" w:rsidRPr="00924521" w:rsidRDefault="00BF0BBA" w:rsidP="00DC4EA0">
            <w:pPr>
              <w:snapToGrid w:val="0"/>
              <w:jc w:val="center"/>
              <w:rPr>
                <w:rFonts w:ascii="Times New Roman" w:hAnsi="Times New Roman" w:cs="Times New Roman"/>
                <w:sz w:val="28"/>
                <w:szCs w:val="28"/>
              </w:rPr>
            </w:pPr>
            <w:r>
              <w:rPr>
                <w:rFonts w:ascii="Times New Roman" w:hAnsi="Times New Roman" w:cs="Times New Roman"/>
                <w:sz w:val="28"/>
                <w:szCs w:val="28"/>
              </w:rPr>
              <w:t>30</w:t>
            </w:r>
          </w:p>
        </w:tc>
        <w:tc>
          <w:tcPr>
            <w:tcW w:w="1843" w:type="dxa"/>
            <w:tcBorders>
              <w:top w:val="single" w:sz="4" w:space="0" w:color="000000"/>
              <w:left w:val="single" w:sz="4" w:space="0" w:color="000000"/>
              <w:bottom w:val="single" w:sz="4" w:space="0" w:color="000000"/>
              <w:right w:val="single" w:sz="4" w:space="0" w:color="000000"/>
            </w:tcBorders>
          </w:tcPr>
          <w:p w:rsidR="00924521" w:rsidRPr="00924521" w:rsidRDefault="00924521" w:rsidP="00DC4EA0">
            <w:pPr>
              <w:snapToGrid w:val="0"/>
              <w:ind w:firstLine="34"/>
              <w:jc w:val="center"/>
              <w:rPr>
                <w:rFonts w:ascii="Times New Roman" w:hAnsi="Times New Roman" w:cs="Times New Roman"/>
                <w:sz w:val="28"/>
                <w:szCs w:val="28"/>
              </w:rPr>
            </w:pPr>
            <w:r w:rsidRPr="00924521">
              <w:rPr>
                <w:rFonts w:ascii="Times New Roman" w:hAnsi="Times New Roman" w:cs="Times New Roman"/>
                <w:sz w:val="28"/>
                <w:szCs w:val="28"/>
              </w:rPr>
              <w:t>6</w:t>
            </w:r>
          </w:p>
        </w:tc>
      </w:tr>
    </w:tbl>
    <w:p w:rsidR="00B023EB" w:rsidRDefault="00B023EB" w:rsidP="00440D4D">
      <w:pPr>
        <w:pStyle w:val="1"/>
        <w:jc w:val="left"/>
        <w:rPr>
          <w:bCs/>
          <w:sz w:val="28"/>
          <w:szCs w:val="28"/>
        </w:rPr>
      </w:pPr>
      <w:r w:rsidRPr="00B023EB">
        <w:rPr>
          <w:bCs/>
          <w:sz w:val="28"/>
          <w:szCs w:val="28"/>
        </w:rPr>
        <w:t xml:space="preserve">Продолжительность занятия – 45 мин. </w:t>
      </w:r>
    </w:p>
    <w:p w:rsidR="00DC4EA0" w:rsidRDefault="00B023EB" w:rsidP="00440D4D">
      <w:pPr>
        <w:pStyle w:val="1"/>
        <w:jc w:val="left"/>
        <w:rPr>
          <w:bCs/>
          <w:sz w:val="28"/>
          <w:szCs w:val="28"/>
        </w:rPr>
      </w:pPr>
      <w:r w:rsidRPr="00B023EB">
        <w:rPr>
          <w:bCs/>
          <w:sz w:val="28"/>
          <w:szCs w:val="28"/>
        </w:rPr>
        <w:t>Программа рассчитана на 36 часов.</w:t>
      </w:r>
    </w:p>
    <w:p w:rsidR="00B023EB" w:rsidRPr="00B023EB" w:rsidRDefault="00B023EB" w:rsidP="00B023EB"/>
    <w:p w:rsidR="00924521" w:rsidRPr="0017216F" w:rsidRDefault="004535F8" w:rsidP="00924521">
      <w:pPr>
        <w:pStyle w:val="1"/>
        <w:rPr>
          <w:b/>
          <w:bCs/>
          <w:sz w:val="28"/>
          <w:szCs w:val="28"/>
        </w:rPr>
      </w:pPr>
      <w:r>
        <w:rPr>
          <w:b/>
          <w:bCs/>
          <w:sz w:val="28"/>
          <w:szCs w:val="28"/>
        </w:rPr>
        <w:t>Учебно - т</w:t>
      </w:r>
      <w:r w:rsidR="00924521">
        <w:rPr>
          <w:b/>
          <w:bCs/>
          <w:sz w:val="28"/>
          <w:szCs w:val="28"/>
        </w:rPr>
        <w:t>ематический план</w:t>
      </w:r>
      <w:r>
        <w:rPr>
          <w:b/>
          <w:bCs/>
          <w:sz w:val="28"/>
          <w:szCs w:val="28"/>
        </w:rPr>
        <w:t xml:space="preserve"> курса «Английский язык</w:t>
      </w:r>
      <w:r w:rsidR="00924521" w:rsidRPr="0017216F">
        <w:rPr>
          <w:b/>
          <w:bCs/>
          <w:sz w:val="28"/>
          <w:szCs w:val="28"/>
        </w:rPr>
        <w:t>»</w:t>
      </w:r>
    </w:p>
    <w:p w:rsidR="0017216F" w:rsidRPr="0017216F" w:rsidRDefault="0017216F" w:rsidP="0017216F">
      <w:pPr>
        <w:pStyle w:val="2"/>
        <w:spacing w:line="240" w:lineRule="auto"/>
        <w:jc w:val="center"/>
        <w:rPr>
          <w:rFonts w:ascii="Times New Roman" w:hAnsi="Times New Roman" w:cs="Times New Roman"/>
          <w:b w:val="0"/>
          <w:bCs w:val="0"/>
          <w:sz w:val="28"/>
          <w:szCs w:val="28"/>
        </w:rPr>
      </w:pPr>
      <w:r w:rsidRPr="00C478FE">
        <w:rPr>
          <w:rFonts w:ascii="Times New Roman" w:hAnsi="Times New Roman" w:cs="Times New Roman"/>
          <w:b w:val="0"/>
          <w:bCs w:val="0"/>
          <w:color w:val="000000" w:themeColor="text1"/>
          <w:sz w:val="28"/>
          <w:szCs w:val="28"/>
        </w:rPr>
        <w:t>Основной этап.</w:t>
      </w:r>
    </w:p>
    <w:p w:rsidR="0017216F" w:rsidRPr="0017216F" w:rsidRDefault="0017216F" w:rsidP="0017216F">
      <w:pPr>
        <w:pStyle w:val="ab"/>
        <w:rPr>
          <w:sz w:val="28"/>
          <w:szCs w:val="28"/>
        </w:rPr>
      </w:pPr>
      <w:r w:rsidRPr="0017216F">
        <w:rPr>
          <w:sz w:val="28"/>
          <w:szCs w:val="28"/>
        </w:rPr>
        <w:t>Первый уровень.</w:t>
      </w:r>
      <w:r w:rsidR="00E716BF">
        <w:rPr>
          <w:sz w:val="28"/>
          <w:szCs w:val="28"/>
        </w:rPr>
        <w:t xml:space="preserve"> </w:t>
      </w:r>
    </w:p>
    <w:p w:rsidR="0017216F" w:rsidRDefault="0017216F" w:rsidP="0017216F">
      <w:pPr>
        <w:pStyle w:val="ab"/>
        <w:rPr>
          <w:b w:val="0"/>
          <w:sz w:val="28"/>
          <w:szCs w:val="28"/>
        </w:rPr>
      </w:pPr>
      <w:r w:rsidRPr="00B023EB">
        <w:rPr>
          <w:b w:val="0"/>
          <w:sz w:val="28"/>
          <w:szCs w:val="28"/>
        </w:rPr>
        <w:t xml:space="preserve">(учебно-методическое пособие </w:t>
      </w:r>
      <w:r w:rsidRPr="00B023EB">
        <w:rPr>
          <w:b w:val="0"/>
          <w:sz w:val="28"/>
          <w:szCs w:val="28"/>
          <w:lang w:val="en-US"/>
        </w:rPr>
        <w:t>WELCOME</w:t>
      </w:r>
      <w:r w:rsidRPr="00B023EB">
        <w:rPr>
          <w:b w:val="0"/>
          <w:sz w:val="28"/>
          <w:szCs w:val="28"/>
        </w:rPr>
        <w:t xml:space="preserve"> </w:t>
      </w:r>
      <w:r w:rsidRPr="00B023EB">
        <w:rPr>
          <w:b w:val="0"/>
          <w:sz w:val="28"/>
          <w:szCs w:val="28"/>
          <w:lang w:val="en-US"/>
        </w:rPr>
        <w:t>I</w:t>
      </w:r>
      <w:r w:rsidRPr="00B023EB">
        <w:rPr>
          <w:b w:val="0"/>
          <w:sz w:val="28"/>
          <w:szCs w:val="28"/>
        </w:rPr>
        <w:t>)</w:t>
      </w:r>
    </w:p>
    <w:p w:rsidR="00B749AA" w:rsidRPr="00B023EB" w:rsidRDefault="00D21013" w:rsidP="0017216F">
      <w:pPr>
        <w:pStyle w:val="ab"/>
        <w:rPr>
          <w:b w:val="0"/>
          <w:sz w:val="28"/>
          <w:szCs w:val="28"/>
        </w:rPr>
      </w:pPr>
      <w:r>
        <w:rPr>
          <w:b w:val="0"/>
          <w:sz w:val="28"/>
          <w:szCs w:val="28"/>
        </w:rPr>
        <w:t>Второй</w:t>
      </w:r>
      <w:r w:rsidR="00B749AA">
        <w:rPr>
          <w:b w:val="0"/>
          <w:sz w:val="28"/>
          <w:szCs w:val="28"/>
        </w:rPr>
        <w:t xml:space="preserve"> год обучения</w:t>
      </w:r>
    </w:p>
    <w:p w:rsidR="0017216F" w:rsidRDefault="00DC2B90" w:rsidP="0017216F">
      <w:pPr>
        <w:jc w:val="center"/>
        <w:rPr>
          <w:rFonts w:ascii="Times New Roman" w:hAnsi="Times New Roman" w:cs="Times New Roman"/>
          <w:sz w:val="28"/>
          <w:szCs w:val="28"/>
        </w:rPr>
      </w:pPr>
      <w:r>
        <w:rPr>
          <w:rFonts w:ascii="Times New Roman" w:hAnsi="Times New Roman" w:cs="Times New Roman"/>
          <w:sz w:val="28"/>
          <w:szCs w:val="28"/>
        </w:rPr>
        <w:t>Возраст – 7-9</w:t>
      </w:r>
      <w:r w:rsidR="00B023EB" w:rsidRPr="00B023EB">
        <w:rPr>
          <w:rFonts w:ascii="Times New Roman" w:hAnsi="Times New Roman" w:cs="Times New Roman"/>
          <w:sz w:val="28"/>
          <w:szCs w:val="28"/>
        </w:rPr>
        <w:t xml:space="preserve"> лет</w:t>
      </w:r>
    </w:p>
    <w:p w:rsidR="00B749AA" w:rsidRPr="00B749AA" w:rsidRDefault="00B749AA" w:rsidP="0017216F">
      <w:pPr>
        <w:jc w:val="center"/>
        <w:rPr>
          <w:rFonts w:ascii="Times New Roman" w:hAnsi="Times New Roman" w:cs="Times New Roman"/>
          <w:sz w:val="28"/>
          <w:szCs w:val="28"/>
          <w:u w:val="single"/>
        </w:rPr>
      </w:pPr>
      <w:r w:rsidRPr="00B749AA">
        <w:rPr>
          <w:rFonts w:ascii="Times New Roman" w:hAnsi="Times New Roman" w:cs="Times New Roman"/>
          <w:sz w:val="28"/>
          <w:szCs w:val="28"/>
          <w:u w:val="single"/>
        </w:rPr>
        <w:t>Первое полугодие 36 часов.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670"/>
        <w:gridCol w:w="1134"/>
        <w:gridCol w:w="567"/>
        <w:gridCol w:w="567"/>
        <w:gridCol w:w="709"/>
      </w:tblGrid>
      <w:tr w:rsidR="0017216F" w:rsidRPr="0017216F" w:rsidTr="0017216F">
        <w:trPr>
          <w:cantSplit/>
          <w:trHeight w:val="558"/>
        </w:trPr>
        <w:tc>
          <w:tcPr>
            <w:tcW w:w="675" w:type="dxa"/>
            <w:vMerge w:val="restart"/>
          </w:tcPr>
          <w:p w:rsidR="0017216F" w:rsidRPr="0017216F" w:rsidRDefault="0017216F" w:rsidP="0017216F">
            <w:pPr>
              <w:jc w:val="center"/>
              <w:rPr>
                <w:rFonts w:ascii="Times New Roman" w:hAnsi="Times New Roman" w:cs="Times New Roman"/>
                <w:sz w:val="28"/>
                <w:szCs w:val="28"/>
              </w:rPr>
            </w:pPr>
            <w:r w:rsidRPr="0017216F">
              <w:rPr>
                <w:rFonts w:ascii="Times New Roman" w:hAnsi="Times New Roman" w:cs="Times New Roman"/>
                <w:sz w:val="28"/>
                <w:szCs w:val="28"/>
              </w:rPr>
              <w:t>№№</w:t>
            </w:r>
          </w:p>
          <w:p w:rsidR="0017216F" w:rsidRDefault="0017216F" w:rsidP="0017216F">
            <w:pPr>
              <w:jc w:val="center"/>
              <w:rPr>
                <w:rFonts w:ascii="Times New Roman" w:hAnsi="Times New Roman" w:cs="Times New Roman"/>
                <w:sz w:val="28"/>
                <w:szCs w:val="28"/>
              </w:rPr>
            </w:pPr>
            <w:r w:rsidRPr="0017216F">
              <w:rPr>
                <w:rFonts w:ascii="Times New Roman" w:hAnsi="Times New Roman" w:cs="Times New Roman"/>
                <w:sz w:val="28"/>
                <w:szCs w:val="28"/>
              </w:rPr>
              <w:t>п/п</w:t>
            </w:r>
          </w:p>
          <w:p w:rsidR="00B749AA" w:rsidRPr="0017216F" w:rsidRDefault="00B749AA" w:rsidP="0017216F">
            <w:pPr>
              <w:jc w:val="center"/>
              <w:rPr>
                <w:rFonts w:ascii="Times New Roman" w:hAnsi="Times New Roman" w:cs="Times New Roman"/>
                <w:sz w:val="28"/>
                <w:szCs w:val="28"/>
              </w:rPr>
            </w:pPr>
            <w:r>
              <w:rPr>
                <w:rFonts w:ascii="Times New Roman" w:hAnsi="Times New Roman" w:cs="Times New Roman"/>
                <w:sz w:val="28"/>
                <w:szCs w:val="28"/>
              </w:rPr>
              <w:t>дата</w:t>
            </w:r>
          </w:p>
        </w:tc>
        <w:tc>
          <w:tcPr>
            <w:tcW w:w="5670" w:type="dxa"/>
            <w:vMerge w:val="restart"/>
          </w:tcPr>
          <w:p w:rsidR="0017216F" w:rsidRPr="0017216F" w:rsidRDefault="0017216F" w:rsidP="0017216F">
            <w:pPr>
              <w:pStyle w:val="1"/>
              <w:rPr>
                <w:sz w:val="28"/>
                <w:szCs w:val="28"/>
              </w:rPr>
            </w:pPr>
            <w:bookmarkStart w:id="9" w:name="_Toc23693399"/>
            <w:bookmarkStart w:id="10" w:name="_Toc23693960"/>
            <w:bookmarkStart w:id="11" w:name="_Toc23694183"/>
            <w:r w:rsidRPr="0017216F">
              <w:rPr>
                <w:sz w:val="28"/>
                <w:szCs w:val="28"/>
              </w:rPr>
              <w:t>Название тем</w:t>
            </w:r>
            <w:bookmarkEnd w:id="9"/>
            <w:bookmarkEnd w:id="10"/>
            <w:bookmarkEnd w:id="11"/>
          </w:p>
        </w:tc>
        <w:tc>
          <w:tcPr>
            <w:tcW w:w="1134" w:type="dxa"/>
            <w:vMerge w:val="restart"/>
          </w:tcPr>
          <w:p w:rsidR="0017216F" w:rsidRPr="0017216F" w:rsidRDefault="0017216F" w:rsidP="0017216F">
            <w:pPr>
              <w:jc w:val="center"/>
              <w:rPr>
                <w:rFonts w:ascii="Times New Roman" w:hAnsi="Times New Roman" w:cs="Times New Roman"/>
                <w:sz w:val="28"/>
                <w:szCs w:val="28"/>
              </w:rPr>
            </w:pPr>
            <w:r w:rsidRPr="0017216F">
              <w:rPr>
                <w:rFonts w:ascii="Times New Roman" w:hAnsi="Times New Roman" w:cs="Times New Roman"/>
                <w:sz w:val="28"/>
                <w:szCs w:val="28"/>
              </w:rPr>
              <w:t>Форма занятия</w:t>
            </w:r>
          </w:p>
        </w:tc>
        <w:tc>
          <w:tcPr>
            <w:tcW w:w="1843" w:type="dxa"/>
            <w:gridSpan w:val="3"/>
          </w:tcPr>
          <w:p w:rsidR="0017216F" w:rsidRPr="0017216F" w:rsidRDefault="0017216F" w:rsidP="0017216F">
            <w:pPr>
              <w:jc w:val="center"/>
              <w:rPr>
                <w:rFonts w:ascii="Times New Roman" w:hAnsi="Times New Roman" w:cs="Times New Roman"/>
                <w:sz w:val="28"/>
                <w:szCs w:val="28"/>
              </w:rPr>
            </w:pPr>
            <w:r w:rsidRPr="0017216F">
              <w:rPr>
                <w:rFonts w:ascii="Times New Roman" w:hAnsi="Times New Roman" w:cs="Times New Roman"/>
                <w:sz w:val="28"/>
                <w:szCs w:val="28"/>
              </w:rPr>
              <w:t>Количество часов</w:t>
            </w:r>
          </w:p>
        </w:tc>
      </w:tr>
      <w:tr w:rsidR="0017216F" w:rsidRPr="0017216F" w:rsidTr="0017216F">
        <w:trPr>
          <w:cantSplit/>
          <w:trHeight w:val="1260"/>
        </w:trPr>
        <w:tc>
          <w:tcPr>
            <w:tcW w:w="675" w:type="dxa"/>
            <w:vMerge/>
          </w:tcPr>
          <w:p w:rsidR="0017216F" w:rsidRPr="0017216F" w:rsidRDefault="0017216F" w:rsidP="0017216F">
            <w:pPr>
              <w:rPr>
                <w:rFonts w:ascii="Times New Roman" w:hAnsi="Times New Roman" w:cs="Times New Roman"/>
                <w:sz w:val="28"/>
                <w:szCs w:val="28"/>
              </w:rPr>
            </w:pPr>
          </w:p>
        </w:tc>
        <w:tc>
          <w:tcPr>
            <w:tcW w:w="5670" w:type="dxa"/>
            <w:vMerge/>
          </w:tcPr>
          <w:p w:rsidR="0017216F" w:rsidRPr="0017216F" w:rsidRDefault="0017216F" w:rsidP="0017216F">
            <w:pPr>
              <w:rPr>
                <w:rFonts w:ascii="Times New Roman" w:hAnsi="Times New Roman" w:cs="Times New Roman"/>
                <w:sz w:val="28"/>
                <w:szCs w:val="28"/>
              </w:rPr>
            </w:pPr>
          </w:p>
        </w:tc>
        <w:tc>
          <w:tcPr>
            <w:tcW w:w="1134" w:type="dxa"/>
            <w:vMerge/>
          </w:tcPr>
          <w:p w:rsidR="0017216F" w:rsidRPr="0017216F" w:rsidRDefault="0017216F" w:rsidP="0017216F">
            <w:pPr>
              <w:rPr>
                <w:rFonts w:ascii="Times New Roman" w:hAnsi="Times New Roman" w:cs="Times New Roman"/>
                <w:sz w:val="28"/>
                <w:szCs w:val="28"/>
              </w:rPr>
            </w:pPr>
          </w:p>
        </w:tc>
        <w:tc>
          <w:tcPr>
            <w:tcW w:w="567" w:type="dxa"/>
            <w:textDirection w:val="btLr"/>
          </w:tcPr>
          <w:p w:rsidR="0017216F" w:rsidRPr="0017216F" w:rsidRDefault="0017216F" w:rsidP="0017216F">
            <w:pPr>
              <w:ind w:left="113" w:right="113"/>
              <w:jc w:val="center"/>
              <w:rPr>
                <w:rFonts w:ascii="Times New Roman" w:hAnsi="Times New Roman" w:cs="Times New Roman"/>
                <w:sz w:val="28"/>
                <w:szCs w:val="28"/>
              </w:rPr>
            </w:pPr>
            <w:r w:rsidRPr="0017216F">
              <w:rPr>
                <w:rFonts w:ascii="Times New Roman" w:hAnsi="Times New Roman" w:cs="Times New Roman"/>
                <w:sz w:val="28"/>
                <w:szCs w:val="28"/>
              </w:rPr>
              <w:t>Всего</w:t>
            </w:r>
          </w:p>
        </w:tc>
        <w:tc>
          <w:tcPr>
            <w:tcW w:w="567" w:type="dxa"/>
            <w:textDirection w:val="btLr"/>
          </w:tcPr>
          <w:p w:rsidR="0017216F" w:rsidRPr="0017216F" w:rsidRDefault="0017216F" w:rsidP="0017216F">
            <w:pPr>
              <w:ind w:left="113" w:right="113"/>
              <w:jc w:val="center"/>
              <w:rPr>
                <w:rFonts w:ascii="Times New Roman" w:hAnsi="Times New Roman" w:cs="Times New Roman"/>
                <w:sz w:val="28"/>
                <w:szCs w:val="28"/>
              </w:rPr>
            </w:pPr>
            <w:r w:rsidRPr="0017216F">
              <w:rPr>
                <w:rFonts w:ascii="Times New Roman" w:hAnsi="Times New Roman" w:cs="Times New Roman"/>
                <w:sz w:val="28"/>
                <w:szCs w:val="28"/>
              </w:rPr>
              <w:t>Теория</w:t>
            </w:r>
          </w:p>
        </w:tc>
        <w:tc>
          <w:tcPr>
            <w:tcW w:w="709" w:type="dxa"/>
            <w:textDirection w:val="btLr"/>
          </w:tcPr>
          <w:p w:rsidR="0017216F" w:rsidRPr="0017216F" w:rsidRDefault="0017216F" w:rsidP="0017216F">
            <w:pPr>
              <w:ind w:left="113" w:right="113"/>
              <w:jc w:val="center"/>
              <w:rPr>
                <w:rFonts w:ascii="Times New Roman" w:hAnsi="Times New Roman" w:cs="Times New Roman"/>
                <w:sz w:val="28"/>
                <w:szCs w:val="28"/>
              </w:rPr>
            </w:pPr>
            <w:r w:rsidRPr="0017216F">
              <w:rPr>
                <w:rFonts w:ascii="Times New Roman" w:hAnsi="Times New Roman" w:cs="Times New Roman"/>
                <w:sz w:val="28"/>
                <w:szCs w:val="28"/>
              </w:rPr>
              <w:t>Практика</w:t>
            </w:r>
          </w:p>
        </w:tc>
      </w:tr>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1.</w:t>
            </w:r>
          </w:p>
        </w:tc>
        <w:tc>
          <w:tcPr>
            <w:tcW w:w="5670"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b/>
                <w:sz w:val="28"/>
                <w:szCs w:val="28"/>
              </w:rPr>
              <w:t>Коррективно-фонетический курс (</w:t>
            </w:r>
            <w:r w:rsidRPr="0017216F">
              <w:rPr>
                <w:rFonts w:ascii="Times New Roman" w:hAnsi="Times New Roman" w:cs="Times New Roman"/>
                <w:sz w:val="28"/>
                <w:szCs w:val="28"/>
              </w:rPr>
              <w:t xml:space="preserve">далее – </w:t>
            </w:r>
            <w:r w:rsidRPr="0017216F">
              <w:rPr>
                <w:rFonts w:ascii="Times New Roman" w:hAnsi="Times New Roman" w:cs="Times New Roman"/>
                <w:b/>
                <w:sz w:val="28"/>
                <w:szCs w:val="28"/>
              </w:rPr>
              <w:t>КФК</w:t>
            </w:r>
            <w:r w:rsidRPr="0017216F">
              <w:rPr>
                <w:rFonts w:ascii="Times New Roman" w:hAnsi="Times New Roman" w:cs="Times New Roman"/>
                <w:sz w:val="28"/>
                <w:szCs w:val="28"/>
              </w:rPr>
              <w:t>). Корректировка звуков. Гимнастика органов речи. Понятие об артикуляции. Правила чтения и орфографии. Занимательные упражнения, скороговорки, чистоговорки.</w:t>
            </w:r>
          </w:p>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b/>
                <w:sz w:val="28"/>
                <w:szCs w:val="28"/>
              </w:rPr>
              <w:t xml:space="preserve">Лексическая тема. </w:t>
            </w:r>
            <w:r w:rsidRPr="0017216F">
              <w:rPr>
                <w:rFonts w:ascii="Times New Roman" w:hAnsi="Times New Roman" w:cs="Times New Roman"/>
                <w:sz w:val="28"/>
                <w:szCs w:val="28"/>
              </w:rPr>
              <w:t xml:space="preserve">Повторение основных лексических тем подготовительного уровня: семья, квартира, части тела, одежда, животные, охрана окружающей среды, продукты питания, транспорт. </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lang w:val="en-US"/>
              </w:rPr>
              <w:t>UNIT 1. Hello! Greetings, introductions</w:t>
            </w:r>
            <w:r w:rsidRPr="0017216F">
              <w:rPr>
                <w:rFonts w:ascii="Times New Roman" w:hAnsi="Times New Roman" w:cs="Times New Roman"/>
                <w:sz w:val="28"/>
                <w:szCs w:val="28"/>
                <w:lang w:val="en-US"/>
              </w:rPr>
              <w:t xml:space="preserve">. </w:t>
            </w:r>
          </w:p>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b/>
                <w:sz w:val="28"/>
                <w:szCs w:val="28"/>
              </w:rPr>
              <w:t>Грамматика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rPr>
              <w:t xml:space="preserve">Повторение и активизация грамматического материала подготовительного уровня. </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sz w:val="28"/>
                <w:szCs w:val="28"/>
                <w:lang w:val="en-US"/>
              </w:rPr>
              <w:lastRenderedPageBreak/>
              <w:t>What’s your name? My name is, I’m, How Are you?, I’m fine thanks, How do you spell that? Who’s that?</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w:t>
            </w:r>
            <w:r w:rsidRPr="0017216F">
              <w:rPr>
                <w:rFonts w:ascii="Times New Roman" w:hAnsi="Times New Roman" w:cs="Times New Roman"/>
                <w:sz w:val="28"/>
                <w:szCs w:val="28"/>
                <w:lang w:val="en-US"/>
              </w:rPr>
              <w:t xml:space="preserve"> Introducing oneself and others, greetings, identifying people, spelling one’s name.</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Introducing yourself, friend/pet/teacher.</w:t>
            </w:r>
          </w:p>
        </w:tc>
        <w:tc>
          <w:tcPr>
            <w:tcW w:w="1134" w:type="dxa"/>
            <w:vMerge w:val="restart"/>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lastRenderedPageBreak/>
              <w:t>групповая</w:t>
            </w:r>
          </w:p>
        </w:tc>
        <w:tc>
          <w:tcPr>
            <w:tcW w:w="567"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lastRenderedPageBreak/>
              <w:t>2.</w:t>
            </w:r>
          </w:p>
        </w:tc>
        <w:tc>
          <w:tcPr>
            <w:tcW w:w="5670" w:type="dxa"/>
          </w:tcPr>
          <w:p w:rsidR="0017216F" w:rsidRPr="0017216F" w:rsidRDefault="0017216F" w:rsidP="0017216F">
            <w:pPr>
              <w:rPr>
                <w:rFonts w:ascii="Times New Roman" w:hAnsi="Times New Roman" w:cs="Times New Roman"/>
                <w:b/>
                <w:sz w:val="28"/>
                <w:szCs w:val="28"/>
                <w:lang w:val="en-US"/>
              </w:rPr>
            </w:pPr>
            <w:r w:rsidRPr="0017216F">
              <w:rPr>
                <w:rFonts w:ascii="Times New Roman" w:hAnsi="Times New Roman" w:cs="Times New Roman"/>
                <w:b/>
                <w:sz w:val="28"/>
                <w:szCs w:val="28"/>
              </w:rPr>
              <w:t>КФК</w:t>
            </w:r>
            <w:r w:rsidRPr="0017216F">
              <w:rPr>
                <w:rFonts w:ascii="Times New Roman" w:hAnsi="Times New Roman" w:cs="Times New Roman"/>
                <w:b/>
                <w:sz w:val="28"/>
                <w:szCs w:val="28"/>
                <w:lang w:val="en-US"/>
              </w:rPr>
              <w:t>.  UNIT 2.</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Лексическая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тема</w:t>
            </w:r>
            <w:r w:rsidRPr="0017216F">
              <w:rPr>
                <w:rFonts w:ascii="Times New Roman" w:hAnsi="Times New Roman" w:cs="Times New Roman"/>
                <w:b/>
                <w:sz w:val="28"/>
                <w:szCs w:val="28"/>
                <w:lang w:val="en-US"/>
              </w:rPr>
              <w:t>.</w:t>
            </w:r>
            <w:r w:rsidRPr="0017216F">
              <w:rPr>
                <w:rFonts w:ascii="Times New Roman" w:hAnsi="Times New Roman" w:cs="Times New Roman"/>
                <w:sz w:val="28"/>
                <w:szCs w:val="28"/>
                <w:lang w:val="en-US"/>
              </w:rPr>
              <w:t xml:space="preserve"> Family and friends!</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Possessive adjectives, possessive case.</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Identifying people, identifying and commenting on possessions.</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Writing about your family.</w:t>
            </w:r>
          </w:p>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b/>
                <w:bCs/>
                <w:sz w:val="28"/>
                <w:szCs w:val="28"/>
              </w:rPr>
              <w:t>Тематический урок</w:t>
            </w:r>
            <w:r w:rsidRPr="0017216F">
              <w:rPr>
                <w:rFonts w:ascii="Times New Roman" w:hAnsi="Times New Roman" w:cs="Times New Roman"/>
                <w:sz w:val="28"/>
                <w:szCs w:val="28"/>
              </w:rPr>
              <w:t xml:space="preserve"> по ознакомлению учащихся с культурными традициями и обычаями страны изучаемого языка («</w:t>
            </w:r>
            <w:r w:rsidRPr="0017216F">
              <w:rPr>
                <w:rFonts w:ascii="Times New Roman" w:hAnsi="Times New Roman" w:cs="Times New Roman"/>
                <w:sz w:val="28"/>
                <w:szCs w:val="28"/>
                <w:lang w:val="en-US"/>
              </w:rPr>
              <w:t>Halloween</w:t>
            </w:r>
            <w:r w:rsidRPr="0017216F">
              <w:rPr>
                <w:rFonts w:ascii="Times New Roman" w:hAnsi="Times New Roman" w:cs="Times New Roman"/>
                <w:sz w:val="28"/>
                <w:szCs w:val="28"/>
              </w:rPr>
              <w:t>»).</w:t>
            </w:r>
          </w:p>
          <w:p w:rsidR="0017216F" w:rsidRPr="0017216F" w:rsidRDefault="0017216F" w:rsidP="0017216F">
            <w:pPr>
              <w:rPr>
                <w:rFonts w:ascii="Times New Roman" w:hAnsi="Times New Roman" w:cs="Times New Roman"/>
                <w:sz w:val="28"/>
                <w:szCs w:val="28"/>
              </w:rPr>
            </w:pPr>
          </w:p>
        </w:tc>
        <w:tc>
          <w:tcPr>
            <w:tcW w:w="1134" w:type="dxa"/>
            <w:vMerge/>
          </w:tcPr>
          <w:p w:rsidR="0017216F" w:rsidRPr="0017216F" w:rsidRDefault="0017216F" w:rsidP="0017216F">
            <w:pPr>
              <w:rPr>
                <w:rFonts w:ascii="Times New Roman" w:hAnsi="Times New Roman" w:cs="Times New Roman"/>
                <w:sz w:val="28"/>
                <w:szCs w:val="28"/>
              </w:rPr>
            </w:pPr>
          </w:p>
        </w:tc>
        <w:tc>
          <w:tcPr>
            <w:tcW w:w="567"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3.</w:t>
            </w:r>
          </w:p>
        </w:tc>
        <w:tc>
          <w:tcPr>
            <w:tcW w:w="5670" w:type="dxa"/>
          </w:tcPr>
          <w:p w:rsidR="0017216F" w:rsidRPr="0017216F" w:rsidRDefault="0017216F" w:rsidP="0017216F">
            <w:pPr>
              <w:rPr>
                <w:rFonts w:ascii="Times New Roman" w:hAnsi="Times New Roman" w:cs="Times New Roman"/>
                <w:b/>
                <w:sz w:val="28"/>
                <w:szCs w:val="28"/>
              </w:rPr>
            </w:pPr>
            <w:r w:rsidRPr="0017216F">
              <w:rPr>
                <w:rFonts w:ascii="Times New Roman" w:hAnsi="Times New Roman" w:cs="Times New Roman"/>
                <w:b/>
                <w:sz w:val="28"/>
                <w:szCs w:val="28"/>
              </w:rPr>
              <w:t xml:space="preserve">КФК. </w:t>
            </w:r>
            <w:r w:rsidRPr="0017216F">
              <w:rPr>
                <w:rFonts w:ascii="Times New Roman" w:hAnsi="Times New Roman" w:cs="Times New Roman"/>
                <w:b/>
                <w:sz w:val="28"/>
                <w:szCs w:val="28"/>
                <w:lang w:val="en-US"/>
              </w:rPr>
              <w:t>UNIT</w:t>
            </w:r>
            <w:r w:rsidRPr="0017216F">
              <w:rPr>
                <w:rFonts w:ascii="Times New Roman" w:hAnsi="Times New Roman" w:cs="Times New Roman"/>
                <w:b/>
                <w:sz w:val="28"/>
                <w:szCs w:val="28"/>
              </w:rPr>
              <w:t xml:space="preserve"> 3.</w:t>
            </w:r>
          </w:p>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b/>
                <w:sz w:val="28"/>
                <w:szCs w:val="28"/>
              </w:rPr>
              <w:t xml:space="preserve"> Лексическая тема.</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A</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doll</w:t>
            </w:r>
            <w:r w:rsidRPr="0017216F">
              <w:rPr>
                <w:rFonts w:ascii="Times New Roman" w:hAnsi="Times New Roman" w:cs="Times New Roman"/>
                <w:sz w:val="28"/>
                <w:szCs w:val="28"/>
              </w:rPr>
              <w:t>’</w:t>
            </w:r>
            <w:r w:rsidRPr="0017216F">
              <w:rPr>
                <w:rFonts w:ascii="Times New Roman" w:hAnsi="Times New Roman" w:cs="Times New Roman"/>
                <w:sz w:val="28"/>
                <w:szCs w:val="28"/>
                <w:lang w:val="en-US"/>
              </w:rPr>
              <w:t>s</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house</w:t>
            </w:r>
            <w:r w:rsidRPr="0017216F">
              <w:rPr>
                <w:rFonts w:ascii="Times New Roman" w:hAnsi="Times New Roman" w:cs="Times New Roman"/>
                <w:sz w:val="28"/>
                <w:szCs w:val="28"/>
              </w:rPr>
              <w:t>!</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 xml:space="preserve">Гамматика. </w:t>
            </w:r>
            <w:r w:rsidRPr="0017216F">
              <w:rPr>
                <w:rFonts w:ascii="Times New Roman" w:hAnsi="Times New Roman" w:cs="Times New Roman"/>
                <w:sz w:val="28"/>
                <w:szCs w:val="28"/>
                <w:lang w:val="en-US"/>
              </w:rPr>
              <w:t>He is, she is, it is, prepositions of place (in/on/under), a – an.</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Asking about colours/ parts of house.</w:t>
            </w:r>
          </w:p>
          <w:p w:rsidR="0017216F" w:rsidRPr="0017216F" w:rsidRDefault="0017216F" w:rsidP="0017216F">
            <w:pPr>
              <w:rPr>
                <w:rFonts w:ascii="Times New Roman" w:hAnsi="Times New Roman" w:cs="Times New Roman"/>
                <w:b/>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Describing your bedroom.</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lang w:val="en-US"/>
              </w:rPr>
              <w:t xml:space="preserve"> </w:t>
            </w:r>
          </w:p>
        </w:tc>
        <w:tc>
          <w:tcPr>
            <w:tcW w:w="1134" w:type="dxa"/>
            <w:vMerge/>
          </w:tcPr>
          <w:p w:rsidR="0017216F" w:rsidRPr="0017216F" w:rsidRDefault="0017216F" w:rsidP="0017216F">
            <w:pPr>
              <w:rPr>
                <w:rFonts w:ascii="Times New Roman" w:hAnsi="Times New Roman" w:cs="Times New Roman"/>
                <w:sz w:val="28"/>
                <w:szCs w:val="28"/>
                <w:lang w:val="en-US"/>
              </w:rPr>
            </w:pPr>
          </w:p>
        </w:tc>
        <w:tc>
          <w:tcPr>
            <w:tcW w:w="567" w:type="dxa"/>
          </w:tcPr>
          <w:p w:rsidR="0017216F" w:rsidRPr="0017216F"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sz w:val="28"/>
                <w:szCs w:val="28"/>
                <w:lang w:val="en-US"/>
              </w:rPr>
              <w:t>2</w:t>
            </w:r>
          </w:p>
        </w:tc>
        <w:tc>
          <w:tcPr>
            <w:tcW w:w="709" w:type="dxa"/>
          </w:tcPr>
          <w:p w:rsidR="0017216F" w:rsidRPr="0017216F"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bl>
    <w:p w:rsidR="0017216F" w:rsidRPr="00C478FE" w:rsidRDefault="00A436C0" w:rsidP="0017216F">
      <w:pPr>
        <w:rPr>
          <w:rFonts w:ascii="Times New Roman" w:hAnsi="Times New Roman" w:cs="Times New Roman"/>
          <w:sz w:val="28"/>
          <w:szCs w:val="28"/>
        </w:rPr>
      </w:pPr>
      <w:r>
        <w:rPr>
          <w:rFonts w:ascii="Times New Roman" w:hAnsi="Times New Roman" w:cs="Times New Roman"/>
          <w:noProof/>
          <w:sz w:val="28"/>
          <w:szCs w:val="28"/>
        </w:rPr>
        <w:lastRenderedPageBreak/>
        <w:pict>
          <v:shape id="_x0000_s1087" type="#_x0000_t202" style="position:absolute;margin-left:418.05pt;margin-top:8.55pt;width:34.65pt;height:27pt;z-index:251696128;mso-position-horizontal-relative:text;mso-position-vertical-relative:text" filled="f" stroked="f">
            <v:textbox style="mso-next-textbox:#_x0000_s1087">
              <w:txbxContent>
                <w:p w:rsidR="00D21013" w:rsidRPr="0025279C" w:rsidRDefault="00D21013" w:rsidP="0017216F">
                  <w:pPr>
                    <w:rPr>
                      <w:rFonts w:ascii="Monotype Corsiva" w:hAnsi="Monotype Corsiva"/>
                      <w:i/>
                      <w:sz w:val="32"/>
                      <w:szCs w:val="32"/>
                    </w:rPr>
                  </w:pPr>
                </w:p>
              </w:txbxContent>
            </v:textbox>
          </v:shape>
        </w:pic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670"/>
        <w:gridCol w:w="1134"/>
        <w:gridCol w:w="567"/>
        <w:gridCol w:w="567"/>
        <w:gridCol w:w="709"/>
      </w:tblGrid>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sz w:val="28"/>
                <w:szCs w:val="28"/>
                <w:lang w:val="en-US"/>
              </w:rPr>
              <w:t>4.</w:t>
            </w:r>
          </w:p>
        </w:tc>
        <w:tc>
          <w:tcPr>
            <w:tcW w:w="5670" w:type="dxa"/>
          </w:tcPr>
          <w:p w:rsidR="0017216F" w:rsidRPr="0017216F" w:rsidRDefault="0017216F" w:rsidP="0017216F">
            <w:pPr>
              <w:rPr>
                <w:rFonts w:ascii="Times New Roman" w:hAnsi="Times New Roman" w:cs="Times New Roman"/>
                <w:b/>
                <w:sz w:val="28"/>
                <w:szCs w:val="28"/>
                <w:lang w:val="en-US"/>
              </w:rPr>
            </w:pPr>
            <w:r w:rsidRPr="0017216F">
              <w:rPr>
                <w:rFonts w:ascii="Times New Roman" w:hAnsi="Times New Roman" w:cs="Times New Roman"/>
                <w:b/>
                <w:sz w:val="28"/>
                <w:szCs w:val="28"/>
              </w:rPr>
              <w:t>КФК</w:t>
            </w:r>
            <w:r w:rsidRPr="0017216F">
              <w:rPr>
                <w:rFonts w:ascii="Times New Roman" w:hAnsi="Times New Roman" w:cs="Times New Roman"/>
                <w:b/>
                <w:sz w:val="28"/>
                <w:szCs w:val="28"/>
                <w:lang w:val="en-US"/>
              </w:rPr>
              <w:t>. UNIT 4.</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Лексическая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тема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Happy Birthday!</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There is – there are; plurals; the verb”to be”</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Asking about age; giving and receiving presents; talking about quantity; How many presents…?, What is it  ?; identifying objects; clarifying information.</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Making a birthday card.</w:t>
            </w:r>
          </w:p>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Праздники в нашей жизни. Празднование Рождества и Нового года в странах мира. Открытое занятие для детей и родителей “</w:t>
            </w:r>
            <w:r w:rsidRPr="0017216F">
              <w:rPr>
                <w:rFonts w:ascii="Times New Roman" w:hAnsi="Times New Roman" w:cs="Times New Roman"/>
                <w:sz w:val="28"/>
                <w:szCs w:val="28"/>
                <w:lang w:val="en-US"/>
              </w:rPr>
              <w:t>Christmas</w:t>
            </w:r>
            <w:r w:rsidRPr="0017216F">
              <w:rPr>
                <w:rFonts w:ascii="Times New Roman" w:hAnsi="Times New Roman" w:cs="Times New Roman"/>
                <w:sz w:val="28"/>
                <w:szCs w:val="28"/>
              </w:rPr>
              <w:t>”.</w:t>
            </w:r>
          </w:p>
        </w:tc>
        <w:tc>
          <w:tcPr>
            <w:tcW w:w="1134" w:type="dxa"/>
            <w:vMerge w:val="restart"/>
          </w:tcPr>
          <w:p w:rsidR="0017216F" w:rsidRPr="0017216F" w:rsidRDefault="0017216F" w:rsidP="0017216F">
            <w:pPr>
              <w:rPr>
                <w:rFonts w:ascii="Times New Roman" w:hAnsi="Times New Roman" w:cs="Times New Roman"/>
                <w:sz w:val="28"/>
                <w:szCs w:val="28"/>
              </w:rPr>
            </w:pPr>
          </w:p>
        </w:tc>
        <w:tc>
          <w:tcPr>
            <w:tcW w:w="567"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5.</w:t>
            </w:r>
          </w:p>
        </w:tc>
        <w:tc>
          <w:tcPr>
            <w:tcW w:w="5670" w:type="dxa"/>
          </w:tcPr>
          <w:p w:rsidR="0017216F" w:rsidRPr="0017216F" w:rsidRDefault="0017216F" w:rsidP="0017216F">
            <w:pPr>
              <w:rPr>
                <w:rFonts w:ascii="Times New Roman" w:hAnsi="Times New Roman" w:cs="Times New Roman"/>
                <w:b/>
                <w:sz w:val="28"/>
                <w:szCs w:val="28"/>
              </w:rPr>
            </w:pPr>
            <w:r w:rsidRPr="0017216F">
              <w:rPr>
                <w:rFonts w:ascii="Times New Roman" w:hAnsi="Times New Roman" w:cs="Times New Roman"/>
                <w:b/>
                <w:sz w:val="28"/>
                <w:szCs w:val="28"/>
              </w:rPr>
              <w:t xml:space="preserve">КФК.  </w:t>
            </w:r>
            <w:r w:rsidRPr="0017216F">
              <w:rPr>
                <w:rFonts w:ascii="Times New Roman" w:hAnsi="Times New Roman" w:cs="Times New Roman"/>
                <w:b/>
                <w:sz w:val="28"/>
                <w:szCs w:val="28"/>
                <w:lang w:val="en-US"/>
              </w:rPr>
              <w:t>UNIT</w:t>
            </w:r>
            <w:r w:rsidRPr="0017216F">
              <w:rPr>
                <w:rFonts w:ascii="Times New Roman" w:hAnsi="Times New Roman" w:cs="Times New Roman"/>
                <w:b/>
                <w:sz w:val="28"/>
                <w:szCs w:val="28"/>
              </w:rPr>
              <w:t xml:space="preserve"> 5.</w:t>
            </w:r>
          </w:p>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b/>
                <w:sz w:val="28"/>
                <w:szCs w:val="28"/>
              </w:rPr>
              <w:t>Лексическая тема.</w:t>
            </w:r>
            <w:r w:rsidRPr="0017216F">
              <w:rPr>
                <w:rFonts w:ascii="Times New Roman" w:hAnsi="Times New Roman" w:cs="Times New Roman"/>
                <w:sz w:val="28"/>
                <w:szCs w:val="28"/>
              </w:rPr>
              <w:t>.</w:t>
            </w:r>
            <w:r w:rsidRPr="0017216F">
              <w:rPr>
                <w:rFonts w:ascii="Times New Roman" w:hAnsi="Times New Roman" w:cs="Times New Roman"/>
                <w:sz w:val="28"/>
                <w:szCs w:val="28"/>
                <w:lang w:val="en-US"/>
              </w:rPr>
              <w:t>She</w:t>
            </w:r>
            <w:r w:rsidRPr="0017216F">
              <w:rPr>
                <w:rFonts w:ascii="Times New Roman" w:hAnsi="Times New Roman" w:cs="Times New Roman"/>
                <w:sz w:val="28"/>
                <w:szCs w:val="28"/>
              </w:rPr>
              <w:t>’</w:t>
            </w:r>
            <w:r w:rsidRPr="0017216F">
              <w:rPr>
                <w:rFonts w:ascii="Times New Roman" w:hAnsi="Times New Roman" w:cs="Times New Roman"/>
                <w:sz w:val="28"/>
                <w:szCs w:val="28"/>
                <w:lang w:val="en-US"/>
              </w:rPr>
              <w:t>s</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a</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clown</w:t>
            </w:r>
            <w:r w:rsidRPr="0017216F">
              <w:rPr>
                <w:rFonts w:ascii="Times New Roman" w:hAnsi="Times New Roman" w:cs="Times New Roman"/>
                <w:sz w:val="28"/>
                <w:szCs w:val="28"/>
              </w:rPr>
              <w:t xml:space="preserve">! </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Грамматика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This – that/these – those; possessive pronouns (mine, yours, …)</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Talking about clothes and possessions; Whose is this?…, This… is not mine, it’s too …</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w:t>
            </w:r>
            <w:r w:rsidRPr="0017216F">
              <w:rPr>
                <w:rFonts w:ascii="Times New Roman" w:hAnsi="Times New Roman" w:cs="Times New Roman"/>
                <w:sz w:val="28"/>
                <w:szCs w:val="28"/>
                <w:lang w:val="en-US"/>
              </w:rPr>
              <w:t xml:space="preserve"> Describing a person’s clothes.</w:t>
            </w:r>
          </w:p>
        </w:tc>
        <w:tc>
          <w:tcPr>
            <w:tcW w:w="1134" w:type="dxa"/>
            <w:vMerge/>
          </w:tcPr>
          <w:p w:rsidR="0017216F" w:rsidRPr="0017216F" w:rsidRDefault="0017216F" w:rsidP="0017216F">
            <w:pPr>
              <w:rPr>
                <w:rFonts w:ascii="Times New Roman" w:hAnsi="Times New Roman" w:cs="Times New Roman"/>
                <w:sz w:val="28"/>
                <w:szCs w:val="28"/>
                <w:lang w:val="en-US"/>
              </w:rPr>
            </w:pPr>
          </w:p>
        </w:tc>
        <w:tc>
          <w:tcPr>
            <w:tcW w:w="567"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17216F" w:rsidRPr="0017216F" w:rsidTr="0017216F">
        <w:trPr>
          <w:trHeight w:val="1711"/>
        </w:trPr>
        <w:tc>
          <w:tcPr>
            <w:tcW w:w="675"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6.</w:t>
            </w:r>
          </w:p>
        </w:tc>
        <w:tc>
          <w:tcPr>
            <w:tcW w:w="5670" w:type="dxa"/>
          </w:tcPr>
          <w:p w:rsidR="0017216F" w:rsidRPr="0017216F" w:rsidRDefault="0017216F" w:rsidP="0017216F">
            <w:pPr>
              <w:rPr>
                <w:rFonts w:ascii="Times New Roman" w:hAnsi="Times New Roman" w:cs="Times New Roman"/>
                <w:b/>
                <w:sz w:val="28"/>
                <w:szCs w:val="28"/>
              </w:rPr>
            </w:pPr>
            <w:r w:rsidRPr="0017216F">
              <w:rPr>
                <w:rFonts w:ascii="Times New Roman" w:hAnsi="Times New Roman" w:cs="Times New Roman"/>
                <w:b/>
                <w:sz w:val="28"/>
                <w:szCs w:val="28"/>
              </w:rPr>
              <w:t xml:space="preserve">КФК.  </w:t>
            </w:r>
            <w:r w:rsidRPr="0017216F">
              <w:rPr>
                <w:rFonts w:ascii="Times New Roman" w:hAnsi="Times New Roman" w:cs="Times New Roman"/>
                <w:b/>
                <w:sz w:val="28"/>
                <w:szCs w:val="28"/>
                <w:lang w:val="en-US"/>
              </w:rPr>
              <w:t>UNIT</w:t>
            </w:r>
            <w:r w:rsidRPr="0017216F">
              <w:rPr>
                <w:rFonts w:ascii="Times New Roman" w:hAnsi="Times New Roman" w:cs="Times New Roman"/>
                <w:b/>
                <w:sz w:val="28"/>
                <w:szCs w:val="28"/>
              </w:rPr>
              <w:t xml:space="preserve"> 6.</w:t>
            </w:r>
          </w:p>
          <w:p w:rsidR="0017216F" w:rsidRPr="0017216F" w:rsidRDefault="0017216F" w:rsidP="0017216F">
            <w:pPr>
              <w:rPr>
                <w:rFonts w:ascii="Times New Roman" w:hAnsi="Times New Roman" w:cs="Times New Roman"/>
                <w:b/>
                <w:sz w:val="28"/>
                <w:szCs w:val="28"/>
              </w:rPr>
            </w:pPr>
            <w:r w:rsidRPr="0017216F">
              <w:rPr>
                <w:rFonts w:ascii="Times New Roman" w:hAnsi="Times New Roman" w:cs="Times New Roman"/>
                <w:b/>
                <w:sz w:val="28"/>
                <w:szCs w:val="28"/>
              </w:rPr>
              <w:t>Лексическая тема.</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I</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can</w:t>
            </w:r>
            <w:r w:rsidRPr="0017216F">
              <w:rPr>
                <w:rFonts w:ascii="Times New Roman" w:hAnsi="Times New Roman" w:cs="Times New Roman"/>
                <w:sz w:val="28"/>
                <w:szCs w:val="28"/>
              </w:rPr>
              <w:t>’</w:t>
            </w:r>
            <w:r w:rsidRPr="0017216F">
              <w:rPr>
                <w:rFonts w:ascii="Times New Roman" w:hAnsi="Times New Roman" w:cs="Times New Roman"/>
                <w:sz w:val="28"/>
                <w:szCs w:val="28"/>
                <w:lang w:val="en-US"/>
              </w:rPr>
              <w:t>t</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draw</w:t>
            </w:r>
            <w:r w:rsidRPr="0017216F">
              <w:rPr>
                <w:rFonts w:ascii="Times New Roman" w:hAnsi="Times New Roman" w:cs="Times New Roman"/>
                <w:sz w:val="28"/>
                <w:szCs w:val="28"/>
              </w:rPr>
              <w:t>!</w:t>
            </w:r>
            <w:r w:rsidRPr="0017216F">
              <w:rPr>
                <w:rFonts w:ascii="Times New Roman" w:hAnsi="Times New Roman" w:cs="Times New Roman"/>
                <w:b/>
                <w:sz w:val="28"/>
                <w:szCs w:val="28"/>
              </w:rPr>
              <w:t xml:space="preserve"> </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Грамматика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The verb “can”, Let’s go to …</w:t>
            </w:r>
          </w:p>
          <w:p w:rsidR="0017216F" w:rsidRPr="0017216F" w:rsidRDefault="0017216F" w:rsidP="0017216F">
            <w:pPr>
              <w:rPr>
                <w:rFonts w:ascii="Times New Roman" w:hAnsi="Times New Roman" w:cs="Times New Roman"/>
                <w:b/>
                <w:sz w:val="28"/>
                <w:szCs w:val="28"/>
              </w:rPr>
            </w:pPr>
            <w:r w:rsidRPr="0017216F">
              <w:rPr>
                <w:rFonts w:ascii="Times New Roman" w:hAnsi="Times New Roman" w:cs="Times New Roman"/>
                <w:b/>
                <w:sz w:val="28"/>
                <w:szCs w:val="28"/>
              </w:rPr>
              <w:t xml:space="preserve">Говорение. </w:t>
            </w:r>
            <w:r w:rsidRPr="0017216F">
              <w:rPr>
                <w:rFonts w:ascii="Times New Roman" w:hAnsi="Times New Roman" w:cs="Times New Roman"/>
                <w:sz w:val="28"/>
                <w:szCs w:val="28"/>
                <w:lang w:val="en-US"/>
              </w:rPr>
              <w:t>Talking</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about</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abilities</w:t>
            </w:r>
            <w:r w:rsidRPr="0017216F">
              <w:rPr>
                <w:rFonts w:ascii="Times New Roman" w:hAnsi="Times New Roman" w:cs="Times New Roman"/>
                <w:sz w:val="28"/>
                <w:szCs w:val="28"/>
              </w:rPr>
              <w:t>.</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sz w:val="28"/>
                <w:szCs w:val="28"/>
              </w:rPr>
              <w:t xml:space="preserve"> </w:t>
            </w:r>
            <w:r w:rsidRPr="0017216F">
              <w:rPr>
                <w:rFonts w:ascii="Times New Roman" w:hAnsi="Times New Roman" w:cs="Times New Roman"/>
                <w:b/>
                <w:sz w:val="28"/>
                <w:szCs w:val="28"/>
              </w:rPr>
              <w:t xml:space="preserve">Творческая работа. </w:t>
            </w:r>
            <w:r w:rsidRPr="0017216F">
              <w:rPr>
                <w:rFonts w:ascii="Times New Roman" w:hAnsi="Times New Roman" w:cs="Times New Roman"/>
                <w:sz w:val="28"/>
                <w:szCs w:val="28"/>
                <w:lang w:val="en-US"/>
              </w:rPr>
              <w:t>What can you do? Write about you.</w:t>
            </w:r>
          </w:p>
        </w:tc>
        <w:tc>
          <w:tcPr>
            <w:tcW w:w="1134" w:type="dxa"/>
            <w:vMerge/>
          </w:tcPr>
          <w:p w:rsidR="0017216F" w:rsidRPr="0017216F" w:rsidRDefault="0017216F" w:rsidP="0017216F">
            <w:pPr>
              <w:rPr>
                <w:rFonts w:ascii="Times New Roman" w:hAnsi="Times New Roman" w:cs="Times New Roman"/>
                <w:sz w:val="28"/>
                <w:szCs w:val="28"/>
                <w:lang w:val="en-US"/>
              </w:rPr>
            </w:pPr>
          </w:p>
        </w:tc>
        <w:tc>
          <w:tcPr>
            <w:tcW w:w="567"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17216F" w:rsidRPr="0017216F" w:rsidTr="0017216F">
        <w:trPr>
          <w:trHeight w:val="350"/>
        </w:trPr>
        <w:tc>
          <w:tcPr>
            <w:tcW w:w="675" w:type="dxa"/>
          </w:tcPr>
          <w:p w:rsidR="0017216F" w:rsidRPr="0017216F" w:rsidRDefault="0017216F" w:rsidP="0017216F">
            <w:pPr>
              <w:rPr>
                <w:rFonts w:ascii="Times New Roman" w:hAnsi="Times New Roman" w:cs="Times New Roman"/>
                <w:b/>
                <w:sz w:val="28"/>
                <w:szCs w:val="28"/>
              </w:rPr>
            </w:pPr>
            <w:r w:rsidRPr="0017216F">
              <w:rPr>
                <w:rFonts w:ascii="Times New Roman" w:hAnsi="Times New Roman" w:cs="Times New Roman"/>
                <w:sz w:val="28"/>
                <w:szCs w:val="28"/>
              </w:rPr>
              <w:lastRenderedPageBreak/>
              <w:t>7.</w:t>
            </w:r>
          </w:p>
        </w:tc>
        <w:tc>
          <w:tcPr>
            <w:tcW w:w="5670" w:type="dxa"/>
          </w:tcPr>
          <w:p w:rsidR="0017216F" w:rsidRPr="0017216F" w:rsidRDefault="0017216F" w:rsidP="0017216F">
            <w:pPr>
              <w:rPr>
                <w:rFonts w:ascii="Times New Roman" w:hAnsi="Times New Roman" w:cs="Times New Roman"/>
                <w:b/>
                <w:sz w:val="28"/>
                <w:szCs w:val="28"/>
                <w:lang w:val="en-US"/>
              </w:rPr>
            </w:pPr>
            <w:r w:rsidRPr="0017216F">
              <w:rPr>
                <w:rFonts w:ascii="Times New Roman" w:hAnsi="Times New Roman" w:cs="Times New Roman"/>
                <w:b/>
                <w:sz w:val="28"/>
                <w:szCs w:val="28"/>
              </w:rPr>
              <w:t>КФК</w:t>
            </w:r>
            <w:r w:rsidRPr="0017216F">
              <w:rPr>
                <w:rFonts w:ascii="Times New Roman" w:hAnsi="Times New Roman" w:cs="Times New Roman"/>
                <w:b/>
                <w:sz w:val="28"/>
                <w:szCs w:val="28"/>
                <w:lang w:val="en-US"/>
              </w:rPr>
              <w:t>.  UNIT 7.</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Лексическая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тема</w:t>
            </w:r>
            <w:r w:rsidRPr="0017216F">
              <w:rPr>
                <w:rFonts w:ascii="Times New Roman" w:hAnsi="Times New Roman" w:cs="Times New Roman"/>
                <w:b/>
                <w:sz w:val="28"/>
                <w:szCs w:val="28"/>
                <w:lang w:val="en-US"/>
              </w:rPr>
              <w:t>.</w:t>
            </w:r>
            <w:r w:rsidRPr="0017216F">
              <w:rPr>
                <w:rFonts w:ascii="Times New Roman" w:hAnsi="Times New Roman" w:cs="Times New Roman"/>
                <w:sz w:val="28"/>
                <w:szCs w:val="28"/>
                <w:lang w:val="en-US"/>
              </w:rPr>
              <w:t>. You’ve got a happy face!</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Грамматика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Have got; irregular plurals.</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Talking about parts of the body and describing the appearance of friend and family.</w:t>
            </w:r>
            <w:r w:rsidRPr="0017216F">
              <w:rPr>
                <w:rFonts w:ascii="Times New Roman" w:hAnsi="Times New Roman" w:cs="Times New Roman"/>
                <w:b/>
                <w:sz w:val="28"/>
                <w:szCs w:val="28"/>
                <w:lang w:val="en-US"/>
              </w:rPr>
              <w:t xml:space="preserve"> </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Writing about your monster.</w:t>
            </w:r>
          </w:p>
        </w:tc>
        <w:tc>
          <w:tcPr>
            <w:tcW w:w="1134" w:type="dxa"/>
            <w:vMerge/>
          </w:tcPr>
          <w:p w:rsidR="0017216F" w:rsidRPr="0017216F" w:rsidRDefault="0017216F" w:rsidP="0017216F">
            <w:pPr>
              <w:rPr>
                <w:rFonts w:ascii="Times New Roman" w:hAnsi="Times New Roman" w:cs="Times New Roman"/>
                <w:sz w:val="28"/>
                <w:szCs w:val="28"/>
                <w:lang w:val="en-US"/>
              </w:rPr>
            </w:pPr>
          </w:p>
        </w:tc>
        <w:tc>
          <w:tcPr>
            <w:tcW w:w="567"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B749AA" w:rsidRPr="0017216F" w:rsidTr="0017216F">
        <w:trPr>
          <w:trHeight w:val="350"/>
        </w:trPr>
        <w:tc>
          <w:tcPr>
            <w:tcW w:w="675" w:type="dxa"/>
          </w:tcPr>
          <w:p w:rsidR="00B749AA" w:rsidRPr="0017216F" w:rsidRDefault="00B749AA" w:rsidP="0017216F">
            <w:pPr>
              <w:rPr>
                <w:rFonts w:ascii="Times New Roman" w:hAnsi="Times New Roman" w:cs="Times New Roman"/>
                <w:sz w:val="28"/>
                <w:szCs w:val="28"/>
              </w:rPr>
            </w:pPr>
          </w:p>
        </w:tc>
        <w:tc>
          <w:tcPr>
            <w:tcW w:w="5670" w:type="dxa"/>
          </w:tcPr>
          <w:p w:rsidR="00B749AA" w:rsidRPr="00B749AA" w:rsidRDefault="00B749AA" w:rsidP="0017216F">
            <w:pPr>
              <w:rPr>
                <w:rFonts w:ascii="Times New Roman" w:hAnsi="Times New Roman" w:cs="Times New Roman"/>
                <w:sz w:val="28"/>
                <w:szCs w:val="28"/>
                <w:u w:val="single"/>
              </w:rPr>
            </w:pPr>
            <w:r w:rsidRPr="00B749AA">
              <w:rPr>
                <w:rFonts w:ascii="Times New Roman" w:hAnsi="Times New Roman" w:cs="Times New Roman"/>
                <w:sz w:val="28"/>
                <w:szCs w:val="28"/>
                <w:u w:val="single"/>
              </w:rPr>
              <w:t xml:space="preserve">Второе Полугодие </w:t>
            </w:r>
            <w:r>
              <w:rPr>
                <w:rFonts w:ascii="Times New Roman" w:hAnsi="Times New Roman" w:cs="Times New Roman"/>
                <w:sz w:val="28"/>
                <w:szCs w:val="28"/>
                <w:u w:val="single"/>
              </w:rPr>
              <w:t xml:space="preserve">  </w:t>
            </w:r>
            <w:r w:rsidRPr="00B749AA">
              <w:rPr>
                <w:rFonts w:ascii="Times New Roman" w:hAnsi="Times New Roman" w:cs="Times New Roman"/>
                <w:sz w:val="28"/>
                <w:szCs w:val="28"/>
                <w:u w:val="single"/>
              </w:rPr>
              <w:t>36 часов</w:t>
            </w:r>
          </w:p>
        </w:tc>
        <w:tc>
          <w:tcPr>
            <w:tcW w:w="1134" w:type="dxa"/>
            <w:vMerge/>
          </w:tcPr>
          <w:p w:rsidR="00B749AA" w:rsidRPr="0017216F" w:rsidRDefault="00B749AA" w:rsidP="0017216F">
            <w:pPr>
              <w:rPr>
                <w:rFonts w:ascii="Times New Roman" w:hAnsi="Times New Roman" w:cs="Times New Roman"/>
                <w:sz w:val="28"/>
                <w:szCs w:val="28"/>
                <w:lang w:val="en-US"/>
              </w:rPr>
            </w:pPr>
          </w:p>
        </w:tc>
        <w:tc>
          <w:tcPr>
            <w:tcW w:w="567" w:type="dxa"/>
          </w:tcPr>
          <w:p w:rsidR="00B749AA" w:rsidRDefault="00B749AA" w:rsidP="0017216F">
            <w:pPr>
              <w:rPr>
                <w:rFonts w:ascii="Times New Roman" w:hAnsi="Times New Roman" w:cs="Times New Roman"/>
                <w:sz w:val="28"/>
                <w:szCs w:val="28"/>
                <w:lang w:val="en-US"/>
              </w:rPr>
            </w:pPr>
          </w:p>
        </w:tc>
        <w:tc>
          <w:tcPr>
            <w:tcW w:w="567" w:type="dxa"/>
          </w:tcPr>
          <w:p w:rsidR="00B749AA" w:rsidRPr="0017216F" w:rsidRDefault="00B749AA" w:rsidP="0017216F">
            <w:pPr>
              <w:rPr>
                <w:rFonts w:ascii="Times New Roman" w:hAnsi="Times New Roman" w:cs="Times New Roman"/>
                <w:sz w:val="28"/>
                <w:szCs w:val="28"/>
              </w:rPr>
            </w:pPr>
          </w:p>
        </w:tc>
        <w:tc>
          <w:tcPr>
            <w:tcW w:w="709" w:type="dxa"/>
          </w:tcPr>
          <w:p w:rsidR="00B749AA" w:rsidRDefault="00B749AA" w:rsidP="0017216F">
            <w:pPr>
              <w:rPr>
                <w:rFonts w:ascii="Times New Roman" w:hAnsi="Times New Roman" w:cs="Times New Roman"/>
                <w:sz w:val="28"/>
                <w:szCs w:val="28"/>
                <w:lang w:val="en-US"/>
              </w:rPr>
            </w:pPr>
          </w:p>
        </w:tc>
      </w:tr>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8.</w:t>
            </w:r>
          </w:p>
        </w:tc>
        <w:tc>
          <w:tcPr>
            <w:tcW w:w="5670" w:type="dxa"/>
          </w:tcPr>
          <w:p w:rsidR="0017216F" w:rsidRPr="0017216F" w:rsidRDefault="0017216F" w:rsidP="0017216F">
            <w:pPr>
              <w:rPr>
                <w:rFonts w:ascii="Times New Roman" w:hAnsi="Times New Roman" w:cs="Times New Roman"/>
                <w:b/>
                <w:sz w:val="28"/>
                <w:szCs w:val="28"/>
                <w:lang w:val="en-US"/>
              </w:rPr>
            </w:pPr>
            <w:r w:rsidRPr="0017216F">
              <w:rPr>
                <w:rFonts w:ascii="Times New Roman" w:hAnsi="Times New Roman" w:cs="Times New Roman"/>
                <w:b/>
                <w:sz w:val="28"/>
                <w:szCs w:val="28"/>
              </w:rPr>
              <w:t>КФК</w:t>
            </w:r>
            <w:r w:rsidRPr="0017216F">
              <w:rPr>
                <w:rFonts w:ascii="Times New Roman" w:hAnsi="Times New Roman" w:cs="Times New Roman"/>
                <w:b/>
                <w:sz w:val="28"/>
                <w:szCs w:val="28"/>
                <w:lang w:val="en-US"/>
              </w:rPr>
              <w:t>. UNIT 8.</w:t>
            </w:r>
          </w:p>
          <w:p w:rsidR="0017216F" w:rsidRPr="0017216F" w:rsidRDefault="0017216F" w:rsidP="0017216F">
            <w:pPr>
              <w:rPr>
                <w:rFonts w:ascii="Times New Roman" w:hAnsi="Times New Roman" w:cs="Times New Roman"/>
                <w:bCs/>
                <w:sz w:val="28"/>
                <w:szCs w:val="28"/>
                <w:lang w:val="en-US"/>
              </w:rPr>
            </w:pP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Лексическая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тема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Is there any food?</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Грамматика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Some/any; there is some/there are some; Is there any…?/Are there any…?</w:t>
            </w:r>
          </w:p>
          <w:p w:rsidR="0017216F" w:rsidRPr="0017216F" w:rsidRDefault="0017216F" w:rsidP="0017216F">
            <w:pPr>
              <w:rPr>
                <w:rFonts w:ascii="Times New Roman" w:hAnsi="Times New Roman" w:cs="Times New Roman"/>
                <w:b/>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Talking about food preferences; ordering food; meal times.</w:t>
            </w:r>
          </w:p>
          <w:p w:rsidR="0017216F" w:rsidRPr="0017216F" w:rsidRDefault="0017216F" w:rsidP="0017216F">
            <w:pPr>
              <w:rPr>
                <w:rFonts w:ascii="Times New Roman" w:hAnsi="Times New Roman" w:cs="Times New Roman"/>
                <w:bCs/>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Writing a memo to your mum.</w:t>
            </w:r>
          </w:p>
        </w:tc>
        <w:tc>
          <w:tcPr>
            <w:tcW w:w="1134" w:type="dxa"/>
            <w:vMerge/>
          </w:tcPr>
          <w:p w:rsidR="0017216F" w:rsidRPr="0017216F" w:rsidRDefault="0017216F" w:rsidP="0017216F">
            <w:pPr>
              <w:rPr>
                <w:rFonts w:ascii="Times New Roman" w:hAnsi="Times New Roman" w:cs="Times New Roman"/>
                <w:sz w:val="28"/>
                <w:szCs w:val="28"/>
                <w:lang w:val="en-US"/>
              </w:rPr>
            </w:pPr>
          </w:p>
        </w:tc>
        <w:tc>
          <w:tcPr>
            <w:tcW w:w="567" w:type="dxa"/>
          </w:tcPr>
          <w:p w:rsidR="0017216F" w:rsidRPr="0017216F"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sz w:val="28"/>
                <w:szCs w:val="28"/>
                <w:lang w:val="en-US"/>
              </w:rPr>
              <w:t>2</w:t>
            </w:r>
          </w:p>
        </w:tc>
        <w:tc>
          <w:tcPr>
            <w:tcW w:w="709" w:type="dxa"/>
          </w:tcPr>
          <w:p w:rsidR="0017216F" w:rsidRPr="0017216F"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sz w:val="28"/>
                <w:szCs w:val="28"/>
                <w:lang w:val="en-US"/>
              </w:rPr>
              <w:t>9.</w:t>
            </w:r>
          </w:p>
        </w:tc>
        <w:tc>
          <w:tcPr>
            <w:tcW w:w="5670" w:type="dxa"/>
          </w:tcPr>
          <w:p w:rsidR="0017216F" w:rsidRPr="0017216F" w:rsidRDefault="0017216F" w:rsidP="0017216F">
            <w:pPr>
              <w:rPr>
                <w:rFonts w:ascii="Times New Roman" w:hAnsi="Times New Roman" w:cs="Times New Roman"/>
                <w:b/>
                <w:sz w:val="28"/>
                <w:szCs w:val="28"/>
                <w:lang w:val="en-US"/>
              </w:rPr>
            </w:pPr>
            <w:r w:rsidRPr="0017216F">
              <w:rPr>
                <w:rFonts w:ascii="Times New Roman" w:hAnsi="Times New Roman" w:cs="Times New Roman"/>
                <w:b/>
                <w:sz w:val="28"/>
                <w:szCs w:val="28"/>
              </w:rPr>
              <w:t>КФК</w:t>
            </w:r>
            <w:r w:rsidRPr="0017216F">
              <w:rPr>
                <w:rFonts w:ascii="Times New Roman" w:hAnsi="Times New Roman" w:cs="Times New Roman"/>
                <w:b/>
                <w:sz w:val="28"/>
                <w:szCs w:val="28"/>
                <w:lang w:val="en-US"/>
              </w:rPr>
              <w:t>. UNIT9.</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Лексическая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тема</w:t>
            </w:r>
            <w:r w:rsidRPr="0017216F">
              <w:rPr>
                <w:rFonts w:ascii="Times New Roman" w:hAnsi="Times New Roman" w:cs="Times New Roman"/>
                <w:b/>
                <w:sz w:val="28"/>
                <w:szCs w:val="28"/>
                <w:lang w:val="en-US"/>
              </w:rPr>
              <w:t>.</w:t>
            </w:r>
            <w:r w:rsidRPr="0017216F">
              <w:rPr>
                <w:rFonts w:ascii="Times New Roman" w:hAnsi="Times New Roman" w:cs="Times New Roman"/>
                <w:sz w:val="28"/>
                <w:szCs w:val="28"/>
                <w:lang w:val="en-US"/>
              </w:rPr>
              <w:t xml:space="preserve">.Everyone is having fun! </w:t>
            </w:r>
          </w:p>
          <w:p w:rsidR="0017216F" w:rsidRPr="0017216F" w:rsidRDefault="0017216F" w:rsidP="0017216F">
            <w:pPr>
              <w:rPr>
                <w:rFonts w:ascii="Times New Roman" w:hAnsi="Times New Roman" w:cs="Times New Roman"/>
                <w:bCs/>
                <w:sz w:val="28"/>
                <w:szCs w:val="28"/>
                <w:lang w:val="en-US"/>
              </w:rPr>
            </w:pPr>
            <w:r w:rsidRPr="0017216F">
              <w:rPr>
                <w:rFonts w:ascii="Times New Roman" w:hAnsi="Times New Roman" w:cs="Times New Roman"/>
                <w:b/>
                <w:sz w:val="28"/>
                <w:szCs w:val="28"/>
              </w:rPr>
              <w:t>Грамматика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Present continuous (formation and spelling).</w:t>
            </w:r>
          </w:p>
          <w:p w:rsidR="0017216F" w:rsidRPr="0017216F" w:rsidRDefault="0017216F" w:rsidP="0017216F">
            <w:pPr>
              <w:rPr>
                <w:rFonts w:ascii="Times New Roman" w:hAnsi="Times New Roman" w:cs="Times New Roman"/>
                <w:bCs/>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Talking about present activities; talking about the weather – What’s the weather like?</w:t>
            </w:r>
          </w:p>
          <w:p w:rsidR="0017216F" w:rsidRPr="0017216F" w:rsidRDefault="0017216F" w:rsidP="0017216F">
            <w:pPr>
              <w:rPr>
                <w:rFonts w:ascii="Times New Roman" w:hAnsi="Times New Roman" w:cs="Times New Roman"/>
                <w:bCs/>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Writing a postcard to your mum and dad from a holiday resort.</w:t>
            </w:r>
          </w:p>
          <w:p w:rsidR="0017216F" w:rsidRPr="0017216F" w:rsidRDefault="0017216F" w:rsidP="0017216F">
            <w:pPr>
              <w:rPr>
                <w:rFonts w:ascii="Times New Roman" w:hAnsi="Times New Roman" w:cs="Times New Roman"/>
                <w:sz w:val="28"/>
                <w:szCs w:val="28"/>
                <w:lang w:val="en-US"/>
              </w:rPr>
            </w:pPr>
          </w:p>
        </w:tc>
        <w:tc>
          <w:tcPr>
            <w:tcW w:w="1134" w:type="dxa"/>
            <w:vMerge/>
          </w:tcPr>
          <w:p w:rsidR="0017216F" w:rsidRPr="0017216F" w:rsidRDefault="0017216F" w:rsidP="0017216F">
            <w:pPr>
              <w:rPr>
                <w:rFonts w:ascii="Times New Roman" w:hAnsi="Times New Roman" w:cs="Times New Roman"/>
                <w:sz w:val="28"/>
                <w:szCs w:val="28"/>
                <w:lang w:val="en-US"/>
              </w:rPr>
            </w:pPr>
          </w:p>
        </w:tc>
        <w:tc>
          <w:tcPr>
            <w:tcW w:w="567"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bl>
    <w:p w:rsidR="0017216F" w:rsidRPr="0017216F" w:rsidRDefault="00A436C0" w:rsidP="0017216F">
      <w:pPr>
        <w:rPr>
          <w:rFonts w:ascii="Times New Roman" w:hAnsi="Times New Roman" w:cs="Times New Roman"/>
          <w:sz w:val="28"/>
          <w:szCs w:val="28"/>
        </w:rPr>
      </w:pPr>
      <w:r>
        <w:rPr>
          <w:rFonts w:ascii="Times New Roman" w:hAnsi="Times New Roman" w:cs="Times New Roman"/>
          <w:noProof/>
          <w:sz w:val="28"/>
          <w:szCs w:val="28"/>
        </w:rPr>
        <w:pict>
          <v:shape id="_x0000_s1090" type="#_x0000_t202" style="position:absolute;margin-left:427.05pt;margin-top:10.7pt;width:34.65pt;height:27pt;z-index:251699200;mso-position-horizontal-relative:text;mso-position-vertical-relative:text" filled="f" stroked="f">
            <v:textbox style="mso-next-textbox:#_x0000_s1090">
              <w:txbxContent>
                <w:p w:rsidR="00D21013" w:rsidRPr="0025279C" w:rsidRDefault="00D21013" w:rsidP="0017216F">
                  <w:pPr>
                    <w:rPr>
                      <w:rFonts w:ascii="Monotype Corsiva" w:hAnsi="Monotype Corsiva"/>
                      <w:i/>
                      <w:sz w:val="32"/>
                      <w:szCs w:val="32"/>
                    </w:rPr>
                  </w:pPr>
                </w:p>
              </w:txbxContent>
            </v:textbox>
          </v:shape>
        </w:pic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670"/>
        <w:gridCol w:w="1134"/>
        <w:gridCol w:w="567"/>
        <w:gridCol w:w="567"/>
        <w:gridCol w:w="709"/>
      </w:tblGrid>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sz w:val="28"/>
                <w:szCs w:val="28"/>
                <w:lang w:val="en-US"/>
              </w:rPr>
              <w:lastRenderedPageBreak/>
              <w:t>10</w:t>
            </w:r>
          </w:p>
        </w:tc>
        <w:tc>
          <w:tcPr>
            <w:tcW w:w="5670" w:type="dxa"/>
          </w:tcPr>
          <w:p w:rsidR="0017216F" w:rsidRPr="0017216F" w:rsidRDefault="0017216F" w:rsidP="0017216F">
            <w:pPr>
              <w:rPr>
                <w:rFonts w:ascii="Times New Roman" w:hAnsi="Times New Roman" w:cs="Times New Roman"/>
                <w:b/>
                <w:sz w:val="28"/>
                <w:szCs w:val="28"/>
                <w:lang w:val="en-US"/>
              </w:rPr>
            </w:pPr>
            <w:r w:rsidRPr="0017216F">
              <w:rPr>
                <w:rFonts w:ascii="Times New Roman" w:hAnsi="Times New Roman" w:cs="Times New Roman"/>
                <w:b/>
                <w:sz w:val="28"/>
                <w:szCs w:val="28"/>
              </w:rPr>
              <w:t>КФК</w:t>
            </w:r>
            <w:r w:rsidRPr="0017216F">
              <w:rPr>
                <w:rFonts w:ascii="Times New Roman" w:hAnsi="Times New Roman" w:cs="Times New Roman"/>
                <w:b/>
                <w:sz w:val="28"/>
                <w:szCs w:val="28"/>
                <w:lang w:val="en-US"/>
              </w:rPr>
              <w:t>. UNIT 10.</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Лексическая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тема</w:t>
            </w:r>
            <w:r w:rsidRPr="0017216F">
              <w:rPr>
                <w:rFonts w:ascii="Times New Roman" w:hAnsi="Times New Roman" w:cs="Times New Roman"/>
                <w:b/>
                <w:sz w:val="28"/>
                <w:szCs w:val="28"/>
                <w:lang w:val="en-US"/>
              </w:rPr>
              <w:t>.</w:t>
            </w:r>
            <w:r w:rsidRPr="0017216F">
              <w:rPr>
                <w:rFonts w:ascii="Times New Roman" w:hAnsi="Times New Roman" w:cs="Times New Roman"/>
                <w:sz w:val="28"/>
                <w:szCs w:val="28"/>
                <w:lang w:val="en-US"/>
              </w:rPr>
              <w:t xml:space="preserve"> We play basketball every Saturday!</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Грамматика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Present simple; prepositions of time (at-on-in).</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Asking and answering about routines/timetables, What time is it?</w:t>
            </w:r>
            <w:r w:rsidRPr="0017216F">
              <w:rPr>
                <w:rFonts w:ascii="Times New Roman" w:hAnsi="Times New Roman" w:cs="Times New Roman"/>
                <w:b/>
                <w:sz w:val="28"/>
                <w:szCs w:val="28"/>
                <w:lang w:val="en-US"/>
              </w:rPr>
              <w:t xml:space="preserve"> </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Writing about sb’s daily routine.</w:t>
            </w:r>
          </w:p>
        </w:tc>
        <w:tc>
          <w:tcPr>
            <w:tcW w:w="1134" w:type="dxa"/>
            <w:vMerge w:val="restart"/>
          </w:tcPr>
          <w:p w:rsidR="0017216F" w:rsidRPr="0017216F" w:rsidRDefault="0017216F" w:rsidP="0017216F">
            <w:pPr>
              <w:rPr>
                <w:rFonts w:ascii="Times New Roman" w:hAnsi="Times New Roman" w:cs="Times New Roman"/>
                <w:sz w:val="28"/>
                <w:szCs w:val="28"/>
                <w:lang w:val="en-US"/>
              </w:rPr>
            </w:pPr>
          </w:p>
        </w:tc>
        <w:tc>
          <w:tcPr>
            <w:tcW w:w="567"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11</w:t>
            </w:r>
          </w:p>
        </w:tc>
        <w:tc>
          <w:tcPr>
            <w:tcW w:w="5670" w:type="dxa"/>
          </w:tcPr>
          <w:p w:rsidR="0017216F" w:rsidRPr="0017216F" w:rsidRDefault="0017216F" w:rsidP="0017216F">
            <w:pPr>
              <w:rPr>
                <w:rFonts w:ascii="Times New Roman" w:hAnsi="Times New Roman" w:cs="Times New Roman"/>
                <w:b/>
                <w:sz w:val="28"/>
                <w:szCs w:val="28"/>
                <w:lang w:val="en-US"/>
              </w:rPr>
            </w:pPr>
            <w:r w:rsidRPr="0017216F">
              <w:rPr>
                <w:rFonts w:ascii="Times New Roman" w:hAnsi="Times New Roman" w:cs="Times New Roman"/>
                <w:b/>
                <w:sz w:val="28"/>
                <w:szCs w:val="28"/>
              </w:rPr>
              <w:t>КФК</w:t>
            </w:r>
            <w:r w:rsidRPr="0017216F">
              <w:rPr>
                <w:rFonts w:ascii="Times New Roman" w:hAnsi="Times New Roman" w:cs="Times New Roman"/>
                <w:b/>
                <w:sz w:val="28"/>
                <w:szCs w:val="28"/>
                <w:lang w:val="en-US"/>
              </w:rPr>
              <w:t>. UNIT 11.</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Лексическая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тема</w:t>
            </w:r>
            <w:r w:rsidRPr="0017216F">
              <w:rPr>
                <w:rFonts w:ascii="Times New Roman" w:hAnsi="Times New Roman" w:cs="Times New Roman"/>
                <w:b/>
                <w:sz w:val="28"/>
                <w:szCs w:val="28"/>
                <w:lang w:val="en-US"/>
              </w:rPr>
              <w:t>.</w:t>
            </w:r>
            <w:r w:rsidRPr="0017216F">
              <w:rPr>
                <w:rFonts w:ascii="Times New Roman" w:hAnsi="Times New Roman" w:cs="Times New Roman"/>
                <w:sz w:val="28"/>
                <w:szCs w:val="28"/>
                <w:lang w:val="en-US"/>
              </w:rPr>
              <w:t xml:space="preserve">.I like spring! </w:t>
            </w:r>
          </w:p>
          <w:p w:rsidR="0017216F" w:rsidRPr="0017216F" w:rsidRDefault="0017216F" w:rsidP="0017216F">
            <w:pPr>
              <w:rPr>
                <w:rFonts w:ascii="Times New Roman" w:hAnsi="Times New Roman" w:cs="Times New Roman"/>
                <w:bCs/>
                <w:sz w:val="28"/>
                <w:szCs w:val="28"/>
                <w:lang w:val="en-US"/>
              </w:rPr>
            </w:pPr>
            <w:r w:rsidRPr="0017216F">
              <w:rPr>
                <w:rFonts w:ascii="Times New Roman" w:hAnsi="Times New Roman" w:cs="Times New Roman"/>
                <w:b/>
                <w:sz w:val="28"/>
                <w:szCs w:val="28"/>
              </w:rPr>
              <w:t>Грамматика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The imperative; like doing-don’t like doing.</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Talking about seasons; inquiring about birthdays; talking about likes and dislikes.</w:t>
            </w:r>
            <w:r w:rsidRPr="0017216F">
              <w:rPr>
                <w:rFonts w:ascii="Times New Roman" w:hAnsi="Times New Roman" w:cs="Times New Roman"/>
                <w:b/>
                <w:sz w:val="28"/>
                <w:szCs w:val="28"/>
                <w:lang w:val="en-US"/>
              </w:rPr>
              <w:t xml:space="preserve"> </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Letter to a pen friend.</w:t>
            </w:r>
          </w:p>
        </w:tc>
        <w:tc>
          <w:tcPr>
            <w:tcW w:w="1134" w:type="dxa"/>
            <w:vMerge/>
          </w:tcPr>
          <w:p w:rsidR="0017216F" w:rsidRPr="0017216F" w:rsidRDefault="0017216F" w:rsidP="0017216F">
            <w:pPr>
              <w:rPr>
                <w:rFonts w:ascii="Times New Roman" w:hAnsi="Times New Roman" w:cs="Times New Roman"/>
                <w:sz w:val="28"/>
                <w:szCs w:val="28"/>
                <w:lang w:val="en-US"/>
              </w:rPr>
            </w:pPr>
          </w:p>
        </w:tc>
        <w:tc>
          <w:tcPr>
            <w:tcW w:w="567"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sz w:val="28"/>
                <w:szCs w:val="28"/>
                <w:lang w:val="en-US"/>
              </w:rPr>
              <w:t>12</w:t>
            </w:r>
          </w:p>
        </w:tc>
        <w:tc>
          <w:tcPr>
            <w:tcW w:w="5670" w:type="dxa"/>
          </w:tcPr>
          <w:p w:rsidR="0017216F" w:rsidRPr="0017216F" w:rsidRDefault="0017216F" w:rsidP="0017216F">
            <w:pPr>
              <w:rPr>
                <w:rFonts w:ascii="Times New Roman" w:hAnsi="Times New Roman" w:cs="Times New Roman"/>
                <w:b/>
                <w:sz w:val="28"/>
                <w:szCs w:val="28"/>
                <w:lang w:val="en-US"/>
              </w:rPr>
            </w:pPr>
            <w:r w:rsidRPr="0017216F">
              <w:rPr>
                <w:rFonts w:ascii="Times New Roman" w:hAnsi="Times New Roman" w:cs="Times New Roman"/>
                <w:b/>
                <w:sz w:val="28"/>
                <w:szCs w:val="28"/>
              </w:rPr>
              <w:t>КФК</w:t>
            </w:r>
            <w:r w:rsidRPr="0017216F">
              <w:rPr>
                <w:rFonts w:ascii="Times New Roman" w:hAnsi="Times New Roman" w:cs="Times New Roman"/>
                <w:b/>
                <w:sz w:val="28"/>
                <w:szCs w:val="28"/>
                <w:lang w:val="en-US"/>
              </w:rPr>
              <w:t>. UNIT 12.</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Лексическая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тема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My rabbit</w:t>
            </w:r>
            <w:r w:rsidRPr="0017216F">
              <w:rPr>
                <w:rFonts w:ascii="Times New Roman" w:hAnsi="Times New Roman" w:cs="Times New Roman"/>
                <w:sz w:val="28"/>
                <w:szCs w:val="28"/>
                <w:lang w:val="en-US"/>
              </w:rPr>
              <w:t xml:space="preserve">.and other animals! </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Грамматика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Adjectives; short answers.</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sz w:val="28"/>
                <w:szCs w:val="28"/>
                <w:lang w:val="en-US"/>
              </w:rPr>
              <w:t>Exchanging information about pets; asking and answering questions about wild animals.</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Writing about your pet/favourite animal.</w:t>
            </w:r>
          </w:p>
        </w:tc>
        <w:tc>
          <w:tcPr>
            <w:tcW w:w="1134" w:type="dxa"/>
            <w:vMerge/>
          </w:tcPr>
          <w:p w:rsidR="0017216F" w:rsidRPr="0017216F" w:rsidRDefault="0017216F" w:rsidP="0017216F">
            <w:pPr>
              <w:rPr>
                <w:rFonts w:ascii="Times New Roman" w:hAnsi="Times New Roman" w:cs="Times New Roman"/>
                <w:sz w:val="28"/>
                <w:szCs w:val="28"/>
                <w:lang w:val="en-US"/>
              </w:rPr>
            </w:pPr>
          </w:p>
        </w:tc>
        <w:tc>
          <w:tcPr>
            <w:tcW w:w="567"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13</w:t>
            </w:r>
          </w:p>
        </w:tc>
        <w:tc>
          <w:tcPr>
            <w:tcW w:w="5670" w:type="dxa"/>
          </w:tcPr>
          <w:p w:rsidR="0017216F" w:rsidRPr="0017216F" w:rsidRDefault="0017216F" w:rsidP="0017216F">
            <w:pPr>
              <w:rPr>
                <w:rFonts w:ascii="Times New Roman" w:hAnsi="Times New Roman" w:cs="Times New Roman"/>
                <w:b/>
                <w:sz w:val="28"/>
                <w:szCs w:val="28"/>
              </w:rPr>
            </w:pPr>
            <w:r w:rsidRPr="0017216F">
              <w:rPr>
                <w:rFonts w:ascii="Times New Roman" w:hAnsi="Times New Roman" w:cs="Times New Roman"/>
                <w:b/>
                <w:sz w:val="28"/>
                <w:szCs w:val="28"/>
              </w:rPr>
              <w:t xml:space="preserve">КФК. </w:t>
            </w:r>
            <w:r w:rsidRPr="0017216F">
              <w:rPr>
                <w:rFonts w:ascii="Times New Roman" w:hAnsi="Times New Roman" w:cs="Times New Roman"/>
                <w:b/>
                <w:sz w:val="28"/>
                <w:szCs w:val="28"/>
                <w:lang w:val="en-US"/>
              </w:rPr>
              <w:t>UNIT</w:t>
            </w:r>
            <w:r w:rsidRPr="0017216F">
              <w:rPr>
                <w:rFonts w:ascii="Times New Roman" w:hAnsi="Times New Roman" w:cs="Times New Roman"/>
                <w:b/>
                <w:sz w:val="28"/>
                <w:szCs w:val="28"/>
              </w:rPr>
              <w:t xml:space="preserve"> 13.</w:t>
            </w:r>
          </w:p>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b/>
                <w:sz w:val="28"/>
                <w:szCs w:val="28"/>
              </w:rPr>
              <w:t>Лексическая тема.</w:t>
            </w:r>
            <w:r w:rsidRPr="0017216F">
              <w:rPr>
                <w:rFonts w:ascii="Times New Roman" w:hAnsi="Times New Roman" w:cs="Times New Roman"/>
                <w:sz w:val="28"/>
                <w:szCs w:val="28"/>
              </w:rPr>
              <w:t>.</w:t>
            </w:r>
            <w:r w:rsidRPr="0017216F">
              <w:rPr>
                <w:rFonts w:ascii="Times New Roman" w:hAnsi="Times New Roman" w:cs="Times New Roman"/>
                <w:sz w:val="28"/>
                <w:szCs w:val="28"/>
                <w:lang w:val="en-US"/>
              </w:rPr>
              <w:t>The</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picnic</w:t>
            </w:r>
            <w:r w:rsidRPr="0017216F">
              <w:rPr>
                <w:rFonts w:ascii="Times New Roman" w:hAnsi="Times New Roman" w:cs="Times New Roman"/>
                <w:sz w:val="28"/>
                <w:szCs w:val="28"/>
              </w:rPr>
              <w:t xml:space="preserve">! </w:t>
            </w:r>
          </w:p>
          <w:p w:rsidR="0017216F" w:rsidRPr="0017216F" w:rsidRDefault="0017216F" w:rsidP="0017216F">
            <w:pPr>
              <w:rPr>
                <w:rFonts w:ascii="Times New Roman" w:hAnsi="Times New Roman" w:cs="Times New Roman"/>
                <w:bCs/>
                <w:sz w:val="28"/>
                <w:szCs w:val="28"/>
                <w:lang w:val="en-US"/>
              </w:rPr>
            </w:pPr>
            <w:r w:rsidRPr="0017216F">
              <w:rPr>
                <w:rFonts w:ascii="Times New Roman" w:hAnsi="Times New Roman" w:cs="Times New Roman"/>
                <w:b/>
                <w:sz w:val="28"/>
                <w:szCs w:val="28"/>
              </w:rPr>
              <w:t>Грамматика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How much; how many; question words.</w:t>
            </w:r>
          </w:p>
          <w:p w:rsidR="0017216F" w:rsidRPr="0017216F" w:rsidRDefault="0017216F" w:rsidP="0017216F">
            <w:pPr>
              <w:rPr>
                <w:rFonts w:ascii="Times New Roman" w:hAnsi="Times New Roman" w:cs="Times New Roman"/>
                <w:bCs/>
                <w:sz w:val="28"/>
                <w:szCs w:val="28"/>
                <w:lang w:val="en-US"/>
              </w:rPr>
            </w:pPr>
            <w:r w:rsidRPr="0017216F">
              <w:rPr>
                <w:rFonts w:ascii="Times New Roman" w:hAnsi="Times New Roman" w:cs="Times New Roman"/>
                <w:b/>
                <w:sz w:val="28"/>
                <w:szCs w:val="28"/>
              </w:rPr>
              <w:lastRenderedPageBreak/>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Going shopping for food; asking about personal information using question words.</w:t>
            </w:r>
          </w:p>
          <w:p w:rsidR="0017216F" w:rsidRPr="0017216F" w:rsidRDefault="0017216F" w:rsidP="0017216F">
            <w:pPr>
              <w:rPr>
                <w:rFonts w:ascii="Times New Roman" w:hAnsi="Times New Roman" w:cs="Times New Roman"/>
                <w:sz w:val="28"/>
                <w:szCs w:val="28"/>
                <w:lang w:val="en-US"/>
              </w:rPr>
            </w:pPr>
            <w:r w:rsidRPr="0017216F">
              <w:rPr>
                <w:rFonts w:ascii="Times New Roman" w:hAnsi="Times New Roman" w:cs="Times New Roman"/>
                <w:b/>
                <w:bCs/>
                <w:sz w:val="28"/>
                <w:szCs w:val="28"/>
              </w:rPr>
              <w:t>Творческая</w:t>
            </w:r>
            <w:r w:rsidRPr="0017216F">
              <w:rPr>
                <w:rFonts w:ascii="Times New Roman" w:hAnsi="Times New Roman" w:cs="Times New Roman"/>
                <w:b/>
                <w:bCs/>
                <w:sz w:val="28"/>
                <w:szCs w:val="28"/>
                <w:lang w:val="en-US"/>
              </w:rPr>
              <w:t xml:space="preserve"> </w:t>
            </w:r>
            <w:r w:rsidRPr="0017216F">
              <w:rPr>
                <w:rFonts w:ascii="Times New Roman" w:hAnsi="Times New Roman" w:cs="Times New Roman"/>
                <w:b/>
                <w:bCs/>
                <w:sz w:val="28"/>
                <w:szCs w:val="28"/>
              </w:rPr>
              <w:t>работа</w:t>
            </w:r>
            <w:r w:rsidRPr="0017216F">
              <w:rPr>
                <w:rFonts w:ascii="Times New Roman" w:hAnsi="Times New Roman" w:cs="Times New Roman"/>
                <w:sz w:val="28"/>
                <w:szCs w:val="28"/>
                <w:lang w:val="en-US"/>
              </w:rPr>
              <w:t>. Recipe – how to make my favourite sandwich.</w:t>
            </w:r>
          </w:p>
        </w:tc>
        <w:tc>
          <w:tcPr>
            <w:tcW w:w="1134" w:type="dxa"/>
            <w:vMerge/>
          </w:tcPr>
          <w:p w:rsidR="0017216F" w:rsidRPr="0017216F" w:rsidRDefault="0017216F" w:rsidP="0017216F">
            <w:pPr>
              <w:rPr>
                <w:rFonts w:ascii="Times New Roman" w:hAnsi="Times New Roman" w:cs="Times New Roman"/>
                <w:sz w:val="28"/>
                <w:szCs w:val="28"/>
                <w:lang w:val="en-US"/>
              </w:rPr>
            </w:pPr>
          </w:p>
        </w:tc>
        <w:tc>
          <w:tcPr>
            <w:tcW w:w="567"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B22AFB" w:rsidRDefault="00B22AFB" w:rsidP="0017216F">
            <w:pP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17216F" w:rsidRPr="0017216F" w:rsidTr="0017216F">
        <w:trPr>
          <w:trHeight w:val="350"/>
        </w:trPr>
        <w:tc>
          <w:tcPr>
            <w:tcW w:w="675"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lastRenderedPageBreak/>
              <w:t>14</w:t>
            </w:r>
          </w:p>
        </w:tc>
        <w:tc>
          <w:tcPr>
            <w:tcW w:w="5670" w:type="dxa"/>
          </w:tcPr>
          <w:p w:rsidR="0017216F" w:rsidRPr="0017216F" w:rsidRDefault="0017216F" w:rsidP="0017216F">
            <w:pPr>
              <w:rPr>
                <w:rFonts w:ascii="Times New Roman" w:hAnsi="Times New Roman" w:cs="Times New Roman"/>
                <w:b/>
                <w:sz w:val="28"/>
                <w:szCs w:val="28"/>
              </w:rPr>
            </w:pPr>
            <w:r w:rsidRPr="0017216F">
              <w:rPr>
                <w:rFonts w:ascii="Times New Roman" w:hAnsi="Times New Roman" w:cs="Times New Roman"/>
                <w:b/>
                <w:sz w:val="28"/>
                <w:szCs w:val="28"/>
              </w:rPr>
              <w:t xml:space="preserve">КФК. </w:t>
            </w:r>
            <w:r w:rsidRPr="0017216F">
              <w:rPr>
                <w:rFonts w:ascii="Times New Roman" w:hAnsi="Times New Roman" w:cs="Times New Roman"/>
                <w:b/>
                <w:sz w:val="28"/>
                <w:szCs w:val="28"/>
                <w:lang w:val="en-US"/>
              </w:rPr>
              <w:t>UNIT</w:t>
            </w:r>
            <w:r w:rsidRPr="0017216F">
              <w:rPr>
                <w:rFonts w:ascii="Times New Roman" w:hAnsi="Times New Roman" w:cs="Times New Roman"/>
                <w:b/>
                <w:sz w:val="28"/>
                <w:szCs w:val="28"/>
              </w:rPr>
              <w:t xml:space="preserve"> 14.</w:t>
            </w:r>
          </w:p>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b/>
                <w:sz w:val="28"/>
                <w:szCs w:val="28"/>
              </w:rPr>
              <w:t>Лексическая тема.</w:t>
            </w:r>
            <w:r w:rsidRPr="0017216F">
              <w:rPr>
                <w:rFonts w:ascii="Times New Roman" w:hAnsi="Times New Roman" w:cs="Times New Roman"/>
                <w:sz w:val="28"/>
                <w:szCs w:val="28"/>
              </w:rPr>
              <w:t>.</w:t>
            </w:r>
            <w:r w:rsidRPr="0017216F">
              <w:rPr>
                <w:rFonts w:ascii="Times New Roman" w:hAnsi="Times New Roman" w:cs="Times New Roman"/>
                <w:sz w:val="28"/>
                <w:szCs w:val="28"/>
                <w:lang w:val="en-US"/>
              </w:rPr>
              <w:t>Magic</w:t>
            </w:r>
            <w:r w:rsidRPr="0017216F">
              <w:rPr>
                <w:rFonts w:ascii="Times New Roman" w:hAnsi="Times New Roman" w:cs="Times New Roman"/>
                <w:sz w:val="28"/>
                <w:szCs w:val="28"/>
              </w:rPr>
              <w:t xml:space="preserve"> </w:t>
            </w:r>
            <w:r w:rsidRPr="0017216F">
              <w:rPr>
                <w:rFonts w:ascii="Times New Roman" w:hAnsi="Times New Roman" w:cs="Times New Roman"/>
                <w:sz w:val="28"/>
                <w:szCs w:val="28"/>
                <w:lang w:val="en-US"/>
              </w:rPr>
              <w:t>moments</w:t>
            </w:r>
            <w:r w:rsidRPr="0017216F">
              <w:rPr>
                <w:rFonts w:ascii="Times New Roman" w:hAnsi="Times New Roman" w:cs="Times New Roman"/>
                <w:sz w:val="28"/>
                <w:szCs w:val="28"/>
              </w:rPr>
              <w:t xml:space="preserve">! </w:t>
            </w:r>
          </w:p>
          <w:p w:rsidR="0017216F" w:rsidRPr="0017216F" w:rsidRDefault="0017216F" w:rsidP="0017216F">
            <w:pPr>
              <w:rPr>
                <w:rFonts w:ascii="Times New Roman" w:hAnsi="Times New Roman" w:cs="Times New Roman"/>
                <w:bCs/>
                <w:sz w:val="28"/>
                <w:szCs w:val="28"/>
                <w:lang w:val="en-US"/>
              </w:rPr>
            </w:pPr>
            <w:r w:rsidRPr="0017216F">
              <w:rPr>
                <w:rFonts w:ascii="Times New Roman" w:hAnsi="Times New Roman" w:cs="Times New Roman"/>
                <w:b/>
                <w:sz w:val="28"/>
                <w:szCs w:val="28"/>
              </w:rPr>
              <w:t>Грамматика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Personal object pronouns (me, you, him, etc.); present simple vs. present continuous.</w:t>
            </w:r>
          </w:p>
          <w:p w:rsidR="0017216F" w:rsidRPr="0017216F" w:rsidRDefault="0017216F" w:rsidP="0017216F">
            <w:pPr>
              <w:rPr>
                <w:rFonts w:ascii="Times New Roman" w:hAnsi="Times New Roman" w:cs="Times New Roman"/>
                <w:bCs/>
                <w:sz w:val="28"/>
                <w:szCs w:val="28"/>
                <w:lang w:val="en-US"/>
              </w:rPr>
            </w:pPr>
            <w:r w:rsidRPr="0017216F">
              <w:rPr>
                <w:rFonts w:ascii="Times New Roman" w:hAnsi="Times New Roman" w:cs="Times New Roman"/>
                <w:b/>
                <w:sz w:val="28"/>
                <w:szCs w:val="28"/>
              </w:rPr>
              <w:t>Говорение</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Describing and talking about photos; arranging sporting activities.</w:t>
            </w:r>
          </w:p>
          <w:p w:rsidR="0017216F" w:rsidRPr="0017216F" w:rsidRDefault="0017216F" w:rsidP="0017216F">
            <w:pPr>
              <w:rPr>
                <w:rFonts w:ascii="Times New Roman" w:hAnsi="Times New Roman" w:cs="Times New Roman"/>
                <w:bCs/>
                <w:sz w:val="28"/>
                <w:szCs w:val="28"/>
                <w:lang w:val="en-US"/>
              </w:rPr>
            </w:pPr>
            <w:r w:rsidRPr="0017216F">
              <w:rPr>
                <w:rFonts w:ascii="Times New Roman" w:hAnsi="Times New Roman" w:cs="Times New Roman"/>
                <w:b/>
                <w:sz w:val="28"/>
                <w:szCs w:val="28"/>
              </w:rPr>
              <w:t>Творческая</w:t>
            </w:r>
            <w:r w:rsidRPr="0017216F">
              <w:rPr>
                <w:rFonts w:ascii="Times New Roman" w:hAnsi="Times New Roman" w:cs="Times New Roman"/>
                <w:b/>
                <w:sz w:val="28"/>
                <w:szCs w:val="28"/>
                <w:lang w:val="en-US"/>
              </w:rPr>
              <w:t xml:space="preserve"> </w:t>
            </w:r>
            <w:r w:rsidRPr="0017216F">
              <w:rPr>
                <w:rFonts w:ascii="Times New Roman" w:hAnsi="Times New Roman" w:cs="Times New Roman"/>
                <w:b/>
                <w:sz w:val="28"/>
                <w:szCs w:val="28"/>
              </w:rPr>
              <w:t>работа</w:t>
            </w:r>
            <w:r w:rsidRPr="0017216F">
              <w:rPr>
                <w:rFonts w:ascii="Times New Roman" w:hAnsi="Times New Roman" w:cs="Times New Roman"/>
                <w:b/>
                <w:sz w:val="28"/>
                <w:szCs w:val="28"/>
                <w:lang w:val="en-US"/>
              </w:rPr>
              <w:t xml:space="preserve">. </w:t>
            </w:r>
            <w:r w:rsidRPr="0017216F">
              <w:rPr>
                <w:rFonts w:ascii="Times New Roman" w:hAnsi="Times New Roman" w:cs="Times New Roman"/>
                <w:bCs/>
                <w:sz w:val="28"/>
                <w:szCs w:val="28"/>
                <w:lang w:val="en-US"/>
              </w:rPr>
              <w:t>Making a small photo albom and describing the photos.</w:t>
            </w:r>
          </w:p>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Проведение итогового тестирования. Задание на лето.</w:t>
            </w:r>
          </w:p>
        </w:tc>
        <w:tc>
          <w:tcPr>
            <w:tcW w:w="1134" w:type="dxa"/>
            <w:vMerge/>
          </w:tcPr>
          <w:p w:rsidR="0017216F" w:rsidRPr="0017216F" w:rsidRDefault="0017216F" w:rsidP="0017216F">
            <w:pPr>
              <w:rPr>
                <w:rFonts w:ascii="Times New Roman" w:hAnsi="Times New Roman" w:cs="Times New Roman"/>
                <w:sz w:val="28"/>
                <w:szCs w:val="28"/>
              </w:rPr>
            </w:pP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6</w:t>
            </w:r>
          </w:p>
        </w:tc>
        <w:tc>
          <w:tcPr>
            <w:tcW w:w="567"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2</w:t>
            </w:r>
          </w:p>
        </w:tc>
        <w:tc>
          <w:tcPr>
            <w:tcW w:w="709" w:type="dxa"/>
          </w:tcPr>
          <w:p w:rsidR="0017216F" w:rsidRPr="0017216F" w:rsidRDefault="0017216F" w:rsidP="0017216F">
            <w:pPr>
              <w:rPr>
                <w:rFonts w:ascii="Times New Roman" w:hAnsi="Times New Roman" w:cs="Times New Roman"/>
                <w:sz w:val="28"/>
                <w:szCs w:val="28"/>
              </w:rPr>
            </w:pPr>
            <w:r w:rsidRPr="0017216F">
              <w:rPr>
                <w:rFonts w:ascii="Times New Roman" w:hAnsi="Times New Roman" w:cs="Times New Roman"/>
                <w:sz w:val="28"/>
                <w:szCs w:val="28"/>
              </w:rPr>
              <w:t>4</w:t>
            </w:r>
          </w:p>
        </w:tc>
      </w:tr>
      <w:tr w:rsidR="00B023EB" w:rsidRPr="0017216F" w:rsidTr="0017216F">
        <w:trPr>
          <w:trHeight w:val="350"/>
        </w:trPr>
        <w:tc>
          <w:tcPr>
            <w:tcW w:w="675" w:type="dxa"/>
          </w:tcPr>
          <w:p w:rsidR="00B023EB" w:rsidRPr="0017216F" w:rsidRDefault="00B023EB" w:rsidP="0017216F">
            <w:pPr>
              <w:rPr>
                <w:rFonts w:ascii="Times New Roman" w:hAnsi="Times New Roman" w:cs="Times New Roman"/>
                <w:sz w:val="28"/>
                <w:szCs w:val="28"/>
              </w:rPr>
            </w:pPr>
          </w:p>
        </w:tc>
        <w:tc>
          <w:tcPr>
            <w:tcW w:w="5670" w:type="dxa"/>
          </w:tcPr>
          <w:p w:rsidR="00B023EB" w:rsidRPr="0017216F" w:rsidRDefault="00B023EB" w:rsidP="0017216F">
            <w:pPr>
              <w:rPr>
                <w:rFonts w:ascii="Times New Roman" w:hAnsi="Times New Roman" w:cs="Times New Roman"/>
                <w:b/>
                <w:sz w:val="28"/>
                <w:szCs w:val="28"/>
              </w:rPr>
            </w:pPr>
          </w:p>
        </w:tc>
        <w:tc>
          <w:tcPr>
            <w:tcW w:w="1134" w:type="dxa"/>
          </w:tcPr>
          <w:p w:rsidR="00B023EB" w:rsidRPr="0017216F" w:rsidRDefault="00B023EB" w:rsidP="0017216F">
            <w:pPr>
              <w:rPr>
                <w:rFonts w:ascii="Times New Roman" w:hAnsi="Times New Roman" w:cs="Times New Roman"/>
                <w:sz w:val="28"/>
                <w:szCs w:val="28"/>
              </w:rPr>
            </w:pPr>
            <w:r>
              <w:rPr>
                <w:rFonts w:ascii="Times New Roman" w:hAnsi="Times New Roman" w:cs="Times New Roman"/>
                <w:sz w:val="28"/>
                <w:szCs w:val="28"/>
              </w:rPr>
              <w:t>Итого</w:t>
            </w:r>
          </w:p>
        </w:tc>
        <w:tc>
          <w:tcPr>
            <w:tcW w:w="567" w:type="dxa"/>
          </w:tcPr>
          <w:p w:rsidR="00B023EB" w:rsidRPr="0017216F" w:rsidRDefault="00B023EB" w:rsidP="0017216F">
            <w:pPr>
              <w:rPr>
                <w:rFonts w:ascii="Times New Roman" w:hAnsi="Times New Roman" w:cs="Times New Roman"/>
                <w:sz w:val="28"/>
                <w:szCs w:val="28"/>
              </w:rPr>
            </w:pPr>
            <w:r>
              <w:rPr>
                <w:rFonts w:ascii="Times New Roman" w:hAnsi="Times New Roman" w:cs="Times New Roman"/>
                <w:sz w:val="28"/>
                <w:szCs w:val="28"/>
              </w:rPr>
              <w:t>72</w:t>
            </w:r>
          </w:p>
        </w:tc>
        <w:tc>
          <w:tcPr>
            <w:tcW w:w="567" w:type="dxa"/>
          </w:tcPr>
          <w:p w:rsidR="00B023EB" w:rsidRPr="0017216F" w:rsidRDefault="00B023EB" w:rsidP="0017216F">
            <w:pPr>
              <w:rPr>
                <w:rFonts w:ascii="Times New Roman" w:hAnsi="Times New Roman" w:cs="Times New Roman"/>
                <w:sz w:val="28"/>
                <w:szCs w:val="28"/>
              </w:rPr>
            </w:pPr>
            <w:r>
              <w:rPr>
                <w:rFonts w:ascii="Times New Roman" w:hAnsi="Times New Roman" w:cs="Times New Roman"/>
                <w:sz w:val="28"/>
                <w:szCs w:val="28"/>
              </w:rPr>
              <w:t>28</w:t>
            </w:r>
          </w:p>
        </w:tc>
        <w:tc>
          <w:tcPr>
            <w:tcW w:w="709" w:type="dxa"/>
          </w:tcPr>
          <w:p w:rsidR="00B023EB" w:rsidRPr="0017216F" w:rsidRDefault="00B023EB" w:rsidP="0017216F">
            <w:pPr>
              <w:rPr>
                <w:rFonts w:ascii="Times New Roman" w:hAnsi="Times New Roman" w:cs="Times New Roman"/>
                <w:sz w:val="28"/>
                <w:szCs w:val="28"/>
              </w:rPr>
            </w:pPr>
            <w:r>
              <w:rPr>
                <w:rFonts w:ascii="Times New Roman" w:hAnsi="Times New Roman" w:cs="Times New Roman"/>
                <w:sz w:val="28"/>
                <w:szCs w:val="28"/>
              </w:rPr>
              <w:t>44</w:t>
            </w:r>
          </w:p>
        </w:tc>
      </w:tr>
    </w:tbl>
    <w:p w:rsidR="0017216F" w:rsidRDefault="0017216F" w:rsidP="0017216F">
      <w:pPr>
        <w:pStyle w:val="21"/>
        <w:rPr>
          <w:b/>
          <w:szCs w:val="28"/>
        </w:rPr>
      </w:pPr>
      <w:r w:rsidRPr="0017216F">
        <w:rPr>
          <w:b/>
          <w:szCs w:val="28"/>
        </w:rPr>
        <w:t>ПРИМЕЧАНИЕ:</w:t>
      </w:r>
    </w:p>
    <w:p w:rsidR="00E716BF" w:rsidRPr="0017216F" w:rsidRDefault="00E716BF" w:rsidP="0017216F">
      <w:pPr>
        <w:pStyle w:val="21"/>
        <w:rPr>
          <w:b/>
          <w:szCs w:val="28"/>
        </w:rPr>
      </w:pPr>
      <w:r w:rsidRPr="00B023EB">
        <w:rPr>
          <w:bCs/>
          <w:szCs w:val="28"/>
        </w:rPr>
        <w:t xml:space="preserve">Продолжительность занятия – 45 мин. Программа </w:t>
      </w:r>
      <w:r>
        <w:rPr>
          <w:bCs/>
          <w:szCs w:val="28"/>
        </w:rPr>
        <w:t>рассчитана на 72 часа</w:t>
      </w:r>
      <w:r w:rsidRPr="00B023EB">
        <w:rPr>
          <w:bCs/>
          <w:szCs w:val="28"/>
        </w:rPr>
        <w:t>.</w:t>
      </w:r>
    </w:p>
    <w:p w:rsidR="0017216F" w:rsidRPr="0017216F" w:rsidRDefault="0017216F" w:rsidP="0017216F">
      <w:pPr>
        <w:jc w:val="both"/>
        <w:rPr>
          <w:rFonts w:ascii="Times New Roman" w:hAnsi="Times New Roman" w:cs="Times New Roman"/>
          <w:sz w:val="28"/>
          <w:szCs w:val="28"/>
        </w:rPr>
      </w:pPr>
      <w:r w:rsidRPr="0017216F">
        <w:rPr>
          <w:rFonts w:ascii="Times New Roman" w:hAnsi="Times New Roman" w:cs="Times New Roman"/>
          <w:sz w:val="28"/>
          <w:szCs w:val="28"/>
        </w:rPr>
        <w:tab/>
        <w:t>Следует иметь в виду, что настоящий тематический план предусматривает разную степень усвоения материала учащимися с учетом их индивидуальных умственных способностей, прилежания, а также личных обстоятельств ( частых болезней, пропусков занятий по разным причинам). При переходе от уровня к уровню проводится тестирование и/или собеседование, в ходе которых выявляются индивидуальные проблемы учащегося и происходит перераспределение состава групп с целью достижения оптимального результата.</w:t>
      </w:r>
    </w:p>
    <w:p w:rsidR="0017216F" w:rsidRPr="0017216F" w:rsidRDefault="0017216F" w:rsidP="0017216F">
      <w:pPr>
        <w:pStyle w:val="ab"/>
        <w:rPr>
          <w:b w:val="0"/>
          <w:sz w:val="28"/>
          <w:szCs w:val="28"/>
        </w:rPr>
      </w:pPr>
    </w:p>
    <w:p w:rsidR="0017216F" w:rsidRPr="0017216F" w:rsidRDefault="004535F8" w:rsidP="0017216F">
      <w:pPr>
        <w:pStyle w:val="1"/>
        <w:rPr>
          <w:b/>
          <w:bCs/>
          <w:sz w:val="28"/>
          <w:szCs w:val="28"/>
        </w:rPr>
      </w:pPr>
      <w:bookmarkStart w:id="12" w:name="_Toc23693404"/>
      <w:bookmarkStart w:id="13" w:name="_Toc23693965"/>
      <w:bookmarkStart w:id="14" w:name="_Toc23694188"/>
      <w:r>
        <w:rPr>
          <w:b/>
          <w:bCs/>
          <w:sz w:val="28"/>
          <w:szCs w:val="28"/>
        </w:rPr>
        <w:t>УЧЕБНО -</w:t>
      </w:r>
      <w:r w:rsidR="0017216F" w:rsidRPr="0017216F">
        <w:rPr>
          <w:b/>
          <w:bCs/>
          <w:sz w:val="28"/>
          <w:szCs w:val="28"/>
        </w:rPr>
        <w:t>ТЕМАТИЧЕСКИЙ ПЛАН</w:t>
      </w:r>
    </w:p>
    <w:p w:rsidR="0017216F" w:rsidRPr="00B013BE" w:rsidRDefault="0017216F" w:rsidP="0017216F">
      <w:pPr>
        <w:pStyle w:val="2"/>
        <w:spacing w:line="240" w:lineRule="auto"/>
        <w:jc w:val="center"/>
        <w:rPr>
          <w:rFonts w:ascii="Times New Roman" w:hAnsi="Times New Roman" w:cs="Times New Roman"/>
          <w:bCs w:val="0"/>
          <w:color w:val="000000" w:themeColor="text1"/>
          <w:sz w:val="28"/>
          <w:szCs w:val="28"/>
        </w:rPr>
      </w:pPr>
      <w:r w:rsidRPr="00B013BE">
        <w:rPr>
          <w:rFonts w:ascii="Times New Roman" w:hAnsi="Times New Roman" w:cs="Times New Roman"/>
          <w:bCs w:val="0"/>
          <w:color w:val="000000" w:themeColor="text1"/>
          <w:sz w:val="28"/>
          <w:szCs w:val="28"/>
        </w:rPr>
        <w:t>Продвинутый этап.</w:t>
      </w:r>
      <w:bookmarkEnd w:id="12"/>
      <w:bookmarkEnd w:id="13"/>
      <w:bookmarkEnd w:id="14"/>
    </w:p>
    <w:p w:rsidR="0017216F" w:rsidRPr="0017216F" w:rsidRDefault="0017216F" w:rsidP="0017216F">
      <w:pPr>
        <w:pStyle w:val="ab"/>
        <w:rPr>
          <w:sz w:val="28"/>
          <w:szCs w:val="28"/>
        </w:rPr>
      </w:pPr>
      <w:r w:rsidRPr="0017216F">
        <w:rPr>
          <w:sz w:val="28"/>
          <w:szCs w:val="28"/>
        </w:rPr>
        <w:t>Первый уровень.</w:t>
      </w:r>
    </w:p>
    <w:p w:rsidR="0017216F" w:rsidRDefault="0017216F" w:rsidP="0017216F">
      <w:pPr>
        <w:jc w:val="center"/>
        <w:rPr>
          <w:rFonts w:ascii="Times New Roman" w:hAnsi="Times New Roman" w:cs="Times New Roman"/>
          <w:b/>
          <w:sz w:val="28"/>
          <w:szCs w:val="28"/>
        </w:rPr>
      </w:pPr>
      <w:r w:rsidRPr="0017216F">
        <w:rPr>
          <w:rFonts w:ascii="Times New Roman" w:hAnsi="Times New Roman" w:cs="Times New Roman"/>
          <w:b/>
          <w:sz w:val="28"/>
          <w:szCs w:val="28"/>
        </w:rPr>
        <w:t xml:space="preserve"> </w:t>
      </w:r>
      <w:r w:rsidRPr="00802E1B">
        <w:rPr>
          <w:rFonts w:ascii="Times New Roman" w:hAnsi="Times New Roman" w:cs="Times New Roman"/>
          <w:b/>
          <w:sz w:val="28"/>
          <w:szCs w:val="28"/>
        </w:rPr>
        <w:t>(</w:t>
      </w:r>
      <w:r w:rsidRPr="0017216F">
        <w:rPr>
          <w:rFonts w:ascii="Times New Roman" w:hAnsi="Times New Roman" w:cs="Times New Roman"/>
          <w:b/>
          <w:sz w:val="28"/>
          <w:szCs w:val="28"/>
        </w:rPr>
        <w:t>учебно</w:t>
      </w:r>
      <w:r w:rsidRPr="00802E1B">
        <w:rPr>
          <w:rFonts w:ascii="Times New Roman" w:hAnsi="Times New Roman" w:cs="Times New Roman"/>
          <w:b/>
          <w:sz w:val="28"/>
          <w:szCs w:val="28"/>
        </w:rPr>
        <w:t>-</w:t>
      </w:r>
      <w:r w:rsidRPr="0017216F">
        <w:rPr>
          <w:rFonts w:ascii="Times New Roman" w:hAnsi="Times New Roman" w:cs="Times New Roman"/>
          <w:b/>
          <w:sz w:val="28"/>
          <w:szCs w:val="28"/>
        </w:rPr>
        <w:t>методическое</w:t>
      </w:r>
      <w:r w:rsidRPr="00802E1B">
        <w:rPr>
          <w:rFonts w:ascii="Times New Roman" w:hAnsi="Times New Roman" w:cs="Times New Roman"/>
          <w:b/>
          <w:sz w:val="28"/>
          <w:szCs w:val="28"/>
        </w:rPr>
        <w:t xml:space="preserve"> </w:t>
      </w:r>
      <w:r w:rsidRPr="0017216F">
        <w:rPr>
          <w:rFonts w:ascii="Times New Roman" w:hAnsi="Times New Roman" w:cs="Times New Roman"/>
          <w:b/>
          <w:sz w:val="28"/>
          <w:szCs w:val="28"/>
        </w:rPr>
        <w:t>пособие</w:t>
      </w:r>
      <w:r w:rsidRPr="00802E1B">
        <w:rPr>
          <w:rFonts w:ascii="Times New Roman" w:hAnsi="Times New Roman" w:cs="Times New Roman"/>
          <w:b/>
          <w:sz w:val="28"/>
          <w:szCs w:val="28"/>
        </w:rPr>
        <w:t xml:space="preserve"> </w:t>
      </w:r>
      <w:r w:rsidRPr="0017216F">
        <w:rPr>
          <w:rFonts w:ascii="Times New Roman" w:hAnsi="Times New Roman" w:cs="Times New Roman"/>
          <w:b/>
          <w:sz w:val="28"/>
          <w:szCs w:val="28"/>
          <w:lang w:val="en-US"/>
        </w:rPr>
        <w:t>ENTERPRISE</w:t>
      </w:r>
      <w:r w:rsidRPr="00802E1B">
        <w:rPr>
          <w:rFonts w:ascii="Times New Roman" w:hAnsi="Times New Roman" w:cs="Times New Roman"/>
          <w:b/>
          <w:sz w:val="28"/>
          <w:szCs w:val="28"/>
        </w:rPr>
        <w:t xml:space="preserve"> </w:t>
      </w:r>
      <w:r w:rsidRPr="0017216F">
        <w:rPr>
          <w:rFonts w:ascii="Times New Roman" w:hAnsi="Times New Roman" w:cs="Times New Roman"/>
          <w:b/>
          <w:sz w:val="28"/>
          <w:szCs w:val="28"/>
          <w:lang w:val="en-US"/>
        </w:rPr>
        <w:t>I</w:t>
      </w:r>
      <w:r w:rsidRPr="00802E1B">
        <w:rPr>
          <w:rFonts w:ascii="Times New Roman" w:hAnsi="Times New Roman" w:cs="Times New Roman"/>
          <w:b/>
          <w:sz w:val="28"/>
          <w:szCs w:val="28"/>
        </w:rPr>
        <w:t xml:space="preserve"> </w:t>
      </w:r>
      <w:r w:rsidRPr="0017216F">
        <w:rPr>
          <w:rFonts w:ascii="Times New Roman" w:hAnsi="Times New Roman" w:cs="Times New Roman"/>
          <w:b/>
          <w:sz w:val="28"/>
          <w:szCs w:val="28"/>
          <w:lang w:val="en-US"/>
        </w:rPr>
        <w:t>by</w:t>
      </w:r>
      <w:r w:rsidRPr="00802E1B">
        <w:rPr>
          <w:rFonts w:ascii="Times New Roman" w:hAnsi="Times New Roman" w:cs="Times New Roman"/>
          <w:b/>
          <w:sz w:val="28"/>
          <w:szCs w:val="28"/>
        </w:rPr>
        <w:t xml:space="preserve"> </w:t>
      </w:r>
      <w:r w:rsidRPr="0017216F">
        <w:rPr>
          <w:rFonts w:ascii="Times New Roman" w:hAnsi="Times New Roman" w:cs="Times New Roman"/>
          <w:b/>
          <w:sz w:val="28"/>
          <w:szCs w:val="28"/>
          <w:lang w:val="en-US"/>
        </w:rPr>
        <w:t>Virginia</w:t>
      </w:r>
      <w:r w:rsidRPr="00802E1B">
        <w:rPr>
          <w:rFonts w:ascii="Times New Roman" w:hAnsi="Times New Roman" w:cs="Times New Roman"/>
          <w:b/>
          <w:sz w:val="28"/>
          <w:szCs w:val="28"/>
        </w:rPr>
        <w:t xml:space="preserve"> </w:t>
      </w:r>
      <w:r w:rsidRPr="0017216F">
        <w:rPr>
          <w:rFonts w:ascii="Times New Roman" w:hAnsi="Times New Roman" w:cs="Times New Roman"/>
          <w:b/>
          <w:sz w:val="28"/>
          <w:szCs w:val="28"/>
          <w:lang w:val="en-US"/>
        </w:rPr>
        <w:t>Evans</w:t>
      </w:r>
      <w:r w:rsidRPr="00802E1B">
        <w:rPr>
          <w:rFonts w:ascii="Times New Roman" w:hAnsi="Times New Roman" w:cs="Times New Roman"/>
          <w:b/>
          <w:sz w:val="28"/>
          <w:szCs w:val="28"/>
        </w:rPr>
        <w:t xml:space="preserve"> – </w:t>
      </w:r>
      <w:r w:rsidRPr="0017216F">
        <w:rPr>
          <w:rFonts w:ascii="Times New Roman" w:hAnsi="Times New Roman" w:cs="Times New Roman"/>
          <w:b/>
          <w:sz w:val="28"/>
          <w:szCs w:val="28"/>
          <w:lang w:val="en-US"/>
        </w:rPr>
        <w:t>Jenny</w:t>
      </w:r>
      <w:r w:rsidRPr="00802E1B">
        <w:rPr>
          <w:rFonts w:ascii="Times New Roman" w:hAnsi="Times New Roman" w:cs="Times New Roman"/>
          <w:b/>
          <w:sz w:val="28"/>
          <w:szCs w:val="28"/>
        </w:rPr>
        <w:t xml:space="preserve"> </w:t>
      </w:r>
      <w:r w:rsidRPr="0017216F">
        <w:rPr>
          <w:rFonts w:ascii="Times New Roman" w:hAnsi="Times New Roman" w:cs="Times New Roman"/>
          <w:b/>
          <w:sz w:val="28"/>
          <w:szCs w:val="28"/>
          <w:lang w:val="en-US"/>
        </w:rPr>
        <w:t>Dooley</w:t>
      </w:r>
      <w:r w:rsidRPr="00802E1B">
        <w:rPr>
          <w:rFonts w:ascii="Times New Roman" w:hAnsi="Times New Roman" w:cs="Times New Roman"/>
          <w:b/>
          <w:sz w:val="28"/>
          <w:szCs w:val="28"/>
        </w:rPr>
        <w:t>).</w:t>
      </w:r>
    </w:p>
    <w:p w:rsidR="00B013BE" w:rsidRDefault="00DC2B90" w:rsidP="0017216F">
      <w:pPr>
        <w:jc w:val="center"/>
        <w:rPr>
          <w:rFonts w:ascii="Times New Roman" w:hAnsi="Times New Roman" w:cs="Times New Roman"/>
          <w:b/>
          <w:sz w:val="28"/>
          <w:szCs w:val="28"/>
        </w:rPr>
      </w:pPr>
      <w:r>
        <w:rPr>
          <w:rFonts w:ascii="Times New Roman" w:hAnsi="Times New Roman" w:cs="Times New Roman"/>
          <w:b/>
          <w:sz w:val="28"/>
          <w:szCs w:val="28"/>
        </w:rPr>
        <w:t>Возраст – 10-18</w:t>
      </w:r>
      <w:r w:rsidR="00B013BE">
        <w:rPr>
          <w:rFonts w:ascii="Times New Roman" w:hAnsi="Times New Roman" w:cs="Times New Roman"/>
          <w:b/>
          <w:sz w:val="28"/>
          <w:szCs w:val="28"/>
        </w:rPr>
        <w:t xml:space="preserve"> лет</w:t>
      </w:r>
    </w:p>
    <w:p w:rsidR="002C7FD4" w:rsidRPr="00B023EB" w:rsidRDefault="00DC2B90" w:rsidP="002C7FD4">
      <w:pPr>
        <w:pStyle w:val="ab"/>
        <w:rPr>
          <w:b w:val="0"/>
          <w:sz w:val="28"/>
          <w:szCs w:val="28"/>
        </w:rPr>
      </w:pPr>
      <w:r>
        <w:rPr>
          <w:b w:val="0"/>
          <w:sz w:val="28"/>
          <w:szCs w:val="28"/>
        </w:rPr>
        <w:t xml:space="preserve">Третий </w:t>
      </w:r>
      <w:r w:rsidR="002C7FD4">
        <w:rPr>
          <w:b w:val="0"/>
          <w:sz w:val="28"/>
          <w:szCs w:val="28"/>
        </w:rPr>
        <w:t>год обучения</w:t>
      </w:r>
    </w:p>
    <w:p w:rsidR="002C7FD4" w:rsidRPr="00B749AA" w:rsidRDefault="002C7FD4" w:rsidP="002C7FD4">
      <w:pPr>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Первое полугодие 54 часа</w:t>
      </w:r>
      <w:r w:rsidRPr="00B749AA">
        <w:rPr>
          <w:rFonts w:ascii="Times New Roman" w:hAnsi="Times New Roman" w:cs="Times New Roman"/>
          <w:sz w:val="28"/>
          <w:szCs w:val="28"/>
          <w:u w:val="single"/>
        </w:rPr>
        <w:t>.</w:t>
      </w:r>
    </w:p>
    <w:p w:rsidR="002C7FD4" w:rsidRPr="00802E1B" w:rsidRDefault="002C7FD4" w:rsidP="0017216F">
      <w:pPr>
        <w:jc w:val="center"/>
        <w:rPr>
          <w:rFonts w:ascii="Times New Roman" w:hAnsi="Times New Roman" w:cs="Times New Roman"/>
          <w:b/>
          <w:sz w:val="28"/>
          <w:szCs w:val="28"/>
        </w:rPr>
      </w:pPr>
    </w:p>
    <w:p w:rsidR="0017216F" w:rsidRPr="00802E1B" w:rsidRDefault="0017216F" w:rsidP="0017216F">
      <w:pPr>
        <w:jc w:val="center"/>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953"/>
        <w:gridCol w:w="1134"/>
        <w:gridCol w:w="567"/>
        <w:gridCol w:w="567"/>
        <w:gridCol w:w="709"/>
      </w:tblGrid>
      <w:tr w:rsidR="0017216F" w:rsidRPr="00C478FE" w:rsidTr="0017216F">
        <w:trPr>
          <w:cantSplit/>
          <w:trHeight w:val="558"/>
        </w:trPr>
        <w:tc>
          <w:tcPr>
            <w:tcW w:w="710" w:type="dxa"/>
            <w:vMerge w:val="restart"/>
          </w:tcPr>
          <w:p w:rsidR="0017216F" w:rsidRPr="00C478FE" w:rsidRDefault="0017216F" w:rsidP="0017216F">
            <w:pPr>
              <w:jc w:val="center"/>
              <w:rPr>
                <w:rFonts w:ascii="Times New Roman" w:hAnsi="Times New Roman" w:cs="Times New Roman"/>
                <w:sz w:val="28"/>
                <w:szCs w:val="28"/>
              </w:rPr>
            </w:pPr>
            <w:r w:rsidRPr="00C478FE">
              <w:rPr>
                <w:rFonts w:ascii="Times New Roman" w:hAnsi="Times New Roman" w:cs="Times New Roman"/>
                <w:sz w:val="28"/>
                <w:szCs w:val="28"/>
              </w:rPr>
              <w:t>№№</w:t>
            </w:r>
          </w:p>
          <w:p w:rsidR="0017216F" w:rsidRDefault="0017216F" w:rsidP="0017216F">
            <w:pPr>
              <w:jc w:val="center"/>
              <w:rPr>
                <w:rFonts w:ascii="Times New Roman" w:hAnsi="Times New Roman" w:cs="Times New Roman"/>
                <w:sz w:val="28"/>
                <w:szCs w:val="28"/>
              </w:rPr>
            </w:pPr>
            <w:r w:rsidRPr="00C478FE">
              <w:rPr>
                <w:rFonts w:ascii="Times New Roman" w:hAnsi="Times New Roman" w:cs="Times New Roman"/>
                <w:sz w:val="28"/>
                <w:szCs w:val="28"/>
              </w:rPr>
              <w:t>п/п</w:t>
            </w:r>
          </w:p>
          <w:p w:rsidR="002C7FD4" w:rsidRPr="00C478FE" w:rsidRDefault="002C7FD4" w:rsidP="0017216F">
            <w:pPr>
              <w:jc w:val="center"/>
              <w:rPr>
                <w:rFonts w:ascii="Times New Roman" w:hAnsi="Times New Roman" w:cs="Times New Roman"/>
                <w:sz w:val="28"/>
                <w:szCs w:val="28"/>
              </w:rPr>
            </w:pPr>
            <w:r>
              <w:rPr>
                <w:rFonts w:ascii="Times New Roman" w:hAnsi="Times New Roman" w:cs="Times New Roman"/>
                <w:sz w:val="28"/>
                <w:szCs w:val="28"/>
              </w:rPr>
              <w:t>дата</w:t>
            </w:r>
          </w:p>
        </w:tc>
        <w:tc>
          <w:tcPr>
            <w:tcW w:w="5953" w:type="dxa"/>
            <w:vMerge w:val="restart"/>
          </w:tcPr>
          <w:p w:rsidR="0017216F" w:rsidRPr="00C478FE" w:rsidRDefault="0017216F" w:rsidP="0017216F">
            <w:pPr>
              <w:pStyle w:val="1"/>
              <w:rPr>
                <w:sz w:val="28"/>
                <w:szCs w:val="28"/>
              </w:rPr>
            </w:pPr>
            <w:bookmarkStart w:id="15" w:name="_Toc23693405"/>
            <w:bookmarkStart w:id="16" w:name="_Toc23693966"/>
            <w:bookmarkStart w:id="17" w:name="_Toc23694189"/>
            <w:r w:rsidRPr="00C478FE">
              <w:rPr>
                <w:sz w:val="28"/>
                <w:szCs w:val="28"/>
              </w:rPr>
              <w:t>Название тем</w:t>
            </w:r>
            <w:bookmarkEnd w:id="15"/>
            <w:bookmarkEnd w:id="16"/>
            <w:bookmarkEnd w:id="17"/>
          </w:p>
        </w:tc>
        <w:tc>
          <w:tcPr>
            <w:tcW w:w="1134" w:type="dxa"/>
            <w:vMerge w:val="restart"/>
          </w:tcPr>
          <w:p w:rsidR="0017216F" w:rsidRPr="00C478FE" w:rsidRDefault="0017216F" w:rsidP="0017216F">
            <w:pPr>
              <w:jc w:val="center"/>
              <w:rPr>
                <w:rFonts w:ascii="Times New Roman" w:hAnsi="Times New Roman" w:cs="Times New Roman"/>
                <w:sz w:val="28"/>
                <w:szCs w:val="28"/>
              </w:rPr>
            </w:pPr>
            <w:r w:rsidRPr="00C478FE">
              <w:rPr>
                <w:rFonts w:ascii="Times New Roman" w:hAnsi="Times New Roman" w:cs="Times New Roman"/>
                <w:sz w:val="28"/>
                <w:szCs w:val="28"/>
              </w:rPr>
              <w:t>Форма занятия</w:t>
            </w:r>
          </w:p>
        </w:tc>
        <w:tc>
          <w:tcPr>
            <w:tcW w:w="1843" w:type="dxa"/>
            <w:gridSpan w:val="3"/>
          </w:tcPr>
          <w:p w:rsidR="0017216F" w:rsidRPr="00C478FE" w:rsidRDefault="0017216F" w:rsidP="0017216F">
            <w:pPr>
              <w:jc w:val="center"/>
              <w:rPr>
                <w:rFonts w:ascii="Times New Roman" w:hAnsi="Times New Roman" w:cs="Times New Roman"/>
                <w:sz w:val="28"/>
                <w:szCs w:val="28"/>
              </w:rPr>
            </w:pPr>
            <w:r w:rsidRPr="00C478FE">
              <w:rPr>
                <w:rFonts w:ascii="Times New Roman" w:hAnsi="Times New Roman" w:cs="Times New Roman"/>
                <w:sz w:val="28"/>
                <w:szCs w:val="28"/>
              </w:rPr>
              <w:t xml:space="preserve">Количество </w:t>
            </w:r>
          </w:p>
          <w:p w:rsidR="0017216F" w:rsidRPr="00C478FE" w:rsidRDefault="0017216F" w:rsidP="0017216F">
            <w:pPr>
              <w:jc w:val="center"/>
              <w:rPr>
                <w:rFonts w:ascii="Times New Roman" w:hAnsi="Times New Roman" w:cs="Times New Roman"/>
                <w:sz w:val="28"/>
                <w:szCs w:val="28"/>
              </w:rPr>
            </w:pPr>
            <w:r w:rsidRPr="00C478FE">
              <w:rPr>
                <w:rFonts w:ascii="Times New Roman" w:hAnsi="Times New Roman" w:cs="Times New Roman"/>
                <w:sz w:val="28"/>
                <w:szCs w:val="28"/>
              </w:rPr>
              <w:t>часов</w:t>
            </w:r>
          </w:p>
        </w:tc>
      </w:tr>
      <w:tr w:rsidR="0017216F" w:rsidRPr="00C478FE" w:rsidTr="0017216F">
        <w:trPr>
          <w:cantSplit/>
          <w:trHeight w:val="1260"/>
        </w:trPr>
        <w:tc>
          <w:tcPr>
            <w:tcW w:w="710" w:type="dxa"/>
            <w:vMerge/>
          </w:tcPr>
          <w:p w:rsidR="0017216F" w:rsidRPr="00C478FE" w:rsidRDefault="0017216F" w:rsidP="0017216F">
            <w:pPr>
              <w:rPr>
                <w:rFonts w:ascii="Times New Roman" w:hAnsi="Times New Roman" w:cs="Times New Roman"/>
                <w:sz w:val="28"/>
                <w:szCs w:val="28"/>
              </w:rPr>
            </w:pPr>
          </w:p>
        </w:tc>
        <w:tc>
          <w:tcPr>
            <w:tcW w:w="5953" w:type="dxa"/>
            <w:vMerge/>
          </w:tcPr>
          <w:p w:rsidR="0017216F" w:rsidRPr="00C478FE" w:rsidRDefault="0017216F" w:rsidP="0017216F">
            <w:pPr>
              <w:rPr>
                <w:rFonts w:ascii="Times New Roman" w:hAnsi="Times New Roman" w:cs="Times New Roman"/>
                <w:sz w:val="28"/>
                <w:szCs w:val="28"/>
              </w:rPr>
            </w:pPr>
          </w:p>
        </w:tc>
        <w:tc>
          <w:tcPr>
            <w:tcW w:w="1134" w:type="dxa"/>
            <w:vMerge/>
          </w:tcPr>
          <w:p w:rsidR="0017216F" w:rsidRPr="00C478FE" w:rsidRDefault="0017216F" w:rsidP="0017216F">
            <w:pPr>
              <w:rPr>
                <w:rFonts w:ascii="Times New Roman" w:hAnsi="Times New Roman" w:cs="Times New Roman"/>
                <w:sz w:val="28"/>
                <w:szCs w:val="28"/>
              </w:rPr>
            </w:pPr>
          </w:p>
        </w:tc>
        <w:tc>
          <w:tcPr>
            <w:tcW w:w="567" w:type="dxa"/>
            <w:textDirection w:val="btLr"/>
          </w:tcPr>
          <w:p w:rsidR="0017216F" w:rsidRPr="00C478FE" w:rsidRDefault="0017216F" w:rsidP="0017216F">
            <w:pPr>
              <w:ind w:left="113" w:right="113"/>
              <w:jc w:val="center"/>
              <w:rPr>
                <w:rFonts w:ascii="Times New Roman" w:hAnsi="Times New Roman" w:cs="Times New Roman"/>
                <w:sz w:val="28"/>
                <w:szCs w:val="28"/>
              </w:rPr>
            </w:pPr>
            <w:r w:rsidRPr="00C478FE">
              <w:rPr>
                <w:rFonts w:ascii="Times New Roman" w:hAnsi="Times New Roman" w:cs="Times New Roman"/>
                <w:sz w:val="28"/>
                <w:szCs w:val="28"/>
              </w:rPr>
              <w:t>Всего</w:t>
            </w:r>
          </w:p>
        </w:tc>
        <w:tc>
          <w:tcPr>
            <w:tcW w:w="567" w:type="dxa"/>
            <w:textDirection w:val="btLr"/>
          </w:tcPr>
          <w:p w:rsidR="0017216F" w:rsidRPr="00C478FE" w:rsidRDefault="0017216F" w:rsidP="0017216F">
            <w:pPr>
              <w:ind w:left="113" w:right="113"/>
              <w:jc w:val="center"/>
              <w:rPr>
                <w:rFonts w:ascii="Times New Roman" w:hAnsi="Times New Roman" w:cs="Times New Roman"/>
                <w:sz w:val="28"/>
                <w:szCs w:val="28"/>
              </w:rPr>
            </w:pPr>
            <w:r w:rsidRPr="00C478FE">
              <w:rPr>
                <w:rFonts w:ascii="Times New Roman" w:hAnsi="Times New Roman" w:cs="Times New Roman"/>
                <w:sz w:val="28"/>
                <w:szCs w:val="28"/>
              </w:rPr>
              <w:t>Теория</w:t>
            </w:r>
          </w:p>
        </w:tc>
        <w:tc>
          <w:tcPr>
            <w:tcW w:w="709" w:type="dxa"/>
            <w:textDirection w:val="btLr"/>
          </w:tcPr>
          <w:p w:rsidR="0017216F" w:rsidRPr="00C478FE" w:rsidRDefault="0017216F" w:rsidP="0017216F">
            <w:pPr>
              <w:ind w:left="113" w:right="113"/>
              <w:jc w:val="center"/>
              <w:rPr>
                <w:rFonts w:ascii="Times New Roman" w:hAnsi="Times New Roman" w:cs="Times New Roman"/>
                <w:sz w:val="28"/>
                <w:szCs w:val="28"/>
              </w:rPr>
            </w:pPr>
            <w:r w:rsidRPr="00C478FE">
              <w:rPr>
                <w:rFonts w:ascii="Times New Roman" w:hAnsi="Times New Roman" w:cs="Times New Roman"/>
                <w:sz w:val="28"/>
                <w:szCs w:val="28"/>
              </w:rPr>
              <w:t>Практика</w:t>
            </w:r>
          </w:p>
        </w:tc>
      </w:tr>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1.</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1. </w:t>
            </w:r>
            <w:r w:rsidRPr="00C478FE">
              <w:rPr>
                <w:rFonts w:ascii="Times New Roman" w:hAnsi="Times New Roman" w:cs="Times New Roman"/>
                <w:b/>
                <w:i/>
                <w:sz w:val="28"/>
                <w:szCs w:val="28"/>
                <w:lang w:val="en-US"/>
              </w:rPr>
              <w:t>People around the world.</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Nationalities; countries; capitals; jobs; numbers.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Reading for detailed understanding of the text.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Listening for specific information; reordering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Talking about various people and landmarks.</w:t>
            </w:r>
          </w:p>
          <w:p w:rsidR="0017216F" w:rsidRPr="00C478FE" w:rsidRDefault="0017216F" w:rsidP="0017216F">
            <w:pPr>
              <w:rPr>
                <w:rFonts w:ascii="Times New Roman" w:hAnsi="Times New Roman" w:cs="Times New Roman"/>
                <w:b/>
                <w:sz w:val="28"/>
                <w:szCs w:val="28"/>
              </w:rPr>
            </w:pPr>
            <w:r w:rsidRPr="00C478FE">
              <w:rPr>
                <w:rFonts w:ascii="Times New Roman" w:hAnsi="Times New Roman" w:cs="Times New Roman"/>
                <w:b/>
                <w:sz w:val="28"/>
                <w:szCs w:val="28"/>
              </w:rPr>
              <w:t xml:space="preserve">Устная и письменная практика. </w:t>
            </w:r>
            <w:r w:rsidRPr="00C478FE">
              <w:rPr>
                <w:rFonts w:ascii="Times New Roman" w:hAnsi="Times New Roman" w:cs="Times New Roman"/>
                <w:sz w:val="28"/>
                <w:szCs w:val="28"/>
                <w:lang w:val="en-US"/>
              </w:rPr>
              <w:t>Introducing</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people</w:t>
            </w:r>
            <w:r w:rsidRPr="00C478FE">
              <w:rPr>
                <w:rFonts w:ascii="Times New Roman" w:hAnsi="Times New Roman" w:cs="Times New Roman"/>
                <w:b/>
                <w:sz w:val="28"/>
                <w:szCs w:val="28"/>
              </w:rPr>
              <w: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Names of countries and capitals.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A/an; to be.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Творческая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работа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Giving information about landmarks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Introducing self and other people.</w:t>
            </w:r>
          </w:p>
        </w:tc>
        <w:tc>
          <w:tcPr>
            <w:tcW w:w="1134" w:type="dxa"/>
            <w:vMerge w:val="restart"/>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групповая</w:t>
            </w:r>
          </w:p>
          <w:p w:rsidR="0017216F" w:rsidRPr="00C478FE" w:rsidRDefault="00A436C0" w:rsidP="0017216F">
            <w:pPr>
              <w:rPr>
                <w:rFonts w:ascii="Times New Roman" w:hAnsi="Times New Roman" w:cs="Times New Roman"/>
                <w:sz w:val="28"/>
                <w:szCs w:val="28"/>
              </w:rPr>
            </w:pPr>
            <w:r w:rsidRPr="00A436C0">
              <w:rPr>
                <w:rFonts w:ascii="Times New Roman" w:hAnsi="Times New Roman" w:cs="Times New Roman"/>
                <w:b/>
                <w:noProof/>
                <w:sz w:val="28"/>
                <w:szCs w:val="28"/>
              </w:rPr>
              <w:pict>
                <v:group id="_x0000_s1191" style="position:absolute;margin-left:37.8pt;margin-top:511.55pt;width:127.5pt;height:65.25pt;z-index:-251550720" coordorigin="621,15911" coordsize="2550,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621;top:15911;width:2550;height:1305">
                    <v:imagedata r:id="rId9" o:title="низ%20синий"/>
                  </v:shape>
                  <v:shape id="_x0000_s1193" type="#_x0000_t202" style="position:absolute;left:2092;top:16421;width:693;height:540" filled="f" stroked="f">
                    <v:textbox style="mso-next-textbox:#_x0000_s1193">
                      <w:txbxContent>
                        <w:p w:rsidR="00D21013" w:rsidRPr="0025279C" w:rsidRDefault="00D21013" w:rsidP="0017216F">
                          <w:pPr>
                            <w:rPr>
                              <w:rFonts w:ascii="Monotype Corsiva" w:hAnsi="Monotype Corsiva"/>
                              <w:i/>
                              <w:sz w:val="32"/>
                              <w:szCs w:val="32"/>
                            </w:rPr>
                          </w:pPr>
                          <w:r>
                            <w:rPr>
                              <w:rFonts w:ascii="Monotype Corsiva" w:hAnsi="Monotype Corsiva"/>
                              <w:i/>
                              <w:sz w:val="32"/>
                              <w:szCs w:val="32"/>
                            </w:rPr>
                            <w:t>38</w:t>
                          </w:r>
                        </w:p>
                      </w:txbxContent>
                    </v:textbox>
                  </v:shape>
                </v:group>
              </w:pict>
            </w: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8</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3</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5</w:t>
            </w:r>
          </w:p>
        </w:tc>
      </w:tr>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2.</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w:t>
            </w:r>
            <w:smartTag w:uri="urn:schemas-microsoft-com:office:smarttags" w:element="metricconverter">
              <w:smartTagPr>
                <w:attr w:name="ProductID" w:val="2. A"/>
              </w:smartTagPr>
              <w:r w:rsidRPr="00C478FE">
                <w:rPr>
                  <w:rFonts w:ascii="Times New Roman" w:hAnsi="Times New Roman" w:cs="Times New Roman"/>
                  <w:b/>
                  <w:sz w:val="28"/>
                  <w:szCs w:val="28"/>
                  <w:lang w:val="en-US"/>
                </w:rPr>
                <w:t xml:space="preserve">2. </w:t>
              </w:r>
              <w:r w:rsidRPr="00C478FE">
                <w:rPr>
                  <w:rFonts w:ascii="Times New Roman" w:hAnsi="Times New Roman" w:cs="Times New Roman"/>
                  <w:b/>
                  <w:i/>
                  <w:sz w:val="28"/>
                  <w:szCs w:val="28"/>
                  <w:lang w:val="en-US"/>
                </w:rPr>
                <w:t>A</w:t>
              </w:r>
            </w:smartTag>
            <w:r w:rsidRPr="00C478FE">
              <w:rPr>
                <w:rFonts w:ascii="Times New Roman" w:hAnsi="Times New Roman" w:cs="Times New Roman"/>
                <w:b/>
                <w:i/>
                <w:sz w:val="28"/>
                <w:szCs w:val="28"/>
                <w:lang w:val="en-US"/>
              </w:rPr>
              <w:t xml:space="preserve"> Friend in Need…</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People’s age/appearance/facial features; likes; abilities; colours.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Reading for detailed understanding of the </w:t>
            </w:r>
            <w:r w:rsidRPr="00C478FE">
              <w:rPr>
                <w:rFonts w:ascii="Times New Roman" w:hAnsi="Times New Roman" w:cs="Times New Roman"/>
                <w:sz w:val="28"/>
                <w:szCs w:val="28"/>
                <w:lang w:val="en-US"/>
              </w:rPr>
              <w:lastRenderedPageBreak/>
              <w:t>text.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Matching information to visual prompts; identifying people from descriptions; listening for missing information.</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Говорение. </w:t>
            </w:r>
            <w:r w:rsidRPr="00C478FE">
              <w:rPr>
                <w:rFonts w:ascii="Times New Roman" w:hAnsi="Times New Roman" w:cs="Times New Roman"/>
                <w:sz w:val="28"/>
                <w:szCs w:val="28"/>
                <w:lang w:val="en-US"/>
              </w:rPr>
              <w:t>Describing</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people</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spelling</w:t>
            </w:r>
            <w:r w:rsidRPr="00C478FE">
              <w:rPr>
                <w:rFonts w:ascii="Times New Roman" w:hAnsi="Times New Roman" w:cs="Times New Roman"/>
                <w:sz w:val="28"/>
                <w:szCs w:val="28"/>
              </w:rPr>
              <w:t>.</w:t>
            </w:r>
            <w:r w:rsidRPr="00C478FE">
              <w:rPr>
                <w:rFonts w:ascii="Times New Roman" w:hAnsi="Times New Roman" w:cs="Times New Roman"/>
                <w:b/>
                <w:sz w:val="28"/>
                <w:szCs w:val="28"/>
              </w:rPr>
              <w:t xml:space="preserve">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 xml:space="preserve">Устная и письменная практика. </w:t>
            </w:r>
            <w:r w:rsidRPr="00C478FE">
              <w:rPr>
                <w:rFonts w:ascii="Times New Roman" w:hAnsi="Times New Roman" w:cs="Times New Roman"/>
                <w:sz w:val="28"/>
                <w:szCs w:val="28"/>
                <w:lang w:val="en-US"/>
              </w:rPr>
              <w:t xml:space="preserve">Greetings and saying goodbye.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/i:/; /i/</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Грамматика. </w:t>
            </w:r>
            <w:r w:rsidRPr="00C478FE">
              <w:rPr>
                <w:rFonts w:ascii="Times New Roman" w:hAnsi="Times New Roman" w:cs="Times New Roman"/>
                <w:sz w:val="28"/>
                <w:szCs w:val="28"/>
                <w:lang w:val="en-US"/>
              </w:rPr>
              <w:t>Have</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got</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can</w:t>
            </w:r>
            <w:r w:rsidRPr="00C478FE">
              <w:rPr>
                <w:rFonts w:ascii="Times New Roman" w:hAnsi="Times New Roman" w:cs="Times New Roman"/>
                <w:sz w:val="28"/>
                <w:szCs w:val="28"/>
              </w:rPr>
              <w: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 xml:space="preserve">Творческая работа. </w:t>
            </w:r>
            <w:r w:rsidRPr="00C478FE">
              <w:rPr>
                <w:rFonts w:ascii="Times New Roman" w:hAnsi="Times New Roman" w:cs="Times New Roman"/>
                <w:sz w:val="28"/>
                <w:szCs w:val="28"/>
                <w:lang w:val="en-US"/>
              </w:rPr>
              <w:t>Describing people.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An Internet advertisement asking for a pen-friend</w:t>
            </w:r>
          </w:p>
        </w:tc>
        <w:tc>
          <w:tcPr>
            <w:tcW w:w="1134" w:type="dxa"/>
            <w:vMerge/>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8</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3</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5</w:t>
            </w:r>
          </w:p>
        </w:tc>
      </w:tr>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lastRenderedPageBreak/>
              <w:t>3.</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3. </w:t>
            </w:r>
            <w:r w:rsidRPr="00C478FE">
              <w:rPr>
                <w:rFonts w:ascii="Times New Roman" w:hAnsi="Times New Roman" w:cs="Times New Roman"/>
                <w:b/>
                <w:i/>
                <w:sz w:val="28"/>
                <w:szCs w:val="28"/>
                <w:lang w:val="en-US"/>
              </w:rPr>
              <w:t>Home Sweet Home.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Houses/homes; furniture and appliances.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Reading for specific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Checking correct/incorrect information; filling in missing information.</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Говорение. </w:t>
            </w:r>
            <w:r w:rsidRPr="00C478FE">
              <w:rPr>
                <w:rFonts w:ascii="Times New Roman" w:hAnsi="Times New Roman" w:cs="Times New Roman"/>
                <w:sz w:val="28"/>
                <w:szCs w:val="28"/>
                <w:lang w:val="en-US"/>
              </w:rPr>
              <w:t>Describing</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dwellings</w:t>
            </w:r>
            <w:r w:rsidRPr="00C478FE">
              <w:rPr>
                <w:rFonts w:ascii="Times New Roman" w:hAnsi="Times New Roman" w:cs="Times New Roman"/>
                <w:sz w:val="28"/>
                <w:szCs w:val="28"/>
              </w:rPr>
              <w: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 xml:space="preserve">Устная и письменная практика. </w:t>
            </w:r>
            <w:r w:rsidRPr="00C478FE">
              <w:rPr>
                <w:rFonts w:ascii="Times New Roman" w:hAnsi="Times New Roman" w:cs="Times New Roman"/>
                <w:sz w:val="28"/>
                <w:szCs w:val="28"/>
                <w:lang w:val="en-US"/>
              </w:rPr>
              <w:t>Addresses and phone numbers.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 /</w:t>
            </w:r>
            <w:r w:rsidRPr="00C478FE">
              <w:rPr>
                <w:rFonts w:ascii="Times New Roman" w:hAnsi="Times New Roman" w:cs="Times New Roman"/>
                <w:bCs/>
                <w:color w:val="000000"/>
                <w:sz w:val="28"/>
                <w:szCs w:val="28"/>
                <w:lang w:val="en-US"/>
              </w:rPr>
              <w:t xml:space="preserve"> æ</w:t>
            </w:r>
            <w:r w:rsidRPr="00C478FE">
              <w:rPr>
                <w:rFonts w:ascii="Times New Roman" w:hAnsi="Times New Roman" w:cs="Times New Roman"/>
                <w:sz w:val="28"/>
                <w:szCs w:val="28"/>
                <w:lang w:val="en-US"/>
              </w:rPr>
              <w:t xml:space="preserve">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Plurals; there is/are; prepositions of place; some/any.</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Творческая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работа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Letter describing you home and your favourite room.</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An advertisement for a house/flat to rent.</w:t>
            </w:r>
          </w:p>
          <w:p w:rsidR="0017216F" w:rsidRPr="00C478FE" w:rsidRDefault="0017216F" w:rsidP="0017216F">
            <w:pPr>
              <w:rPr>
                <w:rFonts w:ascii="Times New Roman" w:hAnsi="Times New Roman" w:cs="Times New Roman"/>
                <w:sz w:val="28"/>
                <w:szCs w:val="28"/>
                <w:lang w:val="en-US"/>
              </w:rPr>
            </w:pPr>
          </w:p>
        </w:tc>
        <w:tc>
          <w:tcPr>
            <w:tcW w:w="1134" w:type="dxa"/>
            <w:vMerge/>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7</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2</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5</w:t>
            </w:r>
          </w:p>
        </w:tc>
      </w:tr>
    </w:tbl>
    <w:p w:rsidR="0017216F" w:rsidRPr="00C478FE" w:rsidRDefault="0017216F" w:rsidP="0017216F">
      <w:pPr>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953"/>
        <w:gridCol w:w="1134"/>
        <w:gridCol w:w="567"/>
        <w:gridCol w:w="567"/>
        <w:gridCol w:w="709"/>
      </w:tblGrid>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lastRenderedPageBreak/>
              <w:t>4.</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4. </w:t>
            </w:r>
            <w:r w:rsidRPr="00C478FE">
              <w:rPr>
                <w:rFonts w:ascii="Times New Roman" w:hAnsi="Times New Roman" w:cs="Times New Roman"/>
                <w:b/>
                <w:i/>
                <w:sz w:val="28"/>
                <w:szCs w:val="28"/>
                <w:lang w:val="en-US"/>
              </w:rPr>
              <w:t>Like Father, like Son.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Family relationships; free-time activities; days of the week.</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Reading for detailed understanding of the text.</w:t>
            </w:r>
          </w:p>
          <w:p w:rsidR="0017216F" w:rsidRPr="00C478FE" w:rsidRDefault="0017216F" w:rsidP="0017216F">
            <w:pPr>
              <w:rPr>
                <w:rFonts w:ascii="Times New Roman" w:hAnsi="Times New Roman" w:cs="Times New Roman"/>
                <w:b/>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Checking correct/incorrect information; filling in missing information; extracting facts to complete table.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Likes/dislikes; days of the week; describing families; habits/routines.</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Устная и письменная практика. </w:t>
            </w:r>
            <w:r w:rsidRPr="00C478FE">
              <w:rPr>
                <w:rFonts w:ascii="Times New Roman" w:hAnsi="Times New Roman" w:cs="Times New Roman"/>
                <w:sz w:val="28"/>
                <w:szCs w:val="28"/>
                <w:lang w:val="en-US"/>
              </w:rPr>
              <w:t>Identifying</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a</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person</w:t>
            </w:r>
            <w:r w:rsidRPr="00C478FE">
              <w:rPr>
                <w:rFonts w:ascii="Times New Roman" w:hAnsi="Times New Roman" w:cs="Times New Roman"/>
                <w:sz w:val="28"/>
                <w:szCs w:val="28"/>
              </w:rPr>
              <w: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/s/, /z/, /iz/ 3</w:t>
            </w:r>
            <w:r w:rsidRPr="00C478FE">
              <w:rPr>
                <w:rFonts w:ascii="Times New Roman" w:hAnsi="Times New Roman" w:cs="Times New Roman"/>
                <w:sz w:val="28"/>
                <w:szCs w:val="28"/>
                <w:vertAlign w:val="superscript"/>
                <w:lang w:val="en-US"/>
              </w:rPr>
              <w:t>rd</w:t>
            </w:r>
            <w:r w:rsidRPr="00C478FE">
              <w:rPr>
                <w:rFonts w:ascii="Times New Roman" w:hAnsi="Times New Roman" w:cs="Times New Roman"/>
                <w:sz w:val="28"/>
                <w:szCs w:val="28"/>
                <w:lang w:val="en-US"/>
              </w:rPr>
              <w:t xml:space="preserve"> person singular present simple.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Present simple; possessive pronouns/case.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Творческая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работа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Family tree and description.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Letter to a pen-friend.</w:t>
            </w:r>
          </w:p>
          <w:p w:rsidR="0017216F" w:rsidRPr="00C478FE" w:rsidRDefault="0017216F" w:rsidP="0017216F">
            <w:pPr>
              <w:rPr>
                <w:rFonts w:ascii="Times New Roman" w:hAnsi="Times New Roman" w:cs="Times New Roman"/>
                <w:sz w:val="28"/>
                <w:szCs w:val="28"/>
                <w:lang w:val="en-US"/>
              </w:rPr>
            </w:pPr>
          </w:p>
          <w:p w:rsidR="0017216F" w:rsidRPr="00C478FE" w:rsidRDefault="0017216F" w:rsidP="0017216F">
            <w:pPr>
              <w:rPr>
                <w:rFonts w:ascii="Times New Roman" w:hAnsi="Times New Roman" w:cs="Times New Roman"/>
                <w:sz w:val="28"/>
                <w:szCs w:val="28"/>
                <w:lang w:val="en-US"/>
              </w:rPr>
            </w:pPr>
          </w:p>
        </w:tc>
        <w:tc>
          <w:tcPr>
            <w:tcW w:w="1134" w:type="dxa"/>
            <w:vMerge w:val="restart"/>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8</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3</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5</w:t>
            </w:r>
          </w:p>
        </w:tc>
      </w:tr>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5.</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5. </w:t>
            </w:r>
            <w:r w:rsidRPr="00C478FE">
              <w:rPr>
                <w:rFonts w:ascii="Times New Roman" w:hAnsi="Times New Roman" w:cs="Times New Roman"/>
                <w:b/>
                <w:i/>
                <w:sz w:val="28"/>
                <w:szCs w:val="28"/>
                <w:lang w:val="en-US"/>
              </w:rPr>
              <w:t>An Early Bird or a Night Owl?</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Words related to daily routines; telling the time; months; pros/cons of jobs.</w:t>
            </w:r>
          </w:p>
          <w:p w:rsidR="0017216F" w:rsidRPr="00C478FE" w:rsidRDefault="0017216F" w:rsidP="0017216F">
            <w:pPr>
              <w:rPr>
                <w:rFonts w:ascii="Times New Roman" w:hAnsi="Times New Roman" w:cs="Times New Roman"/>
                <w:b/>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Reading for detailed understanding of the text; extracting relevant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Checking true/false information; identifying sounds; listening for missing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Asking for personal information; talking about daily routines.</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lastRenderedPageBreak/>
              <w:t xml:space="preserve">Устная и письменная практика. </w:t>
            </w:r>
            <w:r w:rsidRPr="00C478FE">
              <w:rPr>
                <w:rFonts w:ascii="Times New Roman" w:hAnsi="Times New Roman" w:cs="Times New Roman"/>
                <w:sz w:val="28"/>
                <w:szCs w:val="28"/>
                <w:lang w:val="en-US"/>
              </w:rPr>
              <w:t>Telling</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the</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time</w:t>
            </w:r>
            <w:r w:rsidRPr="00C478FE">
              <w:rPr>
                <w:rFonts w:ascii="Times New Roman" w:hAnsi="Times New Roman" w:cs="Times New Roman"/>
                <w:sz w:val="28"/>
                <w:szCs w:val="28"/>
              </w:rPr>
              <w: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 </w:t>
            </w:r>
            <w:r w:rsidRPr="00C478FE">
              <w:rPr>
                <w:rFonts w:ascii="Times New Roman" w:hAnsi="Times New Roman" w:cs="Times New Roman"/>
                <w:bCs/>
                <w:color w:val="000000"/>
                <w:sz w:val="28"/>
                <w:szCs w:val="28"/>
              </w:rPr>
              <w:t>θ</w:t>
            </w:r>
            <w:r w:rsidRPr="00C478FE">
              <w:rPr>
                <w:rFonts w:ascii="Times New Roman" w:hAnsi="Times New Roman" w:cs="Times New Roman"/>
                <w:sz w:val="28"/>
                <w:szCs w:val="28"/>
                <w:lang w:val="en-US"/>
              </w:rPr>
              <w:t xml:space="preserve"> /, /</w:t>
            </w:r>
            <w:r w:rsidRPr="00C478FE">
              <w:rPr>
                <w:rFonts w:ascii="Times New Roman" w:hAnsi="Times New Roman" w:cs="Times New Roman"/>
                <w:bCs/>
                <w:color w:val="000000"/>
                <w:sz w:val="28"/>
                <w:szCs w:val="28"/>
                <w:lang w:val="en-US"/>
              </w:rPr>
              <w:t xml:space="preserve"> ð</w:t>
            </w:r>
            <w:r w:rsidRPr="00C478FE">
              <w:rPr>
                <w:rFonts w:ascii="Times New Roman" w:hAnsi="Times New Roman" w:cs="Times New Roman"/>
                <w:sz w:val="28"/>
                <w:szCs w:val="28"/>
                <w:lang w:val="en-US"/>
              </w:rPr>
              <w:t xml:space="preserve">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Adverbs of frequency; prepositions of time.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Творческая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работа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Opening hours in your country.</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An article about a celebrity’s daily routine.</w:t>
            </w:r>
          </w:p>
          <w:p w:rsidR="0017216F" w:rsidRPr="00C478FE" w:rsidRDefault="0017216F" w:rsidP="0017216F">
            <w:pPr>
              <w:rPr>
                <w:rFonts w:ascii="Times New Roman" w:hAnsi="Times New Roman" w:cs="Times New Roman"/>
                <w:sz w:val="28"/>
                <w:szCs w:val="28"/>
                <w:lang w:val="en-US"/>
              </w:rPr>
            </w:pPr>
          </w:p>
        </w:tc>
        <w:tc>
          <w:tcPr>
            <w:tcW w:w="1134" w:type="dxa"/>
            <w:vMerge/>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6</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1</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5</w:t>
            </w:r>
          </w:p>
        </w:tc>
      </w:tr>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lastRenderedPageBreak/>
              <w:t>6.</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6/ </w:t>
            </w:r>
            <w:r w:rsidRPr="00C478FE">
              <w:rPr>
                <w:rFonts w:ascii="Times New Roman" w:hAnsi="Times New Roman" w:cs="Times New Roman"/>
                <w:b/>
                <w:i/>
                <w:sz w:val="28"/>
                <w:szCs w:val="28"/>
                <w:lang w:val="en-US"/>
              </w:rPr>
              <w:t>Birds of a Feather…</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Words related to animals; colours; sizes.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Matching information from texts.</w:t>
            </w:r>
          </w:p>
          <w:p w:rsidR="0017216F" w:rsidRPr="00C478FE" w:rsidRDefault="0017216F" w:rsidP="0017216F">
            <w:pPr>
              <w:rPr>
                <w:rFonts w:ascii="Times New Roman" w:hAnsi="Times New Roman" w:cs="Times New Roman"/>
                <w:b/>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Checking true/false information; listening for missing words.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Talking about animals; asking questions with question words.</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Устная и письменная практика. </w:t>
            </w:r>
            <w:r w:rsidRPr="00C478FE">
              <w:rPr>
                <w:rFonts w:ascii="Times New Roman" w:hAnsi="Times New Roman" w:cs="Times New Roman"/>
                <w:sz w:val="28"/>
                <w:szCs w:val="28"/>
                <w:lang w:val="en-US"/>
              </w:rPr>
              <w:t>Asking</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about</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pets</w:t>
            </w:r>
            <w:r w:rsidRPr="00C478FE">
              <w:rPr>
                <w:rFonts w:ascii="Times New Roman" w:hAnsi="Times New Roman" w:cs="Times New Roman"/>
                <w:sz w:val="28"/>
                <w:szCs w:val="28"/>
              </w:rPr>
              <w: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 </w:t>
            </w:r>
            <w:r w:rsidRPr="00C478FE">
              <w:rPr>
                <w:rFonts w:ascii="Times New Roman" w:hAnsi="Times New Roman" w:cs="Times New Roman"/>
                <w:bCs/>
                <w:color w:val="000000"/>
                <w:sz w:val="28"/>
                <w:szCs w:val="28"/>
                <w:lang w:val="en-US"/>
              </w:rPr>
              <w:t>ə</w:t>
            </w:r>
            <w:r w:rsidRPr="00C478FE">
              <w:rPr>
                <w:rFonts w:ascii="Times New Roman" w:hAnsi="Times New Roman" w:cs="Times New Roman"/>
                <w:sz w:val="28"/>
                <w:szCs w:val="28"/>
                <w:lang w:val="en-US"/>
              </w:rPr>
              <w:t xml:space="preserve"> /, /</w:t>
            </w:r>
            <w:r w:rsidRPr="00C478FE">
              <w:rPr>
                <w:rFonts w:ascii="Times New Roman" w:hAnsi="Times New Roman" w:cs="Times New Roman"/>
                <w:bCs/>
                <w:color w:val="000000"/>
                <w:sz w:val="28"/>
                <w:szCs w:val="28"/>
                <w:lang w:val="en-US"/>
              </w:rPr>
              <w:t xml:space="preserve"> </w:t>
            </w:r>
            <w:r w:rsidRPr="00C478FE">
              <w:rPr>
                <w:rFonts w:ascii="Times New Roman" w:hAnsi="Times New Roman" w:cs="Times New Roman"/>
                <w:bCs/>
                <w:color w:val="000000"/>
                <w:sz w:val="28"/>
                <w:szCs w:val="28"/>
              </w:rPr>
              <w:t>ε</w:t>
            </w:r>
            <w:r w:rsidRPr="00C478FE">
              <w:rPr>
                <w:rFonts w:ascii="Times New Roman" w:hAnsi="Times New Roman" w:cs="Times New Roman"/>
                <w:bCs/>
                <w:color w:val="000000"/>
                <w:sz w:val="28"/>
                <w:szCs w:val="28"/>
                <w:lang w:val="en-US"/>
              </w:rPr>
              <w:t>:</w:t>
            </w:r>
            <w:r w:rsidRPr="00C478FE">
              <w:rPr>
                <w:rFonts w:ascii="Times New Roman" w:hAnsi="Times New Roman" w:cs="Times New Roman"/>
                <w:sz w:val="28"/>
                <w:szCs w:val="28"/>
                <w:lang w:val="en-US"/>
              </w:rPr>
              <w:t xml:space="preserve">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Question words (what- when- why- how); irregular nouns.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Творческая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работа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Fact files about animals.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Short texts describing animals.</w:t>
            </w:r>
          </w:p>
          <w:p w:rsidR="0017216F" w:rsidRPr="00C478FE" w:rsidRDefault="0017216F" w:rsidP="0017216F">
            <w:pPr>
              <w:rPr>
                <w:rFonts w:ascii="Times New Roman" w:hAnsi="Times New Roman" w:cs="Times New Roman"/>
                <w:sz w:val="28"/>
                <w:szCs w:val="28"/>
                <w:lang w:val="en-US"/>
              </w:rPr>
            </w:pPr>
          </w:p>
        </w:tc>
        <w:tc>
          <w:tcPr>
            <w:tcW w:w="1134" w:type="dxa"/>
            <w:vMerge/>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7</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2</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5</w:t>
            </w:r>
          </w:p>
        </w:tc>
      </w:tr>
    </w:tbl>
    <w:p w:rsidR="0017216F" w:rsidRPr="00C478FE" w:rsidRDefault="0017216F" w:rsidP="0017216F">
      <w:pPr>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953"/>
        <w:gridCol w:w="1134"/>
        <w:gridCol w:w="567"/>
        <w:gridCol w:w="567"/>
        <w:gridCol w:w="709"/>
      </w:tblGrid>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7.</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7. </w:t>
            </w:r>
            <w:r w:rsidRPr="00C478FE">
              <w:rPr>
                <w:rFonts w:ascii="Times New Roman" w:hAnsi="Times New Roman" w:cs="Times New Roman"/>
                <w:b/>
                <w:i/>
                <w:sz w:val="28"/>
                <w:szCs w:val="28"/>
                <w:lang w:val="en-US"/>
              </w:rPr>
              <w:t>Come Rain or Shine.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lastRenderedPageBreak/>
              <w:t>Лексика</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Words related to weather and clothes.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Reading for detailed understanding of the text; reading for specific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Listening for specific information; identifying actions through sounds.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Talking about the weather; commenting on people’s appearances. </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Устная и письменная практика. </w:t>
            </w:r>
            <w:r w:rsidRPr="00C478FE">
              <w:rPr>
                <w:rFonts w:ascii="Times New Roman" w:hAnsi="Times New Roman" w:cs="Times New Roman"/>
                <w:sz w:val="28"/>
                <w:szCs w:val="28"/>
                <w:lang w:val="en-US"/>
              </w:rPr>
              <w:t>Buying</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clothes</w:t>
            </w:r>
            <w:r w:rsidRPr="00C478FE">
              <w:rPr>
                <w:rFonts w:ascii="Times New Roman" w:hAnsi="Times New Roman" w:cs="Times New Roman"/>
                <w:sz w:val="28"/>
                <w:szCs w:val="28"/>
              </w:rPr>
              <w: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n /, /</w:t>
            </w:r>
            <w:r w:rsidRPr="00C478FE">
              <w:rPr>
                <w:rFonts w:ascii="Times New Roman" w:hAnsi="Times New Roman" w:cs="Times New Roman"/>
                <w:bCs/>
                <w:color w:val="000000"/>
                <w:sz w:val="28"/>
                <w:szCs w:val="28"/>
                <w:lang w:val="en-US"/>
              </w:rPr>
              <w:t xml:space="preserve"> ŋ</w:t>
            </w:r>
            <w:r w:rsidRPr="00C478FE">
              <w:rPr>
                <w:rFonts w:ascii="Times New Roman" w:hAnsi="Times New Roman" w:cs="Times New Roman"/>
                <w:sz w:val="28"/>
                <w:szCs w:val="28"/>
                <w:lang w:val="en-US"/>
              </w:rPr>
              <w:t xml:space="preserve">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Present continuous; present continuous vc present simple.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Творческая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работа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Describing the different seasons in your country.</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 postcard to a friend.</w:t>
            </w:r>
          </w:p>
        </w:tc>
        <w:tc>
          <w:tcPr>
            <w:tcW w:w="1134" w:type="dxa"/>
            <w:vMerge w:val="restart"/>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8</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3</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5</w:t>
            </w:r>
          </w:p>
        </w:tc>
      </w:tr>
      <w:tr w:rsidR="002C7FD4" w:rsidRPr="00C478FE" w:rsidTr="0017216F">
        <w:trPr>
          <w:trHeight w:val="350"/>
        </w:trPr>
        <w:tc>
          <w:tcPr>
            <w:tcW w:w="710" w:type="dxa"/>
          </w:tcPr>
          <w:p w:rsidR="002C7FD4" w:rsidRPr="00C478FE" w:rsidRDefault="002C7FD4" w:rsidP="0017216F">
            <w:pPr>
              <w:rPr>
                <w:rFonts w:ascii="Times New Roman" w:hAnsi="Times New Roman" w:cs="Times New Roman"/>
                <w:sz w:val="28"/>
                <w:szCs w:val="28"/>
                <w:lang w:val="en-US"/>
              </w:rPr>
            </w:pPr>
          </w:p>
        </w:tc>
        <w:tc>
          <w:tcPr>
            <w:tcW w:w="5953" w:type="dxa"/>
          </w:tcPr>
          <w:p w:rsidR="002C7FD4" w:rsidRPr="002C7FD4" w:rsidRDefault="002C7FD4" w:rsidP="0017216F">
            <w:pPr>
              <w:rPr>
                <w:rFonts w:ascii="Times New Roman" w:hAnsi="Times New Roman" w:cs="Times New Roman"/>
                <w:b/>
                <w:sz w:val="28"/>
                <w:szCs w:val="28"/>
                <w:u w:val="single"/>
              </w:rPr>
            </w:pPr>
            <w:r>
              <w:rPr>
                <w:rFonts w:ascii="Times New Roman" w:hAnsi="Times New Roman" w:cs="Times New Roman"/>
                <w:b/>
                <w:sz w:val="28"/>
                <w:szCs w:val="28"/>
              </w:rPr>
              <w:t xml:space="preserve"> </w:t>
            </w:r>
            <w:r w:rsidRPr="002C7FD4">
              <w:rPr>
                <w:rFonts w:ascii="Times New Roman" w:hAnsi="Times New Roman" w:cs="Times New Roman"/>
                <w:b/>
                <w:sz w:val="28"/>
                <w:szCs w:val="28"/>
                <w:u w:val="single"/>
              </w:rPr>
              <w:t xml:space="preserve">Второе полугодие – </w:t>
            </w:r>
            <w:r>
              <w:rPr>
                <w:rFonts w:ascii="Times New Roman" w:hAnsi="Times New Roman" w:cs="Times New Roman"/>
                <w:b/>
                <w:sz w:val="28"/>
                <w:szCs w:val="28"/>
                <w:u w:val="single"/>
              </w:rPr>
              <w:t>54 часа</w:t>
            </w:r>
          </w:p>
        </w:tc>
        <w:tc>
          <w:tcPr>
            <w:tcW w:w="1134" w:type="dxa"/>
            <w:vMerge/>
          </w:tcPr>
          <w:p w:rsidR="002C7FD4" w:rsidRPr="00C478FE" w:rsidRDefault="002C7FD4" w:rsidP="0017216F">
            <w:pPr>
              <w:rPr>
                <w:rFonts w:ascii="Times New Roman" w:hAnsi="Times New Roman" w:cs="Times New Roman"/>
                <w:sz w:val="28"/>
                <w:szCs w:val="28"/>
                <w:lang w:val="en-US"/>
              </w:rPr>
            </w:pPr>
          </w:p>
        </w:tc>
        <w:tc>
          <w:tcPr>
            <w:tcW w:w="567" w:type="dxa"/>
          </w:tcPr>
          <w:p w:rsidR="002C7FD4" w:rsidRPr="00C478FE" w:rsidRDefault="002C7FD4" w:rsidP="0017216F">
            <w:pPr>
              <w:rPr>
                <w:rFonts w:ascii="Times New Roman" w:hAnsi="Times New Roman" w:cs="Times New Roman"/>
                <w:sz w:val="28"/>
                <w:szCs w:val="28"/>
                <w:lang w:val="en-US"/>
              </w:rPr>
            </w:pPr>
          </w:p>
        </w:tc>
        <w:tc>
          <w:tcPr>
            <w:tcW w:w="567" w:type="dxa"/>
          </w:tcPr>
          <w:p w:rsidR="002C7FD4" w:rsidRPr="00C478FE" w:rsidRDefault="002C7FD4" w:rsidP="0017216F">
            <w:pPr>
              <w:rPr>
                <w:rFonts w:ascii="Times New Roman" w:hAnsi="Times New Roman" w:cs="Times New Roman"/>
                <w:sz w:val="28"/>
                <w:szCs w:val="28"/>
              </w:rPr>
            </w:pPr>
          </w:p>
        </w:tc>
        <w:tc>
          <w:tcPr>
            <w:tcW w:w="709" w:type="dxa"/>
          </w:tcPr>
          <w:p w:rsidR="002C7FD4" w:rsidRPr="00C478FE" w:rsidRDefault="002C7FD4" w:rsidP="0017216F">
            <w:pPr>
              <w:rPr>
                <w:rFonts w:ascii="Times New Roman" w:hAnsi="Times New Roman" w:cs="Times New Roman"/>
                <w:sz w:val="28"/>
                <w:szCs w:val="28"/>
              </w:rPr>
            </w:pPr>
          </w:p>
        </w:tc>
      </w:tr>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8.</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8. </w:t>
            </w:r>
            <w:r w:rsidRPr="00C478FE">
              <w:rPr>
                <w:rFonts w:ascii="Times New Roman" w:hAnsi="Times New Roman" w:cs="Times New Roman"/>
                <w:b/>
                <w:i/>
                <w:sz w:val="28"/>
                <w:szCs w:val="28"/>
                <w:lang w:val="en-US"/>
              </w:rPr>
              <w:t>Enjoy your Meal.</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Words related to various foods and drinks; meals; restaurants.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Reading for detailed understanding of  the text;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reading for specific information; scanning.</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Matching items; checking information in a list; listening for missing information; checking true/false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Talking about restaurants; making/accepting/refusing offers.</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Устная и письменная практика. </w:t>
            </w:r>
            <w:r w:rsidRPr="00C478FE">
              <w:rPr>
                <w:rFonts w:ascii="Times New Roman" w:hAnsi="Times New Roman" w:cs="Times New Roman"/>
                <w:sz w:val="28"/>
                <w:szCs w:val="28"/>
                <w:lang w:val="en-US"/>
              </w:rPr>
              <w:t>Ordering</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food</w:t>
            </w:r>
            <w:r w:rsidRPr="00C478FE">
              <w:rPr>
                <w:rFonts w:ascii="Times New Roman" w:hAnsi="Times New Roman" w:cs="Times New Roman"/>
                <w:sz w:val="28"/>
                <w:szCs w:val="28"/>
              </w:rPr>
              <w: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lastRenderedPageBreak/>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/s/, /z/, /iz/ (plural endings)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Plurals; countable-uncountable nouns; a/an/some; how much/how many; a few/a little.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Творческая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работа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Article about people’s eating habits in Britain.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Advertisement for a restaurant.</w:t>
            </w:r>
          </w:p>
        </w:tc>
        <w:tc>
          <w:tcPr>
            <w:tcW w:w="1134" w:type="dxa"/>
            <w:vMerge/>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8</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3</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5</w:t>
            </w:r>
          </w:p>
        </w:tc>
      </w:tr>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lastRenderedPageBreak/>
              <w:t>9.</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9. </w:t>
            </w:r>
            <w:r w:rsidRPr="00C478FE">
              <w:rPr>
                <w:rFonts w:ascii="Times New Roman" w:hAnsi="Times New Roman" w:cs="Times New Roman"/>
                <w:b/>
                <w:i/>
                <w:sz w:val="28"/>
                <w:szCs w:val="28"/>
                <w:lang w:val="en-US"/>
              </w:rPr>
              <w:t>Times Change...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Words related to places/buildings in a town; directions; abilities.</w:t>
            </w:r>
          </w:p>
          <w:p w:rsidR="0017216F" w:rsidRPr="00C478FE" w:rsidRDefault="0017216F" w:rsidP="0017216F">
            <w:pPr>
              <w:rPr>
                <w:rFonts w:ascii="Times New Roman" w:hAnsi="Times New Roman" w:cs="Times New Roman"/>
                <w:b/>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Reading for detailed understanding of  the text.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Checking correct/incorrect information; listening for missing information; listening for specific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Describing changes in a place; talking about past ability.</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Устная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и</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письменная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практика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Giving directions, asking for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/s/, /</w:t>
            </w:r>
            <w:r w:rsidRPr="00C478FE">
              <w:rPr>
                <w:rFonts w:ascii="Times New Roman" w:hAnsi="Times New Roman" w:cs="Times New Roman"/>
                <w:b/>
                <w:bCs/>
                <w:color w:val="000000"/>
                <w:sz w:val="28"/>
                <w:szCs w:val="28"/>
                <w:lang w:val="en-US"/>
              </w:rPr>
              <w:t>∫</w:t>
            </w:r>
            <w:r w:rsidRPr="00C478FE">
              <w:rPr>
                <w:rFonts w:ascii="Times New Roman" w:hAnsi="Times New Roman" w:cs="Times New Roman"/>
                <w:sz w:val="28"/>
                <w:szCs w:val="28"/>
                <w:lang w:val="en-US"/>
              </w:rPr>
              <w:t xml:space="preserve">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(there) was/were; could; had; prepositions of place (in front of, opposite, next to, on, between).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Творческая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работа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Talking about yourself when you were seven years old.</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Describing changes in a place (then and now).</w:t>
            </w:r>
          </w:p>
        </w:tc>
        <w:tc>
          <w:tcPr>
            <w:tcW w:w="1134" w:type="dxa"/>
            <w:vMerge/>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8</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3</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5</w:t>
            </w:r>
          </w:p>
        </w:tc>
      </w:tr>
    </w:tbl>
    <w:p w:rsidR="0017216F" w:rsidRPr="00C478FE" w:rsidRDefault="0017216F" w:rsidP="0017216F">
      <w:pPr>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953"/>
        <w:gridCol w:w="1134"/>
        <w:gridCol w:w="567"/>
        <w:gridCol w:w="567"/>
        <w:gridCol w:w="709"/>
      </w:tblGrid>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10.</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10. </w:t>
            </w:r>
            <w:r w:rsidRPr="00C478FE">
              <w:rPr>
                <w:rFonts w:ascii="Times New Roman" w:hAnsi="Times New Roman" w:cs="Times New Roman"/>
                <w:b/>
                <w:i/>
                <w:sz w:val="28"/>
                <w:szCs w:val="28"/>
                <w:lang w:val="en-US"/>
              </w:rPr>
              <w:t>The Price of Fame..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Words related to famous people and </w:t>
            </w:r>
            <w:r w:rsidRPr="00C478FE">
              <w:rPr>
                <w:rFonts w:ascii="Times New Roman" w:hAnsi="Times New Roman" w:cs="Times New Roman"/>
                <w:sz w:val="28"/>
                <w:szCs w:val="28"/>
                <w:lang w:val="en-US"/>
              </w:rPr>
              <w:lastRenderedPageBreak/>
              <w:t>achievements.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Reading for gist; reading for detailed understanding of the text; reading for specific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Checking true/false information; listening for specific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Speaking about a person’s life; speaking about the recent past.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Устная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и</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письменная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практика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Asking personal questions.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/t/, /d/, /id/, (past tense –ed ending).</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Грамматика. </w:t>
            </w:r>
            <w:r w:rsidRPr="00C478FE">
              <w:rPr>
                <w:rFonts w:ascii="Times New Roman" w:hAnsi="Times New Roman" w:cs="Times New Roman"/>
                <w:sz w:val="28"/>
                <w:szCs w:val="28"/>
                <w:lang w:val="en-US"/>
              </w:rPr>
              <w:t>Past</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simple</w:t>
            </w:r>
            <w:r w:rsidRPr="00C478FE">
              <w:rPr>
                <w:rFonts w:ascii="Times New Roman" w:hAnsi="Times New Roman" w:cs="Times New Roman"/>
                <w:sz w:val="28"/>
                <w:szCs w:val="28"/>
              </w:rPr>
              <w:t xml:space="preserve"> (1).</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 xml:space="preserve">Творческая работа. </w:t>
            </w:r>
            <w:r w:rsidRPr="00C478FE">
              <w:rPr>
                <w:rFonts w:ascii="Times New Roman" w:hAnsi="Times New Roman" w:cs="Times New Roman"/>
                <w:sz w:val="28"/>
                <w:szCs w:val="28"/>
                <w:lang w:val="en-US"/>
              </w:rPr>
              <w:t>Biography of Mozart.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Biography of Vivaldi. </w:t>
            </w:r>
          </w:p>
          <w:p w:rsidR="0017216F" w:rsidRPr="00C478FE" w:rsidRDefault="0017216F" w:rsidP="0017216F">
            <w:pPr>
              <w:rPr>
                <w:rFonts w:ascii="Times New Roman" w:hAnsi="Times New Roman" w:cs="Times New Roman"/>
                <w:sz w:val="28"/>
                <w:szCs w:val="28"/>
                <w:lang w:val="en-US"/>
              </w:rPr>
            </w:pPr>
          </w:p>
        </w:tc>
        <w:tc>
          <w:tcPr>
            <w:tcW w:w="1134" w:type="dxa"/>
            <w:vMerge w:val="restart"/>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6</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2</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4</w:t>
            </w:r>
          </w:p>
        </w:tc>
      </w:tr>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lastRenderedPageBreak/>
              <w:t>11.</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11. </w:t>
            </w:r>
            <w:r w:rsidRPr="00C478FE">
              <w:rPr>
                <w:rFonts w:ascii="Times New Roman" w:hAnsi="Times New Roman" w:cs="Times New Roman"/>
                <w:b/>
                <w:i/>
                <w:sz w:val="28"/>
                <w:szCs w:val="28"/>
                <w:lang w:val="en-US"/>
              </w:rPr>
              <w:t>All’s Well that Ends Well.</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Adjectives describing feelings/reactions; vocabulary relating to danger/emergencies.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Reading for detailed understanding of the text; skimming for sequence; scanning for specific words.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Identifying sounds; identifying speakers; correcting mistaken statements.</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Говорение. </w:t>
            </w:r>
            <w:r w:rsidRPr="00C478FE">
              <w:rPr>
                <w:rFonts w:ascii="Times New Roman" w:hAnsi="Times New Roman" w:cs="Times New Roman"/>
                <w:sz w:val="28"/>
                <w:szCs w:val="28"/>
                <w:lang w:val="en-US"/>
              </w:rPr>
              <w:t>Retelling</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a</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story</w:t>
            </w:r>
            <w:r w:rsidRPr="00C478FE">
              <w:rPr>
                <w:rFonts w:ascii="Times New Roman" w:hAnsi="Times New Roman" w:cs="Times New Roman"/>
                <w:sz w:val="28"/>
                <w:szCs w:val="28"/>
              </w:rPr>
              <w: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 xml:space="preserve">Устная и письменная практика. </w:t>
            </w:r>
            <w:r w:rsidRPr="00C478FE">
              <w:rPr>
                <w:rFonts w:ascii="Times New Roman" w:hAnsi="Times New Roman" w:cs="Times New Roman"/>
                <w:sz w:val="28"/>
                <w:szCs w:val="28"/>
                <w:lang w:val="en-US"/>
              </w:rPr>
              <w:t>Reporting emergencies.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 </w:t>
            </w:r>
            <w:r w:rsidRPr="00C478FE">
              <w:rPr>
                <w:rFonts w:ascii="Times New Roman" w:hAnsi="Times New Roman" w:cs="Times New Roman"/>
                <w:bCs/>
                <w:color w:val="000000"/>
                <w:sz w:val="28"/>
                <w:szCs w:val="28"/>
              </w:rPr>
              <w:t>Λ</w:t>
            </w:r>
            <w:r w:rsidRPr="00C478FE">
              <w:rPr>
                <w:rFonts w:ascii="Times New Roman" w:hAnsi="Times New Roman" w:cs="Times New Roman"/>
                <w:sz w:val="28"/>
                <w:szCs w:val="28"/>
                <w:lang w:val="en-US"/>
              </w:rPr>
              <w:t xml:space="preserve"> /, / o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Past simple (2); adjectives/adverbs; </w:t>
            </w:r>
            <w:r w:rsidRPr="00C478FE">
              <w:rPr>
                <w:rFonts w:ascii="Times New Roman" w:hAnsi="Times New Roman" w:cs="Times New Roman"/>
                <w:sz w:val="28"/>
                <w:szCs w:val="28"/>
                <w:lang w:val="en-US"/>
              </w:rPr>
              <w:lastRenderedPageBreak/>
              <w:t>prepositions of movement; linking words.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Творческая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работа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The beginning and ending of a story. </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 story.</w:t>
            </w:r>
          </w:p>
          <w:p w:rsidR="0017216F" w:rsidRPr="00C478FE" w:rsidRDefault="0017216F" w:rsidP="0017216F">
            <w:pPr>
              <w:rPr>
                <w:rFonts w:ascii="Times New Roman" w:hAnsi="Times New Roman" w:cs="Times New Roman"/>
                <w:sz w:val="28"/>
                <w:szCs w:val="28"/>
              </w:rPr>
            </w:pPr>
          </w:p>
        </w:tc>
        <w:tc>
          <w:tcPr>
            <w:tcW w:w="1134" w:type="dxa"/>
            <w:vMerge/>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7</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2</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5</w:t>
            </w:r>
          </w:p>
        </w:tc>
      </w:tr>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lastRenderedPageBreak/>
              <w:t>12.</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12. </w:t>
            </w:r>
            <w:r w:rsidRPr="00C478FE">
              <w:rPr>
                <w:rFonts w:ascii="Times New Roman" w:hAnsi="Times New Roman" w:cs="Times New Roman"/>
                <w:b/>
                <w:i/>
                <w:sz w:val="28"/>
                <w:szCs w:val="28"/>
                <w:lang w:val="en-US"/>
              </w:rPr>
              <w:t>See New Places, Meet New Faces.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Words related to towns/cities; transport; holidays.</w:t>
            </w:r>
          </w:p>
          <w:p w:rsidR="0017216F" w:rsidRPr="00C478FE" w:rsidRDefault="0017216F" w:rsidP="0017216F">
            <w:pPr>
              <w:rPr>
                <w:rFonts w:ascii="Times New Roman" w:hAnsi="Times New Roman" w:cs="Times New Roman"/>
                <w:b/>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Reading for detailed understanding of the text; reading for gist.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Listening for specific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Describing a city; asking for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Устная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и</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письменная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практика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Making comments; making suggestions.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 </w:t>
            </w:r>
            <w:r w:rsidRPr="00C478FE">
              <w:rPr>
                <w:rFonts w:ascii="Times New Roman" w:hAnsi="Times New Roman" w:cs="Times New Roman"/>
                <w:bCs/>
                <w:color w:val="000000"/>
                <w:spacing w:val="-15"/>
                <w:sz w:val="28"/>
                <w:szCs w:val="28"/>
                <w:lang w:val="en-US"/>
              </w:rPr>
              <w:t>t∫</w:t>
            </w:r>
            <w:r w:rsidRPr="00C478FE">
              <w:rPr>
                <w:rFonts w:ascii="Times New Roman" w:hAnsi="Times New Roman" w:cs="Times New Roman"/>
                <w:sz w:val="28"/>
                <w:szCs w:val="28"/>
                <w:lang w:val="en-US"/>
              </w:rPr>
              <w:t xml:space="preserve"> /, / </w:t>
            </w:r>
            <w:r w:rsidRPr="00C478FE">
              <w:rPr>
                <w:rFonts w:ascii="Times New Roman" w:hAnsi="Times New Roman" w:cs="Times New Roman"/>
                <w:bCs/>
                <w:color w:val="000000"/>
                <w:sz w:val="28"/>
                <w:szCs w:val="28"/>
                <w:lang w:val="en-US"/>
              </w:rPr>
              <w:t>d3</w:t>
            </w:r>
            <w:r w:rsidRPr="00C478FE">
              <w:rPr>
                <w:rFonts w:ascii="Times New Roman" w:hAnsi="Times New Roman" w:cs="Times New Roman"/>
                <w:sz w:val="28"/>
                <w:szCs w:val="28"/>
                <w:lang w:val="en-US"/>
              </w:rPr>
              <w:t xml:space="preserve">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Making comparisons; very/quite/much/too.</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Творческая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работа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Description of your town.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Article describing a place.</w:t>
            </w:r>
          </w:p>
          <w:p w:rsidR="0017216F" w:rsidRPr="00C478FE" w:rsidRDefault="0017216F" w:rsidP="0017216F">
            <w:pPr>
              <w:rPr>
                <w:rFonts w:ascii="Times New Roman" w:hAnsi="Times New Roman" w:cs="Times New Roman"/>
                <w:sz w:val="28"/>
                <w:szCs w:val="28"/>
                <w:lang w:val="en-US"/>
              </w:rPr>
            </w:pPr>
          </w:p>
        </w:tc>
        <w:tc>
          <w:tcPr>
            <w:tcW w:w="1134" w:type="dxa"/>
            <w:vMerge/>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9</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2</w:t>
            </w:r>
          </w:p>
        </w:tc>
        <w:tc>
          <w:tcPr>
            <w:tcW w:w="709"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7</w:t>
            </w:r>
          </w:p>
        </w:tc>
      </w:tr>
    </w:tbl>
    <w:p w:rsidR="0017216F" w:rsidRPr="00C478FE" w:rsidRDefault="0017216F" w:rsidP="0017216F">
      <w:pPr>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953"/>
        <w:gridCol w:w="1134"/>
        <w:gridCol w:w="567"/>
        <w:gridCol w:w="567"/>
        <w:gridCol w:w="709"/>
      </w:tblGrid>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13.</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13. </w:t>
            </w:r>
            <w:r w:rsidRPr="00C478FE">
              <w:rPr>
                <w:rFonts w:ascii="Times New Roman" w:hAnsi="Times New Roman" w:cs="Times New Roman"/>
                <w:b/>
                <w:i/>
                <w:sz w:val="28"/>
                <w:szCs w:val="28"/>
                <w:lang w:val="en-US"/>
              </w:rPr>
              <w:t>Time will Tell.</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Plans/ambitions/fixed arrangements; predictions;holidays; signs of Zodiac.</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Reading for detailed understanding of the text; scanning for specific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Checking information in a list; </w:t>
            </w:r>
            <w:r w:rsidRPr="00C478FE">
              <w:rPr>
                <w:rFonts w:ascii="Times New Roman" w:hAnsi="Times New Roman" w:cs="Times New Roman"/>
                <w:sz w:val="28"/>
                <w:szCs w:val="28"/>
                <w:lang w:val="en-US"/>
              </w:rPr>
              <w:lastRenderedPageBreak/>
              <w:t xml:space="preserve">listening for specific information; matching spoken information to visual prompts; checking true/false information.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Describing a person’s plans; making predictions.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Устная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и</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письменная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практика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Accepting and refusing invitations.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/h/ pronounced or silent.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Be going to; will; present continuous (future meaning); it/there will be.</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Творческая работа. </w:t>
            </w:r>
            <w:r w:rsidRPr="00C478FE">
              <w:rPr>
                <w:rFonts w:ascii="Times New Roman" w:hAnsi="Times New Roman" w:cs="Times New Roman"/>
                <w:sz w:val="28"/>
                <w:szCs w:val="28"/>
                <w:lang w:val="en-US"/>
              </w:rPr>
              <w:t>Next</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week</w:t>
            </w:r>
            <w:r w:rsidRPr="00C478FE">
              <w:rPr>
                <w:rFonts w:ascii="Times New Roman" w:hAnsi="Times New Roman" w:cs="Times New Roman"/>
                <w:sz w:val="28"/>
                <w:szCs w:val="28"/>
              </w:rPr>
              <w:t>’</w:t>
            </w:r>
            <w:r w:rsidRPr="00C478FE">
              <w:rPr>
                <w:rFonts w:ascii="Times New Roman" w:hAnsi="Times New Roman" w:cs="Times New Roman"/>
                <w:sz w:val="28"/>
                <w:szCs w:val="28"/>
                <w:lang w:val="en-US"/>
              </w:rPr>
              <w:t>s</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horoscopes</w:t>
            </w:r>
            <w:r w:rsidRPr="00C478FE">
              <w:rPr>
                <w:rFonts w:ascii="Times New Roman" w:hAnsi="Times New Roman" w:cs="Times New Roman"/>
                <w:sz w:val="28"/>
                <w:szCs w:val="28"/>
              </w:rPr>
              <w: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Letter to a friend about your plans.</w:t>
            </w:r>
          </w:p>
          <w:p w:rsidR="0017216F" w:rsidRPr="00C478FE" w:rsidRDefault="0017216F" w:rsidP="0017216F">
            <w:pPr>
              <w:rPr>
                <w:rFonts w:ascii="Times New Roman" w:hAnsi="Times New Roman" w:cs="Times New Roman"/>
                <w:sz w:val="28"/>
                <w:szCs w:val="28"/>
                <w:lang w:val="en-US"/>
              </w:rPr>
            </w:pPr>
          </w:p>
        </w:tc>
        <w:tc>
          <w:tcPr>
            <w:tcW w:w="1134" w:type="dxa"/>
            <w:vMerge w:val="restart"/>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B013BE" w:rsidRDefault="00B013BE" w:rsidP="0017216F">
            <w:pP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2</w:t>
            </w:r>
          </w:p>
        </w:tc>
        <w:tc>
          <w:tcPr>
            <w:tcW w:w="709" w:type="dxa"/>
          </w:tcPr>
          <w:p w:rsidR="0017216F" w:rsidRPr="00C478FE" w:rsidRDefault="00B013BE" w:rsidP="0017216F">
            <w:pPr>
              <w:rPr>
                <w:rFonts w:ascii="Times New Roman" w:hAnsi="Times New Roman" w:cs="Times New Roman"/>
                <w:sz w:val="28"/>
                <w:szCs w:val="28"/>
              </w:rPr>
            </w:pPr>
            <w:r>
              <w:rPr>
                <w:rFonts w:ascii="Times New Roman" w:hAnsi="Times New Roman" w:cs="Times New Roman"/>
                <w:sz w:val="28"/>
                <w:szCs w:val="28"/>
              </w:rPr>
              <w:t>3</w:t>
            </w:r>
          </w:p>
        </w:tc>
      </w:tr>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lastRenderedPageBreak/>
              <w:t>14.</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14.  </w:t>
            </w:r>
            <w:r w:rsidRPr="00C478FE">
              <w:rPr>
                <w:rFonts w:ascii="Times New Roman" w:hAnsi="Times New Roman" w:cs="Times New Roman"/>
                <w:b/>
                <w:i/>
                <w:sz w:val="28"/>
                <w:szCs w:val="28"/>
                <w:lang w:val="en-US"/>
              </w:rPr>
              <w:t>Dos and Don’ts.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Words related to the environment; health; people’s habits; house rules/school rules.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Reading for detailed understanding of the text; scanning to match information to visual prompts.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Distinguishing between correct/incorrect statements; listening for specific information; listening for missing information.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Discussing rules; giving advice.</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Устная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и</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письменная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практика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Making suggestions; giving advice; giving/refusing permission; expressing obligation/prohibition.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/r/ pronounced or silent.</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Can/can’t (permission); must (obligation); mustn’t (prohibition).</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Творческая работа. </w:t>
            </w:r>
            <w:r w:rsidRPr="00C478FE">
              <w:rPr>
                <w:rFonts w:ascii="Times New Roman" w:hAnsi="Times New Roman" w:cs="Times New Roman"/>
                <w:sz w:val="28"/>
                <w:szCs w:val="28"/>
                <w:lang w:val="en-US"/>
              </w:rPr>
              <w:t>Letter</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of</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advice</w:t>
            </w:r>
            <w:r w:rsidRPr="00C478FE">
              <w:rPr>
                <w:rFonts w:ascii="Times New Roman" w:hAnsi="Times New Roman" w:cs="Times New Roman"/>
                <w:sz w:val="28"/>
                <w:szCs w:val="28"/>
              </w:rPr>
              <w:t>.</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lastRenderedPageBreak/>
              <w:t xml:space="preserve">Письмо. </w:t>
            </w:r>
            <w:r w:rsidRPr="00C478FE">
              <w:rPr>
                <w:rFonts w:ascii="Times New Roman" w:hAnsi="Times New Roman" w:cs="Times New Roman"/>
                <w:sz w:val="28"/>
                <w:szCs w:val="28"/>
                <w:lang w:val="en-US"/>
              </w:rPr>
              <w:t>A leaflet giving advice.</w:t>
            </w:r>
          </w:p>
          <w:p w:rsidR="0017216F" w:rsidRPr="00C478FE" w:rsidRDefault="0017216F" w:rsidP="0017216F">
            <w:pPr>
              <w:rPr>
                <w:rFonts w:ascii="Times New Roman" w:hAnsi="Times New Roman" w:cs="Times New Roman"/>
                <w:sz w:val="28"/>
                <w:szCs w:val="28"/>
              </w:rPr>
            </w:pPr>
          </w:p>
        </w:tc>
        <w:tc>
          <w:tcPr>
            <w:tcW w:w="1134" w:type="dxa"/>
            <w:vMerge/>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B013BE" w:rsidRDefault="00B013BE" w:rsidP="0017216F">
            <w:pP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1</w:t>
            </w:r>
          </w:p>
        </w:tc>
        <w:tc>
          <w:tcPr>
            <w:tcW w:w="709" w:type="dxa"/>
          </w:tcPr>
          <w:p w:rsidR="0017216F" w:rsidRPr="00C478FE" w:rsidRDefault="00B013BE" w:rsidP="0017216F">
            <w:pPr>
              <w:rPr>
                <w:rFonts w:ascii="Times New Roman" w:hAnsi="Times New Roman" w:cs="Times New Roman"/>
                <w:sz w:val="28"/>
                <w:szCs w:val="28"/>
              </w:rPr>
            </w:pPr>
            <w:r>
              <w:rPr>
                <w:rFonts w:ascii="Times New Roman" w:hAnsi="Times New Roman" w:cs="Times New Roman"/>
                <w:sz w:val="28"/>
                <w:szCs w:val="28"/>
              </w:rPr>
              <w:t>3</w:t>
            </w:r>
          </w:p>
        </w:tc>
      </w:tr>
      <w:tr w:rsidR="0017216F" w:rsidRPr="00C478FE"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lastRenderedPageBreak/>
              <w:t>15.</w:t>
            </w:r>
          </w:p>
        </w:tc>
        <w:tc>
          <w:tcPr>
            <w:tcW w:w="5953" w:type="dxa"/>
          </w:tcPr>
          <w:p w:rsidR="0017216F" w:rsidRPr="00C478FE" w:rsidRDefault="0017216F" w:rsidP="0017216F">
            <w:pPr>
              <w:rPr>
                <w:rFonts w:ascii="Times New Roman" w:hAnsi="Times New Roman" w:cs="Times New Roman"/>
                <w:i/>
                <w:sz w:val="28"/>
                <w:szCs w:val="28"/>
                <w:lang w:val="en-US"/>
              </w:rPr>
            </w:pPr>
            <w:r w:rsidRPr="00C478FE">
              <w:rPr>
                <w:rFonts w:ascii="Times New Roman" w:hAnsi="Times New Roman" w:cs="Times New Roman"/>
                <w:b/>
                <w:sz w:val="28"/>
                <w:szCs w:val="28"/>
                <w:lang w:val="en-US"/>
              </w:rPr>
              <w:t xml:space="preserve">UNIT 15. </w:t>
            </w:r>
            <w:r w:rsidRPr="00C478FE">
              <w:rPr>
                <w:rFonts w:ascii="Times New Roman" w:hAnsi="Times New Roman" w:cs="Times New Roman"/>
                <w:b/>
                <w:i/>
                <w:sz w:val="28"/>
                <w:szCs w:val="28"/>
                <w:lang w:val="en-US"/>
              </w:rPr>
              <w:t>Take a Break.</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Лексика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Words related to holidays/sightseeing; adjectives describing places/cities/countries.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Чтение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 xml:space="preserve">Scanning to match information to visual prompts; reading for detailed understanding of the text.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Аудирование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Listening to check information in a list; listening for missing information; listening for specific information.</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Говорение</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Asking/answering questions about things one has/hasn’t done.</w:t>
            </w:r>
          </w:p>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b/>
                <w:sz w:val="28"/>
                <w:szCs w:val="28"/>
              </w:rPr>
              <w:t xml:space="preserve">Устная и письменная практика. </w:t>
            </w:r>
            <w:r w:rsidRPr="00C478FE">
              <w:rPr>
                <w:rFonts w:ascii="Times New Roman" w:hAnsi="Times New Roman" w:cs="Times New Roman"/>
                <w:sz w:val="28"/>
                <w:szCs w:val="28"/>
                <w:lang w:val="en-US"/>
              </w:rPr>
              <w:t>Making</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a</w:t>
            </w:r>
            <w:r w:rsidRPr="00C478FE">
              <w:rPr>
                <w:rFonts w:ascii="Times New Roman" w:hAnsi="Times New Roman" w:cs="Times New Roman"/>
                <w:sz w:val="28"/>
                <w:szCs w:val="28"/>
              </w:rPr>
              <w:t xml:space="preserve"> </w:t>
            </w:r>
            <w:r w:rsidRPr="00C478FE">
              <w:rPr>
                <w:rFonts w:ascii="Times New Roman" w:hAnsi="Times New Roman" w:cs="Times New Roman"/>
                <w:sz w:val="28"/>
                <w:szCs w:val="28"/>
                <w:lang w:val="en-US"/>
              </w:rPr>
              <w:t>reservation</w:t>
            </w:r>
            <w:r w:rsidRPr="00C478FE">
              <w:rPr>
                <w:rFonts w:ascii="Times New Roman" w:hAnsi="Times New Roman" w:cs="Times New Roman"/>
                <w:sz w:val="28"/>
                <w:szCs w:val="28"/>
              </w:rPr>
              <w:t xml:space="preserve"> </w:t>
            </w:r>
          </w:p>
          <w:p w:rsidR="0017216F" w:rsidRPr="00C478FE" w:rsidRDefault="0017216F" w:rsidP="0017216F">
            <w:pPr>
              <w:rPr>
                <w:rFonts w:ascii="Times New Roman" w:hAnsi="Times New Roman" w:cs="Times New Roman"/>
                <w:sz w:val="28"/>
                <w:szCs w:val="28"/>
              </w:rPr>
            </w:pPr>
          </w:p>
        </w:tc>
        <w:tc>
          <w:tcPr>
            <w:tcW w:w="1134" w:type="dxa"/>
            <w:vMerge/>
          </w:tcPr>
          <w:p w:rsidR="0017216F" w:rsidRPr="00C478FE" w:rsidRDefault="0017216F" w:rsidP="0017216F">
            <w:pPr>
              <w:rPr>
                <w:rFonts w:ascii="Times New Roman" w:hAnsi="Times New Roman" w:cs="Times New Roman"/>
                <w:sz w:val="28"/>
                <w:szCs w:val="28"/>
              </w:rPr>
            </w:pPr>
          </w:p>
        </w:tc>
        <w:tc>
          <w:tcPr>
            <w:tcW w:w="567" w:type="dxa"/>
          </w:tcPr>
          <w:p w:rsidR="0017216F" w:rsidRPr="00C478FE" w:rsidRDefault="00B013BE" w:rsidP="0017216F">
            <w:pPr>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17216F" w:rsidRPr="00C478FE" w:rsidRDefault="0017216F" w:rsidP="0017216F">
            <w:pPr>
              <w:rPr>
                <w:rFonts w:ascii="Times New Roman" w:hAnsi="Times New Roman" w:cs="Times New Roman"/>
                <w:sz w:val="28"/>
                <w:szCs w:val="28"/>
              </w:rPr>
            </w:pPr>
            <w:r w:rsidRPr="00C478FE">
              <w:rPr>
                <w:rFonts w:ascii="Times New Roman" w:hAnsi="Times New Roman" w:cs="Times New Roman"/>
                <w:sz w:val="28"/>
                <w:szCs w:val="28"/>
              </w:rPr>
              <w:t>2</w:t>
            </w:r>
          </w:p>
        </w:tc>
        <w:tc>
          <w:tcPr>
            <w:tcW w:w="709" w:type="dxa"/>
          </w:tcPr>
          <w:p w:rsidR="0017216F" w:rsidRPr="00C478FE" w:rsidRDefault="00B013BE" w:rsidP="0017216F">
            <w:pPr>
              <w:rPr>
                <w:rFonts w:ascii="Times New Roman" w:hAnsi="Times New Roman" w:cs="Times New Roman"/>
                <w:sz w:val="28"/>
                <w:szCs w:val="28"/>
              </w:rPr>
            </w:pPr>
            <w:r>
              <w:rPr>
                <w:rFonts w:ascii="Times New Roman" w:hAnsi="Times New Roman" w:cs="Times New Roman"/>
                <w:sz w:val="28"/>
                <w:szCs w:val="28"/>
              </w:rPr>
              <w:t>7</w:t>
            </w:r>
          </w:p>
        </w:tc>
      </w:tr>
    </w:tbl>
    <w:p w:rsidR="0017216F" w:rsidRPr="00C478FE" w:rsidRDefault="0017216F" w:rsidP="00C478FE">
      <w:pPr>
        <w:rPr>
          <w:rFonts w:ascii="Times New Roman" w:hAnsi="Times New Roman" w:cs="Times New Roman"/>
          <w:sz w:val="28"/>
          <w:szCs w:val="28"/>
        </w:rPr>
      </w:pPr>
      <w:r w:rsidRPr="00C478FE">
        <w:rPr>
          <w:rFonts w:ascii="Times New Roman" w:hAnsi="Times New Roman" w:cs="Times New Roman"/>
          <w:sz w:val="28"/>
          <w:szCs w:val="28"/>
        </w:rPr>
        <w:tab/>
      </w:r>
      <w:r w:rsidRPr="00C478FE">
        <w:rPr>
          <w:rFonts w:ascii="Times New Roman" w:hAnsi="Times New Roman" w:cs="Times New Roman"/>
          <w:sz w:val="28"/>
          <w:szCs w:val="28"/>
        </w:rPr>
        <w:tab/>
      </w:r>
      <w:r w:rsidRPr="00C478FE">
        <w:rPr>
          <w:rFonts w:ascii="Times New Roman" w:hAnsi="Times New Roman" w:cs="Times New Roman"/>
          <w:sz w:val="28"/>
          <w:szCs w:val="28"/>
        </w:rPr>
        <w:tab/>
      </w:r>
      <w:r w:rsidRPr="00C478FE">
        <w:rPr>
          <w:rFonts w:ascii="Times New Roman" w:hAnsi="Times New Roman" w:cs="Times New Roman"/>
          <w:sz w:val="28"/>
          <w:szCs w:val="28"/>
        </w:rPr>
        <w:tab/>
      </w:r>
      <w:r w:rsidRPr="00C478FE">
        <w:rPr>
          <w:rFonts w:ascii="Times New Roman" w:hAnsi="Times New Roman" w:cs="Times New Roman"/>
          <w:sz w:val="28"/>
          <w:szCs w:val="28"/>
        </w:rPr>
        <w:tab/>
      </w:r>
      <w:r w:rsidRPr="00C478FE">
        <w:rPr>
          <w:rFonts w:ascii="Times New Roman" w:hAnsi="Times New Roman" w:cs="Times New Roman"/>
          <w:sz w:val="28"/>
          <w:szCs w:val="28"/>
        </w:rPr>
        <w:tab/>
      </w:r>
      <w:r w:rsidRPr="00C478FE">
        <w:rPr>
          <w:rFonts w:ascii="Times New Roman" w:hAnsi="Times New Roman" w:cs="Times New Roman"/>
          <w:sz w:val="28"/>
          <w:szCs w:val="28"/>
        </w:rPr>
        <w:tab/>
      </w:r>
      <w:r w:rsidRPr="00C478FE">
        <w:rPr>
          <w:rFonts w:ascii="Times New Roman" w:hAnsi="Times New Roman" w:cs="Times New Roman"/>
          <w:sz w:val="28"/>
          <w:szCs w:val="28"/>
        </w:rPr>
        <w:tab/>
      </w:r>
      <w:r w:rsidRPr="00C478FE">
        <w:rPr>
          <w:rFonts w:ascii="Times New Roman" w:hAnsi="Times New Roman" w:cs="Times New Roman"/>
          <w:sz w:val="28"/>
          <w:szCs w:val="28"/>
        </w:rPr>
        <w:tab/>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953"/>
        <w:gridCol w:w="1134"/>
        <w:gridCol w:w="567"/>
        <w:gridCol w:w="567"/>
        <w:gridCol w:w="709"/>
      </w:tblGrid>
      <w:tr w:rsidR="0017216F" w:rsidRPr="00D21013" w:rsidTr="0017216F">
        <w:trPr>
          <w:trHeight w:val="350"/>
        </w:trPr>
        <w:tc>
          <w:tcPr>
            <w:tcW w:w="710" w:type="dxa"/>
          </w:tcPr>
          <w:p w:rsidR="0017216F" w:rsidRPr="00C478FE" w:rsidRDefault="0017216F" w:rsidP="0017216F">
            <w:pPr>
              <w:rPr>
                <w:rFonts w:ascii="Times New Roman" w:hAnsi="Times New Roman" w:cs="Times New Roman"/>
                <w:sz w:val="28"/>
                <w:szCs w:val="28"/>
                <w:lang w:val="en-US"/>
              </w:rPr>
            </w:pPr>
          </w:p>
        </w:tc>
        <w:tc>
          <w:tcPr>
            <w:tcW w:w="5953" w:type="dxa"/>
          </w:tcPr>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sz w:val="28"/>
                <w:szCs w:val="28"/>
                <w:lang w:val="en-US"/>
              </w:rPr>
              <w:t>at a restaurant; inviting sb out; buying things.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Фонетика</w:t>
            </w:r>
            <w:r w:rsidRPr="00C478FE">
              <w:rPr>
                <w:rFonts w:ascii="Times New Roman" w:hAnsi="Times New Roman" w:cs="Times New Roman"/>
                <w:b/>
                <w:sz w:val="28"/>
                <w:szCs w:val="28"/>
                <w:lang w:val="en-US"/>
              </w:rPr>
              <w:t>.</w:t>
            </w:r>
            <w:r w:rsidRPr="00C478FE">
              <w:rPr>
                <w:rFonts w:ascii="Times New Roman" w:hAnsi="Times New Roman" w:cs="Times New Roman"/>
                <w:sz w:val="28"/>
                <w:szCs w:val="28"/>
                <w:lang w:val="en-US"/>
              </w:rPr>
              <w:t xml:space="preserve"> /</w:t>
            </w:r>
            <w:r w:rsidRPr="00C478FE">
              <w:rPr>
                <w:rFonts w:ascii="Times New Roman" w:hAnsi="Times New Roman" w:cs="Times New Roman"/>
                <w:b/>
                <w:bCs/>
                <w:color w:val="000000"/>
                <w:sz w:val="28"/>
                <w:szCs w:val="28"/>
                <w:lang w:val="en-US"/>
              </w:rPr>
              <w:t>∫</w:t>
            </w:r>
            <w:r w:rsidRPr="00C478FE">
              <w:rPr>
                <w:rFonts w:ascii="Times New Roman" w:hAnsi="Times New Roman" w:cs="Times New Roman"/>
                <w:sz w:val="28"/>
                <w:szCs w:val="28"/>
                <w:lang w:val="en-US"/>
              </w:rPr>
              <w:t xml:space="preserve">  /, / </w:t>
            </w:r>
            <w:r w:rsidRPr="00C478FE">
              <w:rPr>
                <w:rFonts w:ascii="Times New Roman" w:hAnsi="Times New Roman" w:cs="Times New Roman"/>
                <w:bCs/>
                <w:color w:val="000000"/>
                <w:spacing w:val="-15"/>
                <w:sz w:val="28"/>
                <w:szCs w:val="28"/>
                <w:lang w:val="en-US"/>
              </w:rPr>
              <w:t>t∫</w:t>
            </w:r>
            <w:r w:rsidRPr="00C478FE">
              <w:rPr>
                <w:rFonts w:ascii="Times New Roman" w:hAnsi="Times New Roman" w:cs="Times New Roman"/>
                <w:sz w:val="28"/>
                <w:szCs w:val="28"/>
                <w:lang w:val="en-US"/>
              </w:rPr>
              <w:t xml:space="preserve">  /</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Грамматика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Present perfect; revision of all tenses.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Творческая</w:t>
            </w:r>
            <w:r w:rsidRPr="00C478FE">
              <w:rPr>
                <w:rFonts w:ascii="Times New Roman" w:hAnsi="Times New Roman" w:cs="Times New Roman"/>
                <w:b/>
                <w:sz w:val="28"/>
                <w:szCs w:val="28"/>
                <w:lang w:val="en-US"/>
              </w:rPr>
              <w:t xml:space="preserve"> </w:t>
            </w:r>
            <w:r w:rsidRPr="00C478FE">
              <w:rPr>
                <w:rFonts w:ascii="Times New Roman" w:hAnsi="Times New Roman" w:cs="Times New Roman"/>
                <w:b/>
                <w:sz w:val="28"/>
                <w:szCs w:val="28"/>
              </w:rPr>
              <w:t>работа</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Letter to a friend about your holidays.</w:t>
            </w:r>
          </w:p>
          <w:p w:rsidR="0017216F" w:rsidRPr="00C478FE" w:rsidRDefault="0017216F" w:rsidP="0017216F">
            <w:pPr>
              <w:rPr>
                <w:rFonts w:ascii="Times New Roman" w:hAnsi="Times New Roman" w:cs="Times New Roman"/>
                <w:sz w:val="28"/>
                <w:szCs w:val="28"/>
                <w:lang w:val="en-US"/>
              </w:rPr>
            </w:pPr>
            <w:r w:rsidRPr="00C478FE">
              <w:rPr>
                <w:rFonts w:ascii="Times New Roman" w:hAnsi="Times New Roman" w:cs="Times New Roman"/>
                <w:b/>
                <w:sz w:val="28"/>
                <w:szCs w:val="28"/>
              </w:rPr>
              <w:t>Письмо</w:t>
            </w:r>
            <w:r w:rsidRPr="00C478FE">
              <w:rPr>
                <w:rFonts w:ascii="Times New Roman" w:hAnsi="Times New Roman" w:cs="Times New Roman"/>
                <w:b/>
                <w:sz w:val="28"/>
                <w:szCs w:val="28"/>
                <w:lang w:val="en-US"/>
              </w:rPr>
              <w:t xml:space="preserve">. </w:t>
            </w:r>
            <w:r w:rsidRPr="00C478FE">
              <w:rPr>
                <w:rFonts w:ascii="Times New Roman" w:hAnsi="Times New Roman" w:cs="Times New Roman"/>
                <w:sz w:val="28"/>
                <w:szCs w:val="28"/>
                <w:lang w:val="en-US"/>
              </w:rPr>
              <w:t>Letter to a friend from a holiday destination, reporting experiences.</w:t>
            </w:r>
          </w:p>
        </w:tc>
        <w:tc>
          <w:tcPr>
            <w:tcW w:w="1134" w:type="dxa"/>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p>
        </w:tc>
        <w:tc>
          <w:tcPr>
            <w:tcW w:w="567" w:type="dxa"/>
          </w:tcPr>
          <w:p w:rsidR="0017216F" w:rsidRPr="00C478FE" w:rsidRDefault="0017216F" w:rsidP="0017216F">
            <w:pPr>
              <w:rPr>
                <w:rFonts w:ascii="Times New Roman" w:hAnsi="Times New Roman" w:cs="Times New Roman"/>
                <w:sz w:val="28"/>
                <w:szCs w:val="28"/>
                <w:lang w:val="en-US"/>
              </w:rPr>
            </w:pPr>
          </w:p>
        </w:tc>
        <w:tc>
          <w:tcPr>
            <w:tcW w:w="709" w:type="dxa"/>
          </w:tcPr>
          <w:p w:rsidR="0017216F" w:rsidRPr="00C478FE" w:rsidRDefault="0017216F" w:rsidP="0017216F">
            <w:pPr>
              <w:rPr>
                <w:rFonts w:ascii="Times New Roman" w:hAnsi="Times New Roman" w:cs="Times New Roman"/>
                <w:sz w:val="28"/>
                <w:szCs w:val="28"/>
                <w:lang w:val="en-US"/>
              </w:rPr>
            </w:pPr>
          </w:p>
        </w:tc>
      </w:tr>
      <w:tr w:rsidR="00B013BE" w:rsidRPr="00136B5B" w:rsidTr="0017216F">
        <w:trPr>
          <w:trHeight w:val="350"/>
        </w:trPr>
        <w:tc>
          <w:tcPr>
            <w:tcW w:w="710" w:type="dxa"/>
          </w:tcPr>
          <w:p w:rsidR="00B013BE" w:rsidRPr="00C478FE" w:rsidRDefault="00B013BE" w:rsidP="0017216F">
            <w:pPr>
              <w:rPr>
                <w:rFonts w:ascii="Times New Roman" w:hAnsi="Times New Roman" w:cs="Times New Roman"/>
                <w:sz w:val="28"/>
                <w:szCs w:val="28"/>
                <w:lang w:val="en-US"/>
              </w:rPr>
            </w:pPr>
          </w:p>
        </w:tc>
        <w:tc>
          <w:tcPr>
            <w:tcW w:w="5953" w:type="dxa"/>
          </w:tcPr>
          <w:p w:rsidR="00B013BE" w:rsidRPr="00C478FE" w:rsidRDefault="00B013BE" w:rsidP="0017216F">
            <w:pPr>
              <w:rPr>
                <w:rFonts w:ascii="Times New Roman" w:hAnsi="Times New Roman" w:cs="Times New Roman"/>
                <w:sz w:val="28"/>
                <w:szCs w:val="28"/>
                <w:lang w:val="en-US"/>
              </w:rPr>
            </w:pPr>
          </w:p>
        </w:tc>
        <w:tc>
          <w:tcPr>
            <w:tcW w:w="1134" w:type="dxa"/>
          </w:tcPr>
          <w:p w:rsidR="00B013BE" w:rsidRPr="00B013BE" w:rsidRDefault="00B013BE" w:rsidP="0017216F">
            <w:pPr>
              <w:rPr>
                <w:rFonts w:ascii="Times New Roman" w:hAnsi="Times New Roman" w:cs="Times New Roman"/>
                <w:sz w:val="28"/>
                <w:szCs w:val="28"/>
              </w:rPr>
            </w:pPr>
            <w:r>
              <w:rPr>
                <w:rFonts w:ascii="Times New Roman" w:hAnsi="Times New Roman" w:cs="Times New Roman"/>
                <w:sz w:val="28"/>
                <w:szCs w:val="28"/>
              </w:rPr>
              <w:t>Итого</w:t>
            </w:r>
          </w:p>
        </w:tc>
        <w:tc>
          <w:tcPr>
            <w:tcW w:w="567" w:type="dxa"/>
          </w:tcPr>
          <w:p w:rsidR="00B013BE" w:rsidRPr="00B013BE" w:rsidRDefault="00B013BE" w:rsidP="0017216F">
            <w:pPr>
              <w:rPr>
                <w:rFonts w:ascii="Times New Roman" w:hAnsi="Times New Roman" w:cs="Times New Roman"/>
                <w:sz w:val="28"/>
                <w:szCs w:val="28"/>
              </w:rPr>
            </w:pPr>
            <w:r>
              <w:rPr>
                <w:rFonts w:ascii="Times New Roman" w:hAnsi="Times New Roman" w:cs="Times New Roman"/>
                <w:sz w:val="28"/>
                <w:szCs w:val="28"/>
              </w:rPr>
              <w:t>108</w:t>
            </w:r>
          </w:p>
        </w:tc>
        <w:tc>
          <w:tcPr>
            <w:tcW w:w="567" w:type="dxa"/>
          </w:tcPr>
          <w:p w:rsidR="00B013BE" w:rsidRPr="00B013BE" w:rsidRDefault="00B013BE" w:rsidP="0017216F">
            <w:pPr>
              <w:rPr>
                <w:rFonts w:ascii="Times New Roman" w:hAnsi="Times New Roman" w:cs="Times New Roman"/>
                <w:sz w:val="28"/>
                <w:szCs w:val="28"/>
              </w:rPr>
            </w:pPr>
            <w:r>
              <w:rPr>
                <w:rFonts w:ascii="Times New Roman" w:hAnsi="Times New Roman" w:cs="Times New Roman"/>
                <w:sz w:val="28"/>
                <w:szCs w:val="28"/>
              </w:rPr>
              <w:t>34</w:t>
            </w:r>
          </w:p>
        </w:tc>
        <w:tc>
          <w:tcPr>
            <w:tcW w:w="709" w:type="dxa"/>
          </w:tcPr>
          <w:p w:rsidR="00B013BE" w:rsidRPr="00B013BE" w:rsidRDefault="00B013BE" w:rsidP="0017216F">
            <w:pPr>
              <w:rPr>
                <w:rFonts w:ascii="Times New Roman" w:hAnsi="Times New Roman" w:cs="Times New Roman"/>
                <w:sz w:val="28"/>
                <w:szCs w:val="28"/>
              </w:rPr>
            </w:pPr>
            <w:r>
              <w:rPr>
                <w:rFonts w:ascii="Times New Roman" w:hAnsi="Times New Roman" w:cs="Times New Roman"/>
                <w:sz w:val="28"/>
                <w:szCs w:val="28"/>
              </w:rPr>
              <w:t>74</w:t>
            </w:r>
          </w:p>
        </w:tc>
      </w:tr>
    </w:tbl>
    <w:p w:rsidR="0017216F" w:rsidRPr="00C478FE" w:rsidRDefault="0017216F" w:rsidP="0017216F">
      <w:pPr>
        <w:pStyle w:val="21"/>
        <w:rPr>
          <w:szCs w:val="28"/>
          <w:lang w:val="en-US"/>
        </w:rPr>
      </w:pPr>
    </w:p>
    <w:p w:rsidR="0017216F" w:rsidRPr="00C478FE" w:rsidRDefault="0017216F" w:rsidP="0017216F">
      <w:pPr>
        <w:pStyle w:val="21"/>
        <w:rPr>
          <w:szCs w:val="28"/>
          <w:lang w:val="en-US"/>
        </w:rPr>
      </w:pPr>
    </w:p>
    <w:p w:rsidR="0017216F" w:rsidRPr="00C478FE" w:rsidRDefault="0017216F" w:rsidP="0017216F">
      <w:pPr>
        <w:pStyle w:val="21"/>
        <w:rPr>
          <w:szCs w:val="28"/>
          <w:lang w:val="en-US"/>
        </w:rPr>
      </w:pPr>
    </w:p>
    <w:p w:rsidR="0017216F" w:rsidRPr="00C478FE" w:rsidRDefault="0017216F" w:rsidP="0017216F">
      <w:pPr>
        <w:pStyle w:val="21"/>
        <w:rPr>
          <w:b/>
          <w:szCs w:val="28"/>
        </w:rPr>
      </w:pPr>
      <w:r w:rsidRPr="00C478FE">
        <w:rPr>
          <w:b/>
          <w:szCs w:val="28"/>
        </w:rPr>
        <w:lastRenderedPageBreak/>
        <w:t>ПРИМЕЧАНИЕ:</w:t>
      </w:r>
      <w:r w:rsidR="00B013BE" w:rsidRPr="00B013BE">
        <w:rPr>
          <w:bCs/>
          <w:szCs w:val="28"/>
        </w:rPr>
        <w:t xml:space="preserve"> </w:t>
      </w:r>
      <w:r w:rsidR="00DC2B90">
        <w:rPr>
          <w:bCs/>
          <w:szCs w:val="28"/>
        </w:rPr>
        <w:t>Продолжительность занятия – 90</w:t>
      </w:r>
      <w:r w:rsidR="00B013BE" w:rsidRPr="00B023EB">
        <w:rPr>
          <w:bCs/>
          <w:szCs w:val="28"/>
        </w:rPr>
        <w:t xml:space="preserve"> мин. Программа </w:t>
      </w:r>
      <w:r w:rsidR="00B013BE">
        <w:rPr>
          <w:bCs/>
          <w:szCs w:val="28"/>
        </w:rPr>
        <w:t xml:space="preserve">рассчитана на 108 </w:t>
      </w:r>
      <w:r w:rsidR="00B013BE" w:rsidRPr="00B023EB">
        <w:rPr>
          <w:bCs/>
          <w:szCs w:val="28"/>
        </w:rPr>
        <w:t xml:space="preserve"> часов.</w:t>
      </w:r>
    </w:p>
    <w:p w:rsidR="0017216F" w:rsidRPr="00C478FE" w:rsidRDefault="0017216F" w:rsidP="0017216F">
      <w:pPr>
        <w:jc w:val="both"/>
        <w:rPr>
          <w:rFonts w:ascii="Times New Roman" w:hAnsi="Times New Roman" w:cs="Times New Roman"/>
          <w:sz w:val="28"/>
          <w:szCs w:val="28"/>
        </w:rPr>
      </w:pPr>
      <w:r w:rsidRPr="00C478FE">
        <w:rPr>
          <w:rFonts w:ascii="Times New Roman" w:hAnsi="Times New Roman" w:cs="Times New Roman"/>
          <w:sz w:val="28"/>
          <w:szCs w:val="28"/>
        </w:rPr>
        <w:tab/>
        <w:t xml:space="preserve">Следует иметь в виду, что настоящий тематический план предусматривает разную степень усвоения материала учащимися с учетом их индивидуальных умственных способностей, прилежания, а также личных обстоятельств (частых болезней, пропусков занятий по разным причинам). При переходе от уровня к уровню проводится тестирование и/или собеседование, в ходе которых выявляются индивидуальные проблемы учащегося и происходит перераспределение состава групп с целью достижения оптимального результата. </w:t>
      </w:r>
    </w:p>
    <w:p w:rsidR="00266542" w:rsidRPr="00B013BE" w:rsidRDefault="004D6D8D" w:rsidP="00266542">
      <w:pPr>
        <w:jc w:val="center"/>
        <w:rPr>
          <w:rFonts w:ascii="Times New Roman" w:hAnsi="Times New Roman" w:cs="Times New Roman"/>
          <w:b/>
          <w:sz w:val="28"/>
          <w:szCs w:val="28"/>
        </w:rPr>
      </w:pPr>
      <w:r>
        <w:rPr>
          <w:rFonts w:ascii="Times New Roman" w:hAnsi="Times New Roman" w:cs="Times New Roman"/>
          <w:b/>
          <w:sz w:val="28"/>
          <w:szCs w:val="28"/>
        </w:rPr>
        <w:t>Содержание программ</w:t>
      </w:r>
    </w:p>
    <w:p w:rsidR="003E61CF" w:rsidRPr="00B013BE" w:rsidRDefault="003E61CF" w:rsidP="00266542">
      <w:pPr>
        <w:jc w:val="center"/>
        <w:rPr>
          <w:rFonts w:ascii="Times New Roman" w:hAnsi="Times New Roman" w:cs="Times New Roman"/>
          <w:b/>
          <w:sz w:val="28"/>
          <w:szCs w:val="28"/>
        </w:rPr>
      </w:pPr>
      <w:r>
        <w:rPr>
          <w:rFonts w:ascii="Times New Roman" w:hAnsi="Times New Roman" w:cs="Times New Roman"/>
          <w:b/>
          <w:sz w:val="28"/>
          <w:szCs w:val="28"/>
          <w:lang w:val="en-US"/>
        </w:rPr>
        <w:t>Happy</w:t>
      </w:r>
      <w:r w:rsidRPr="00B013BE">
        <w:rPr>
          <w:rFonts w:ascii="Times New Roman" w:hAnsi="Times New Roman" w:cs="Times New Roman"/>
          <w:b/>
          <w:sz w:val="28"/>
          <w:szCs w:val="28"/>
        </w:rPr>
        <w:t xml:space="preserve"> </w:t>
      </w:r>
      <w:r>
        <w:rPr>
          <w:rFonts w:ascii="Times New Roman" w:hAnsi="Times New Roman" w:cs="Times New Roman"/>
          <w:b/>
          <w:sz w:val="28"/>
          <w:szCs w:val="28"/>
          <w:lang w:val="en-US"/>
        </w:rPr>
        <w:t>Hearts</w:t>
      </w:r>
      <w:r w:rsidRPr="00B013BE">
        <w:rPr>
          <w:rFonts w:ascii="Times New Roman" w:hAnsi="Times New Roman" w:cs="Times New Roman"/>
          <w:b/>
          <w:sz w:val="28"/>
          <w:szCs w:val="28"/>
        </w:rPr>
        <w:t xml:space="preserve"> </w:t>
      </w:r>
      <w:r>
        <w:rPr>
          <w:rFonts w:ascii="Times New Roman" w:hAnsi="Times New Roman" w:cs="Times New Roman"/>
          <w:b/>
          <w:sz w:val="28"/>
          <w:szCs w:val="28"/>
          <w:lang w:val="en-US"/>
        </w:rPr>
        <w:t>Srarter</w:t>
      </w:r>
    </w:p>
    <w:p w:rsidR="003E61CF" w:rsidRPr="003E61CF" w:rsidRDefault="003E61CF" w:rsidP="003E61CF">
      <w:pPr>
        <w:pStyle w:val="a3"/>
        <w:numPr>
          <w:ilvl w:val="0"/>
          <w:numId w:val="44"/>
        </w:numPr>
        <w:rPr>
          <w:rFonts w:ascii="Times New Roman" w:hAnsi="Times New Roman" w:cs="Times New Roman"/>
          <w:sz w:val="28"/>
          <w:szCs w:val="28"/>
        </w:rPr>
      </w:pPr>
      <w:r w:rsidRPr="003E61CF">
        <w:rPr>
          <w:rFonts w:ascii="Times New Roman" w:hAnsi="Times New Roman" w:cs="Times New Roman"/>
          <w:sz w:val="28"/>
          <w:szCs w:val="28"/>
          <w:lang w:val="en-US"/>
        </w:rPr>
        <w:t>Hello</w:t>
      </w:r>
      <w:r w:rsidRPr="003E61CF">
        <w:rPr>
          <w:rFonts w:ascii="Times New Roman" w:hAnsi="Times New Roman" w:cs="Times New Roman"/>
          <w:sz w:val="28"/>
          <w:szCs w:val="28"/>
        </w:rPr>
        <w:t xml:space="preserve">, </w:t>
      </w:r>
      <w:r w:rsidRPr="003E61CF">
        <w:rPr>
          <w:rFonts w:ascii="Times New Roman" w:hAnsi="Times New Roman" w:cs="Times New Roman"/>
          <w:sz w:val="28"/>
          <w:szCs w:val="28"/>
          <w:lang w:val="en-US"/>
        </w:rPr>
        <w:t>Hello</w:t>
      </w:r>
      <w:r w:rsidRPr="003E61CF">
        <w:rPr>
          <w:rFonts w:ascii="Times New Roman" w:hAnsi="Times New Roman" w:cs="Times New Roman"/>
          <w:sz w:val="28"/>
          <w:szCs w:val="28"/>
        </w:rPr>
        <w:t xml:space="preserve"> Вводный урок, знакомство друг с другом, знакомство с Кенни, Молли, Билли.  Цвета. </w:t>
      </w:r>
      <w:r w:rsidR="007460F2">
        <w:rPr>
          <w:rFonts w:ascii="Times New Roman" w:hAnsi="Times New Roman" w:cs="Times New Roman"/>
          <w:sz w:val="28"/>
          <w:szCs w:val="28"/>
        </w:rPr>
        <w:t xml:space="preserve">Теория - </w:t>
      </w:r>
      <w:r w:rsidRPr="003E61CF">
        <w:rPr>
          <w:rFonts w:ascii="Times New Roman" w:hAnsi="Times New Roman" w:cs="Times New Roman"/>
          <w:sz w:val="28"/>
          <w:szCs w:val="28"/>
        </w:rPr>
        <w:t xml:space="preserve">Лексика  </w:t>
      </w:r>
      <w:r w:rsidRPr="003E61CF">
        <w:rPr>
          <w:rFonts w:ascii="Times New Roman" w:hAnsi="Times New Roman" w:cs="Times New Roman"/>
          <w:sz w:val="28"/>
          <w:szCs w:val="28"/>
          <w:lang w:val="en-US"/>
        </w:rPr>
        <w:t>Sun</w:t>
      </w:r>
      <w:r w:rsidRPr="003E61CF">
        <w:rPr>
          <w:rFonts w:ascii="Times New Roman" w:hAnsi="Times New Roman" w:cs="Times New Roman"/>
          <w:sz w:val="28"/>
          <w:szCs w:val="28"/>
        </w:rPr>
        <w:t xml:space="preserve">, </w:t>
      </w:r>
      <w:r w:rsidRPr="003E61CF">
        <w:rPr>
          <w:rFonts w:ascii="Times New Roman" w:hAnsi="Times New Roman" w:cs="Times New Roman"/>
          <w:sz w:val="28"/>
          <w:szCs w:val="28"/>
          <w:lang w:val="en-US"/>
        </w:rPr>
        <w:t>apples</w:t>
      </w:r>
      <w:r w:rsidRPr="003E61CF">
        <w:rPr>
          <w:rFonts w:ascii="Times New Roman" w:hAnsi="Times New Roman" w:cs="Times New Roman"/>
          <w:sz w:val="28"/>
          <w:szCs w:val="28"/>
        </w:rPr>
        <w:t xml:space="preserve">, </w:t>
      </w:r>
      <w:r w:rsidRPr="003E61CF">
        <w:rPr>
          <w:rFonts w:ascii="Times New Roman" w:hAnsi="Times New Roman" w:cs="Times New Roman"/>
          <w:sz w:val="28"/>
          <w:szCs w:val="28"/>
          <w:lang w:val="en-US"/>
        </w:rPr>
        <w:t>tree</w:t>
      </w:r>
      <w:r w:rsidRPr="003E61CF">
        <w:rPr>
          <w:rFonts w:ascii="Times New Roman" w:hAnsi="Times New Roman" w:cs="Times New Roman"/>
          <w:sz w:val="28"/>
          <w:szCs w:val="28"/>
        </w:rPr>
        <w:t xml:space="preserve">, </w:t>
      </w:r>
      <w:r w:rsidRPr="003E61CF">
        <w:rPr>
          <w:rFonts w:ascii="Times New Roman" w:hAnsi="Times New Roman" w:cs="Times New Roman"/>
          <w:sz w:val="28"/>
          <w:szCs w:val="28"/>
          <w:lang w:val="en-US"/>
        </w:rPr>
        <w:t>hello</w:t>
      </w:r>
      <w:r w:rsidRPr="003E61CF">
        <w:rPr>
          <w:rFonts w:ascii="Times New Roman" w:hAnsi="Times New Roman" w:cs="Times New Roman"/>
          <w:sz w:val="28"/>
          <w:szCs w:val="28"/>
        </w:rPr>
        <w:t xml:space="preserve">, </w:t>
      </w:r>
      <w:r w:rsidRPr="003E61CF">
        <w:rPr>
          <w:rFonts w:ascii="Times New Roman" w:hAnsi="Times New Roman" w:cs="Times New Roman"/>
          <w:sz w:val="28"/>
          <w:szCs w:val="28"/>
          <w:lang w:val="en-US"/>
        </w:rPr>
        <w:t>bye</w:t>
      </w:r>
      <w:r w:rsidRPr="003E61CF">
        <w:rPr>
          <w:rFonts w:ascii="Times New Roman" w:hAnsi="Times New Roman" w:cs="Times New Roman"/>
          <w:sz w:val="28"/>
          <w:szCs w:val="28"/>
        </w:rPr>
        <w:t>-</w:t>
      </w:r>
      <w:r w:rsidRPr="003E61CF">
        <w:rPr>
          <w:rFonts w:ascii="Times New Roman" w:hAnsi="Times New Roman" w:cs="Times New Roman"/>
          <w:sz w:val="28"/>
          <w:szCs w:val="28"/>
          <w:lang w:val="en-US"/>
        </w:rPr>
        <w:t>bye</w:t>
      </w:r>
    </w:p>
    <w:p w:rsidR="003E61CF" w:rsidRPr="003E61CF" w:rsidRDefault="003E61CF" w:rsidP="003E61CF">
      <w:pPr>
        <w:pStyle w:val="a3"/>
        <w:numPr>
          <w:ilvl w:val="0"/>
          <w:numId w:val="44"/>
        </w:numPr>
        <w:rPr>
          <w:rFonts w:ascii="Times New Roman" w:hAnsi="Times New Roman" w:cs="Times New Roman"/>
          <w:sz w:val="28"/>
          <w:szCs w:val="28"/>
        </w:rPr>
      </w:pPr>
      <w:r w:rsidRPr="003E61CF">
        <w:rPr>
          <w:rFonts w:ascii="Times New Roman" w:hAnsi="Times New Roman" w:cs="Times New Roman"/>
          <w:sz w:val="28"/>
          <w:szCs w:val="28"/>
          <w:lang w:val="en-US"/>
        </w:rPr>
        <w:t>Hello</w:t>
      </w:r>
      <w:r w:rsidRPr="003E61CF">
        <w:rPr>
          <w:rFonts w:ascii="Times New Roman" w:hAnsi="Times New Roman" w:cs="Times New Roman"/>
          <w:sz w:val="28"/>
          <w:szCs w:val="28"/>
        </w:rPr>
        <w:t xml:space="preserve">, </w:t>
      </w:r>
      <w:r w:rsidRPr="003E61CF">
        <w:rPr>
          <w:rFonts w:ascii="Times New Roman" w:hAnsi="Times New Roman" w:cs="Times New Roman"/>
          <w:sz w:val="28"/>
          <w:szCs w:val="28"/>
          <w:lang w:val="en-US"/>
        </w:rPr>
        <w:t>Macky</w:t>
      </w:r>
      <w:r w:rsidRPr="003E61CF">
        <w:rPr>
          <w:rFonts w:ascii="Times New Roman" w:hAnsi="Times New Roman" w:cs="Times New Roman"/>
          <w:sz w:val="28"/>
          <w:szCs w:val="28"/>
        </w:rPr>
        <w:t xml:space="preserve">. Знакомство с Мэки, </w:t>
      </w:r>
      <w:r w:rsidR="007460F2">
        <w:rPr>
          <w:rFonts w:ascii="Times New Roman" w:hAnsi="Times New Roman" w:cs="Times New Roman"/>
          <w:sz w:val="28"/>
          <w:szCs w:val="28"/>
        </w:rPr>
        <w:t xml:space="preserve">Теория - </w:t>
      </w:r>
      <w:r w:rsidRPr="003E61CF">
        <w:rPr>
          <w:rFonts w:ascii="Times New Roman" w:hAnsi="Times New Roman" w:cs="Times New Roman"/>
          <w:sz w:val="28"/>
          <w:szCs w:val="28"/>
        </w:rPr>
        <w:t>лексика части тела, действия.</w:t>
      </w:r>
      <w:r w:rsidR="007460F2">
        <w:rPr>
          <w:rFonts w:ascii="Times New Roman" w:hAnsi="Times New Roman" w:cs="Times New Roman"/>
          <w:sz w:val="28"/>
          <w:szCs w:val="28"/>
        </w:rPr>
        <w:t>Практика -</w:t>
      </w:r>
      <w:r w:rsidRPr="003E61CF">
        <w:rPr>
          <w:rFonts w:ascii="Times New Roman" w:hAnsi="Times New Roman" w:cs="Times New Roman"/>
          <w:sz w:val="28"/>
          <w:szCs w:val="28"/>
        </w:rPr>
        <w:t xml:space="preserve"> Аудирование песни. Драматизация.</w:t>
      </w:r>
    </w:p>
    <w:p w:rsidR="003E61CF" w:rsidRPr="003E61CF" w:rsidRDefault="003E61CF" w:rsidP="003E61CF">
      <w:pPr>
        <w:pStyle w:val="a3"/>
        <w:numPr>
          <w:ilvl w:val="0"/>
          <w:numId w:val="44"/>
        </w:numPr>
        <w:rPr>
          <w:rFonts w:ascii="Times New Roman" w:hAnsi="Times New Roman" w:cs="Times New Roman"/>
          <w:sz w:val="28"/>
          <w:szCs w:val="28"/>
        </w:rPr>
      </w:pPr>
      <w:r w:rsidRPr="003E61CF">
        <w:rPr>
          <w:rFonts w:ascii="Times New Roman" w:hAnsi="Times New Roman" w:cs="Times New Roman"/>
          <w:sz w:val="28"/>
          <w:szCs w:val="28"/>
          <w:lang w:val="en-US"/>
        </w:rPr>
        <w:t>One</w:t>
      </w:r>
      <w:r w:rsidRPr="003E61CF">
        <w:rPr>
          <w:rFonts w:ascii="Times New Roman" w:hAnsi="Times New Roman" w:cs="Times New Roman"/>
          <w:sz w:val="28"/>
          <w:szCs w:val="28"/>
        </w:rPr>
        <w:t xml:space="preserve">, </w:t>
      </w:r>
      <w:r w:rsidRPr="003E61CF">
        <w:rPr>
          <w:rFonts w:ascii="Times New Roman" w:hAnsi="Times New Roman" w:cs="Times New Roman"/>
          <w:sz w:val="28"/>
          <w:szCs w:val="28"/>
          <w:lang w:val="en-US"/>
        </w:rPr>
        <w:t>two</w:t>
      </w:r>
      <w:r w:rsidRPr="003E61CF">
        <w:rPr>
          <w:rFonts w:ascii="Times New Roman" w:hAnsi="Times New Roman" w:cs="Times New Roman"/>
          <w:sz w:val="28"/>
          <w:szCs w:val="28"/>
        </w:rPr>
        <w:t xml:space="preserve">, </w:t>
      </w:r>
      <w:r w:rsidRPr="003E61CF">
        <w:rPr>
          <w:rFonts w:ascii="Times New Roman" w:hAnsi="Times New Roman" w:cs="Times New Roman"/>
          <w:sz w:val="28"/>
          <w:szCs w:val="28"/>
          <w:lang w:val="en-US"/>
        </w:rPr>
        <w:t>three</w:t>
      </w:r>
      <w:r w:rsidRPr="003E61CF">
        <w:rPr>
          <w:rFonts w:ascii="Times New Roman" w:hAnsi="Times New Roman" w:cs="Times New Roman"/>
          <w:sz w:val="28"/>
          <w:szCs w:val="28"/>
        </w:rPr>
        <w:t xml:space="preserve">. </w:t>
      </w:r>
      <w:r w:rsidR="007460F2">
        <w:rPr>
          <w:rFonts w:ascii="Times New Roman" w:hAnsi="Times New Roman" w:cs="Times New Roman"/>
          <w:sz w:val="28"/>
          <w:szCs w:val="28"/>
        </w:rPr>
        <w:t xml:space="preserve">Теория - </w:t>
      </w:r>
      <w:r w:rsidRPr="003E61CF">
        <w:rPr>
          <w:rFonts w:ascii="Times New Roman" w:hAnsi="Times New Roman" w:cs="Times New Roman"/>
          <w:sz w:val="28"/>
          <w:szCs w:val="28"/>
        </w:rPr>
        <w:t xml:space="preserve">Знакомство с Дэнни, счет. </w:t>
      </w:r>
      <w:r w:rsidR="007460F2">
        <w:rPr>
          <w:rFonts w:ascii="Times New Roman" w:hAnsi="Times New Roman" w:cs="Times New Roman"/>
          <w:sz w:val="28"/>
          <w:szCs w:val="28"/>
        </w:rPr>
        <w:t xml:space="preserve">Практика - </w:t>
      </w:r>
      <w:r w:rsidRPr="003E61CF">
        <w:rPr>
          <w:rFonts w:ascii="Times New Roman" w:hAnsi="Times New Roman" w:cs="Times New Roman"/>
          <w:sz w:val="28"/>
          <w:szCs w:val="28"/>
        </w:rPr>
        <w:t>Аудирование, драматизация. Развитие письма (раскрашивание).</w:t>
      </w:r>
      <w:r w:rsidR="002A1007">
        <w:rPr>
          <w:rFonts w:ascii="Times New Roman" w:hAnsi="Times New Roman" w:cs="Times New Roman"/>
          <w:sz w:val="28"/>
          <w:szCs w:val="28"/>
        </w:rPr>
        <w:t xml:space="preserve"> Открытый урок. Рождество</w:t>
      </w:r>
    </w:p>
    <w:p w:rsidR="003E61CF" w:rsidRPr="003E61CF" w:rsidRDefault="003E61CF" w:rsidP="003E61CF">
      <w:pPr>
        <w:pStyle w:val="a3"/>
        <w:numPr>
          <w:ilvl w:val="0"/>
          <w:numId w:val="44"/>
        </w:numPr>
        <w:rPr>
          <w:rFonts w:ascii="Times New Roman" w:hAnsi="Times New Roman" w:cs="Times New Roman"/>
          <w:sz w:val="28"/>
          <w:szCs w:val="28"/>
        </w:rPr>
      </w:pPr>
      <w:r w:rsidRPr="003E61CF">
        <w:rPr>
          <w:rFonts w:ascii="Times New Roman" w:hAnsi="Times New Roman" w:cs="Times New Roman"/>
          <w:sz w:val="28"/>
          <w:szCs w:val="28"/>
          <w:lang w:val="en-US"/>
        </w:rPr>
        <w:t>Having</w:t>
      </w:r>
      <w:r w:rsidRPr="003E61CF">
        <w:rPr>
          <w:rFonts w:ascii="Times New Roman" w:hAnsi="Times New Roman" w:cs="Times New Roman"/>
          <w:sz w:val="28"/>
          <w:szCs w:val="28"/>
        </w:rPr>
        <w:t xml:space="preserve"> </w:t>
      </w:r>
      <w:r w:rsidRPr="003E61CF">
        <w:rPr>
          <w:rFonts w:ascii="Times New Roman" w:hAnsi="Times New Roman" w:cs="Times New Roman"/>
          <w:sz w:val="28"/>
          <w:szCs w:val="28"/>
          <w:lang w:val="en-US"/>
        </w:rPr>
        <w:t>Fun</w:t>
      </w:r>
      <w:r w:rsidRPr="003E61CF">
        <w:rPr>
          <w:rFonts w:ascii="Times New Roman" w:hAnsi="Times New Roman" w:cs="Times New Roman"/>
          <w:sz w:val="28"/>
          <w:szCs w:val="28"/>
        </w:rPr>
        <w:t xml:space="preserve">. Знакомство с Пэтси, </w:t>
      </w:r>
      <w:r w:rsidR="007460F2">
        <w:rPr>
          <w:rFonts w:ascii="Times New Roman" w:hAnsi="Times New Roman" w:cs="Times New Roman"/>
          <w:sz w:val="28"/>
          <w:szCs w:val="28"/>
        </w:rPr>
        <w:t xml:space="preserve">Теория - </w:t>
      </w:r>
      <w:r w:rsidRPr="003E61CF">
        <w:rPr>
          <w:rFonts w:ascii="Times New Roman" w:hAnsi="Times New Roman" w:cs="Times New Roman"/>
          <w:sz w:val="28"/>
          <w:szCs w:val="28"/>
        </w:rPr>
        <w:t xml:space="preserve">Тема игрушки, лексика игрушки, действия. </w:t>
      </w:r>
      <w:r w:rsidR="007460F2">
        <w:rPr>
          <w:rFonts w:ascii="Times New Roman" w:hAnsi="Times New Roman" w:cs="Times New Roman"/>
          <w:sz w:val="28"/>
          <w:szCs w:val="28"/>
        </w:rPr>
        <w:t xml:space="preserve">Практика - </w:t>
      </w:r>
      <w:r w:rsidRPr="003E61CF">
        <w:rPr>
          <w:rFonts w:ascii="Times New Roman" w:hAnsi="Times New Roman" w:cs="Times New Roman"/>
          <w:sz w:val="28"/>
          <w:szCs w:val="28"/>
        </w:rPr>
        <w:t>Аудирование, драматизация. Развитие письма (раскрашивание).</w:t>
      </w:r>
    </w:p>
    <w:p w:rsidR="003E61CF" w:rsidRPr="003E61CF" w:rsidRDefault="003E61CF" w:rsidP="003E61CF">
      <w:pPr>
        <w:pStyle w:val="a3"/>
        <w:numPr>
          <w:ilvl w:val="0"/>
          <w:numId w:val="44"/>
        </w:numPr>
        <w:rPr>
          <w:rFonts w:ascii="Times New Roman" w:hAnsi="Times New Roman" w:cs="Times New Roman"/>
          <w:sz w:val="28"/>
          <w:szCs w:val="28"/>
        </w:rPr>
      </w:pPr>
      <w:r w:rsidRPr="003E61CF">
        <w:rPr>
          <w:rFonts w:ascii="Times New Roman" w:hAnsi="Times New Roman" w:cs="Times New Roman"/>
          <w:sz w:val="28"/>
          <w:szCs w:val="28"/>
          <w:lang w:val="en-US"/>
        </w:rPr>
        <w:t>The</w:t>
      </w:r>
      <w:r w:rsidRPr="003E61CF">
        <w:rPr>
          <w:rFonts w:ascii="Times New Roman" w:hAnsi="Times New Roman" w:cs="Times New Roman"/>
          <w:sz w:val="28"/>
          <w:szCs w:val="28"/>
        </w:rPr>
        <w:t xml:space="preserve"> </w:t>
      </w:r>
      <w:r w:rsidRPr="003E61CF">
        <w:rPr>
          <w:rFonts w:ascii="Times New Roman" w:hAnsi="Times New Roman" w:cs="Times New Roman"/>
          <w:sz w:val="28"/>
          <w:szCs w:val="28"/>
          <w:lang w:val="en-US"/>
        </w:rPr>
        <w:t>Farm</w:t>
      </w:r>
      <w:r w:rsidRPr="003E61CF">
        <w:rPr>
          <w:rFonts w:ascii="Times New Roman" w:hAnsi="Times New Roman" w:cs="Times New Roman"/>
          <w:sz w:val="28"/>
          <w:szCs w:val="28"/>
        </w:rPr>
        <w:t xml:space="preserve">.  </w:t>
      </w:r>
      <w:r w:rsidR="007460F2">
        <w:rPr>
          <w:rFonts w:ascii="Times New Roman" w:hAnsi="Times New Roman" w:cs="Times New Roman"/>
          <w:sz w:val="28"/>
          <w:szCs w:val="28"/>
        </w:rPr>
        <w:t xml:space="preserve">Теория - </w:t>
      </w:r>
      <w:r w:rsidRPr="003E61CF">
        <w:rPr>
          <w:rFonts w:ascii="Times New Roman" w:hAnsi="Times New Roman" w:cs="Times New Roman"/>
          <w:sz w:val="28"/>
          <w:szCs w:val="28"/>
        </w:rPr>
        <w:t xml:space="preserve">Конни, Лексика животные, еда. </w:t>
      </w:r>
      <w:r w:rsidR="007460F2">
        <w:rPr>
          <w:rFonts w:ascii="Times New Roman" w:hAnsi="Times New Roman" w:cs="Times New Roman"/>
          <w:sz w:val="28"/>
          <w:szCs w:val="28"/>
        </w:rPr>
        <w:t xml:space="preserve">Практика - </w:t>
      </w:r>
      <w:r w:rsidRPr="003E61CF">
        <w:rPr>
          <w:rFonts w:ascii="Times New Roman" w:hAnsi="Times New Roman" w:cs="Times New Roman"/>
          <w:sz w:val="28"/>
          <w:szCs w:val="28"/>
        </w:rPr>
        <w:t>Аудирование, драматизация. Развитие письма (раскрашивание).</w:t>
      </w:r>
    </w:p>
    <w:p w:rsidR="003E61CF" w:rsidRDefault="003E61CF" w:rsidP="003E61CF">
      <w:pPr>
        <w:pStyle w:val="a3"/>
        <w:numPr>
          <w:ilvl w:val="0"/>
          <w:numId w:val="44"/>
        </w:numPr>
        <w:rPr>
          <w:rFonts w:ascii="Times New Roman" w:hAnsi="Times New Roman" w:cs="Times New Roman"/>
          <w:sz w:val="28"/>
          <w:szCs w:val="28"/>
        </w:rPr>
      </w:pPr>
      <w:r w:rsidRPr="003E61CF">
        <w:rPr>
          <w:rFonts w:ascii="Times New Roman" w:hAnsi="Times New Roman" w:cs="Times New Roman"/>
          <w:sz w:val="28"/>
          <w:szCs w:val="28"/>
          <w:lang w:val="en-US"/>
        </w:rPr>
        <w:t>Bye</w:t>
      </w:r>
      <w:r w:rsidRPr="003E61CF">
        <w:rPr>
          <w:rFonts w:ascii="Times New Roman" w:hAnsi="Times New Roman" w:cs="Times New Roman"/>
          <w:sz w:val="28"/>
          <w:szCs w:val="28"/>
        </w:rPr>
        <w:t>-</w:t>
      </w:r>
      <w:r w:rsidRPr="003E61CF">
        <w:rPr>
          <w:rFonts w:ascii="Times New Roman" w:hAnsi="Times New Roman" w:cs="Times New Roman"/>
          <w:sz w:val="28"/>
          <w:szCs w:val="28"/>
          <w:lang w:val="en-US"/>
        </w:rPr>
        <w:t>Bye</w:t>
      </w:r>
      <w:r w:rsidRPr="003E61CF">
        <w:rPr>
          <w:rFonts w:ascii="Times New Roman" w:hAnsi="Times New Roman" w:cs="Times New Roman"/>
          <w:sz w:val="28"/>
          <w:szCs w:val="28"/>
        </w:rPr>
        <w:t xml:space="preserve">, </w:t>
      </w:r>
      <w:r w:rsidRPr="003E61CF">
        <w:rPr>
          <w:rFonts w:ascii="Times New Roman" w:hAnsi="Times New Roman" w:cs="Times New Roman"/>
          <w:sz w:val="28"/>
          <w:szCs w:val="28"/>
          <w:lang w:val="en-US"/>
        </w:rPr>
        <w:t>Birdie</w:t>
      </w:r>
      <w:r w:rsidRPr="003E61CF">
        <w:rPr>
          <w:rFonts w:ascii="Times New Roman" w:hAnsi="Times New Roman" w:cs="Times New Roman"/>
          <w:sz w:val="28"/>
          <w:szCs w:val="28"/>
        </w:rPr>
        <w:t>.  Знакотство с Робби, лексика одежда. Аудирование, драматизация. Развитие письма (раскрашивание).  Подведение итогов.</w:t>
      </w:r>
    </w:p>
    <w:p w:rsidR="002A1007" w:rsidRDefault="002A1007" w:rsidP="0047257D">
      <w:pPr>
        <w:pStyle w:val="a3"/>
        <w:ind w:left="1080"/>
        <w:jc w:val="center"/>
        <w:rPr>
          <w:rFonts w:ascii="Times New Roman" w:hAnsi="Times New Roman" w:cs="Times New Roman"/>
          <w:b/>
          <w:sz w:val="28"/>
          <w:szCs w:val="28"/>
        </w:rPr>
      </w:pPr>
      <w:r w:rsidRPr="0047257D">
        <w:rPr>
          <w:rFonts w:ascii="Times New Roman" w:hAnsi="Times New Roman" w:cs="Times New Roman"/>
          <w:b/>
          <w:sz w:val="28"/>
          <w:szCs w:val="28"/>
          <w:lang w:val="en-US"/>
        </w:rPr>
        <w:t>Welcome 1</w:t>
      </w:r>
    </w:p>
    <w:p w:rsidR="004D6D8D" w:rsidRPr="004D6D8D" w:rsidRDefault="004D6D8D" w:rsidP="006B4EA0">
      <w:pPr>
        <w:pStyle w:val="a3"/>
        <w:numPr>
          <w:ilvl w:val="0"/>
          <w:numId w:val="47"/>
        </w:num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Hello</w:t>
      </w:r>
      <w:r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Знакомство, представление</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4D6D8D" w:rsidRPr="004D6D8D" w:rsidRDefault="004D6D8D" w:rsidP="006B4EA0">
      <w:pPr>
        <w:pStyle w:val="a3"/>
        <w:numPr>
          <w:ilvl w:val="0"/>
          <w:numId w:val="47"/>
        </w:numPr>
        <w:rPr>
          <w:rFonts w:ascii="Times New Roman" w:hAnsi="Times New Roman" w:cs="Times New Roman"/>
          <w:b/>
          <w:sz w:val="28"/>
          <w:szCs w:val="28"/>
        </w:rPr>
      </w:pPr>
      <w:r w:rsidRPr="007460F2">
        <w:rPr>
          <w:rFonts w:ascii="Times New Roman" w:hAnsi="Times New Roman" w:cs="Times New Roman"/>
          <w:sz w:val="28"/>
          <w:szCs w:val="28"/>
        </w:rPr>
        <w:t xml:space="preserve"> </w:t>
      </w:r>
      <w:r>
        <w:rPr>
          <w:rFonts w:ascii="Times New Roman" w:hAnsi="Times New Roman" w:cs="Times New Roman"/>
          <w:sz w:val="28"/>
          <w:szCs w:val="28"/>
          <w:lang w:val="en-US"/>
        </w:rPr>
        <w:t xml:space="preserve">Family and Friends </w:t>
      </w:r>
      <w:r w:rsidR="00A51A3E" w:rsidRPr="00A51A3E">
        <w:rPr>
          <w:rFonts w:ascii="Times New Roman" w:hAnsi="Times New Roman" w:cs="Times New Roman"/>
          <w:sz w:val="28"/>
          <w:szCs w:val="28"/>
        </w:rPr>
        <w:t>Семья</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4D6D8D" w:rsidRPr="007460F2" w:rsidRDefault="004D6D8D" w:rsidP="006B4EA0">
      <w:pPr>
        <w:pStyle w:val="a3"/>
        <w:numPr>
          <w:ilvl w:val="0"/>
          <w:numId w:val="47"/>
        </w:numPr>
        <w:rPr>
          <w:rFonts w:ascii="Times New Roman" w:hAnsi="Times New Roman" w:cs="Times New Roman"/>
          <w:b/>
          <w:sz w:val="28"/>
          <w:szCs w:val="28"/>
        </w:rPr>
      </w:pPr>
      <w:r w:rsidRPr="007460F2">
        <w:rPr>
          <w:rFonts w:ascii="Times New Roman" w:hAnsi="Times New Roman" w:cs="Times New Roman"/>
          <w:sz w:val="28"/>
          <w:szCs w:val="28"/>
        </w:rPr>
        <w:t xml:space="preserve"> </w:t>
      </w:r>
      <w:r>
        <w:rPr>
          <w:rFonts w:ascii="Times New Roman" w:hAnsi="Times New Roman" w:cs="Times New Roman"/>
          <w:sz w:val="28"/>
          <w:szCs w:val="28"/>
          <w:lang w:val="en-US"/>
        </w:rPr>
        <w:t>Doll</w:t>
      </w:r>
      <w:r w:rsidRPr="007460F2">
        <w:rPr>
          <w:rFonts w:ascii="Times New Roman" w:hAnsi="Times New Roman" w:cs="Times New Roman"/>
          <w:sz w:val="28"/>
          <w:szCs w:val="28"/>
        </w:rPr>
        <w:t>`</w:t>
      </w:r>
      <w:r>
        <w:rPr>
          <w:rFonts w:ascii="Times New Roman" w:hAnsi="Times New Roman" w:cs="Times New Roman"/>
          <w:sz w:val="28"/>
          <w:szCs w:val="28"/>
          <w:lang w:val="en-US"/>
        </w:rPr>
        <w:t>s</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House</w:t>
      </w:r>
      <w:r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Моя</w:t>
      </w:r>
      <w:r w:rsidR="00A51A3E"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комната</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4D6D8D" w:rsidRPr="004D6D8D" w:rsidRDefault="004D6D8D" w:rsidP="006B4EA0">
      <w:pPr>
        <w:pStyle w:val="a3"/>
        <w:numPr>
          <w:ilvl w:val="0"/>
          <w:numId w:val="47"/>
        </w:numPr>
        <w:rPr>
          <w:rFonts w:ascii="Times New Roman" w:hAnsi="Times New Roman" w:cs="Times New Roman"/>
          <w:b/>
          <w:sz w:val="28"/>
          <w:szCs w:val="28"/>
        </w:rPr>
      </w:pPr>
      <w:r w:rsidRPr="007460F2">
        <w:rPr>
          <w:rFonts w:ascii="Times New Roman" w:hAnsi="Times New Roman" w:cs="Times New Roman"/>
          <w:sz w:val="28"/>
          <w:szCs w:val="28"/>
        </w:rPr>
        <w:t xml:space="preserve"> </w:t>
      </w:r>
      <w:r>
        <w:rPr>
          <w:rFonts w:ascii="Times New Roman" w:hAnsi="Times New Roman" w:cs="Times New Roman"/>
          <w:sz w:val="28"/>
          <w:szCs w:val="28"/>
          <w:lang w:val="en-US"/>
        </w:rPr>
        <w:t>Happy</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Birthday</w:t>
      </w:r>
      <w:r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Праздники</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4D6D8D" w:rsidRPr="007460F2" w:rsidRDefault="004D6D8D" w:rsidP="006B4EA0">
      <w:pPr>
        <w:pStyle w:val="a3"/>
        <w:numPr>
          <w:ilvl w:val="0"/>
          <w:numId w:val="47"/>
        </w:numPr>
        <w:rPr>
          <w:rFonts w:ascii="Times New Roman" w:hAnsi="Times New Roman" w:cs="Times New Roman"/>
          <w:b/>
          <w:sz w:val="28"/>
          <w:szCs w:val="28"/>
        </w:rPr>
      </w:pPr>
      <w:r>
        <w:rPr>
          <w:rFonts w:ascii="Times New Roman" w:hAnsi="Times New Roman" w:cs="Times New Roman"/>
          <w:sz w:val="28"/>
          <w:szCs w:val="28"/>
          <w:lang w:val="en-US"/>
        </w:rPr>
        <w:t>She</w:t>
      </w:r>
      <w:r w:rsidRPr="007460F2">
        <w:rPr>
          <w:rFonts w:ascii="Times New Roman" w:hAnsi="Times New Roman" w:cs="Times New Roman"/>
          <w:sz w:val="28"/>
          <w:szCs w:val="28"/>
        </w:rPr>
        <w:t>`</w:t>
      </w:r>
      <w:r>
        <w:rPr>
          <w:rFonts w:ascii="Times New Roman" w:hAnsi="Times New Roman" w:cs="Times New Roman"/>
          <w:sz w:val="28"/>
          <w:szCs w:val="28"/>
          <w:lang w:val="en-US"/>
        </w:rPr>
        <w:t>s</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a</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clown</w:t>
      </w:r>
      <w:r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Одежда</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4D6D8D" w:rsidRPr="004D6D8D" w:rsidRDefault="004D6D8D" w:rsidP="006B4EA0">
      <w:pPr>
        <w:pStyle w:val="a3"/>
        <w:numPr>
          <w:ilvl w:val="0"/>
          <w:numId w:val="47"/>
        </w:numPr>
        <w:rPr>
          <w:rFonts w:ascii="Times New Roman" w:hAnsi="Times New Roman" w:cs="Times New Roman"/>
          <w:b/>
          <w:sz w:val="28"/>
          <w:szCs w:val="28"/>
        </w:rPr>
      </w:pPr>
      <w:r>
        <w:rPr>
          <w:rFonts w:ascii="Times New Roman" w:hAnsi="Times New Roman" w:cs="Times New Roman"/>
          <w:sz w:val="28"/>
          <w:szCs w:val="28"/>
          <w:lang w:val="en-US"/>
        </w:rPr>
        <w:t>I</w:t>
      </w:r>
      <w:r w:rsidRPr="004D6D8D">
        <w:rPr>
          <w:rFonts w:ascii="Times New Roman" w:hAnsi="Times New Roman" w:cs="Times New Roman"/>
          <w:sz w:val="28"/>
          <w:szCs w:val="28"/>
        </w:rPr>
        <w:t xml:space="preserve"> </w:t>
      </w:r>
      <w:r>
        <w:rPr>
          <w:rFonts w:ascii="Times New Roman" w:hAnsi="Times New Roman" w:cs="Times New Roman"/>
          <w:sz w:val="28"/>
          <w:szCs w:val="28"/>
          <w:lang w:val="en-US"/>
        </w:rPr>
        <w:t>can</w:t>
      </w:r>
      <w:r w:rsidRPr="004D6D8D">
        <w:rPr>
          <w:rFonts w:ascii="Times New Roman" w:hAnsi="Times New Roman" w:cs="Times New Roman"/>
          <w:sz w:val="28"/>
          <w:szCs w:val="28"/>
        </w:rPr>
        <w:t>`</w:t>
      </w:r>
      <w:r>
        <w:rPr>
          <w:rFonts w:ascii="Times New Roman" w:hAnsi="Times New Roman" w:cs="Times New Roman"/>
          <w:sz w:val="28"/>
          <w:szCs w:val="28"/>
          <w:lang w:val="en-US"/>
        </w:rPr>
        <w:t>t</w:t>
      </w:r>
      <w:r w:rsidRPr="004D6D8D">
        <w:rPr>
          <w:rFonts w:ascii="Times New Roman" w:hAnsi="Times New Roman" w:cs="Times New Roman"/>
          <w:sz w:val="28"/>
          <w:szCs w:val="28"/>
        </w:rPr>
        <w:t xml:space="preserve"> </w:t>
      </w:r>
      <w:r>
        <w:rPr>
          <w:rFonts w:ascii="Times New Roman" w:hAnsi="Times New Roman" w:cs="Times New Roman"/>
          <w:sz w:val="28"/>
          <w:szCs w:val="28"/>
          <w:lang w:val="en-US"/>
        </w:rPr>
        <w:t>draw</w:t>
      </w:r>
      <w:r w:rsidRPr="004D6D8D">
        <w:rPr>
          <w:rFonts w:ascii="Times New Roman" w:hAnsi="Times New Roman" w:cs="Times New Roman"/>
          <w:sz w:val="28"/>
          <w:szCs w:val="28"/>
        </w:rPr>
        <w:t xml:space="preserve"> </w:t>
      </w:r>
      <w:r w:rsidR="00A51A3E" w:rsidRPr="00A51A3E">
        <w:rPr>
          <w:rFonts w:ascii="Times New Roman" w:hAnsi="Times New Roman" w:cs="Times New Roman"/>
          <w:sz w:val="28"/>
          <w:szCs w:val="28"/>
        </w:rPr>
        <w:t>Досуг, свободное время</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4D6D8D" w:rsidRPr="004D6D8D" w:rsidRDefault="004D6D8D" w:rsidP="006B4EA0">
      <w:pPr>
        <w:pStyle w:val="a3"/>
        <w:numPr>
          <w:ilvl w:val="0"/>
          <w:numId w:val="47"/>
        </w:numPr>
        <w:rPr>
          <w:rFonts w:ascii="Times New Roman" w:hAnsi="Times New Roman" w:cs="Times New Roman"/>
          <w:b/>
          <w:sz w:val="28"/>
          <w:szCs w:val="28"/>
          <w:lang w:val="en-US"/>
        </w:rPr>
      </w:pPr>
      <w:r>
        <w:rPr>
          <w:rFonts w:ascii="Times New Roman" w:hAnsi="Times New Roman" w:cs="Times New Roman"/>
          <w:sz w:val="28"/>
          <w:szCs w:val="28"/>
          <w:lang w:val="en-US"/>
        </w:rPr>
        <w:t xml:space="preserve">He`s got a happy face </w:t>
      </w:r>
      <w:r w:rsidR="00A51A3E" w:rsidRPr="00A51A3E">
        <w:rPr>
          <w:rFonts w:ascii="Times New Roman" w:hAnsi="Times New Roman" w:cs="Times New Roman"/>
          <w:sz w:val="28"/>
          <w:szCs w:val="28"/>
        </w:rPr>
        <w:t>Внешность</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4D6D8D" w:rsidRPr="007460F2" w:rsidRDefault="004D6D8D" w:rsidP="006B4EA0">
      <w:pPr>
        <w:pStyle w:val="a3"/>
        <w:numPr>
          <w:ilvl w:val="0"/>
          <w:numId w:val="47"/>
        </w:numPr>
        <w:rPr>
          <w:rFonts w:ascii="Times New Roman" w:hAnsi="Times New Roman" w:cs="Times New Roman"/>
          <w:b/>
          <w:sz w:val="28"/>
          <w:szCs w:val="28"/>
        </w:rPr>
      </w:pPr>
      <w:r>
        <w:rPr>
          <w:rFonts w:ascii="Times New Roman" w:hAnsi="Times New Roman" w:cs="Times New Roman"/>
          <w:sz w:val="28"/>
          <w:szCs w:val="28"/>
          <w:lang w:val="en-US"/>
        </w:rPr>
        <w:t>Is</w:t>
      </w:r>
      <w:r w:rsidRPr="00136B5B">
        <w:rPr>
          <w:rFonts w:ascii="Times New Roman" w:hAnsi="Times New Roman" w:cs="Times New Roman"/>
          <w:sz w:val="28"/>
          <w:szCs w:val="28"/>
        </w:rPr>
        <w:t xml:space="preserve"> </w:t>
      </w:r>
      <w:r>
        <w:rPr>
          <w:rFonts w:ascii="Times New Roman" w:hAnsi="Times New Roman" w:cs="Times New Roman"/>
          <w:sz w:val="28"/>
          <w:szCs w:val="28"/>
          <w:lang w:val="en-US"/>
        </w:rPr>
        <w:t>there</w:t>
      </w:r>
      <w:r w:rsidRPr="00136B5B">
        <w:rPr>
          <w:rFonts w:ascii="Times New Roman" w:hAnsi="Times New Roman" w:cs="Times New Roman"/>
          <w:sz w:val="28"/>
          <w:szCs w:val="28"/>
        </w:rPr>
        <w:t xml:space="preserve"> </w:t>
      </w:r>
      <w:r>
        <w:rPr>
          <w:rFonts w:ascii="Times New Roman" w:hAnsi="Times New Roman" w:cs="Times New Roman"/>
          <w:sz w:val="28"/>
          <w:szCs w:val="28"/>
          <w:lang w:val="en-US"/>
        </w:rPr>
        <w:t>any</w:t>
      </w:r>
      <w:r w:rsidRPr="00136B5B">
        <w:rPr>
          <w:rFonts w:ascii="Times New Roman" w:hAnsi="Times New Roman" w:cs="Times New Roman"/>
          <w:sz w:val="28"/>
          <w:szCs w:val="28"/>
        </w:rPr>
        <w:t xml:space="preserve"> </w:t>
      </w:r>
      <w:r>
        <w:rPr>
          <w:rFonts w:ascii="Times New Roman" w:hAnsi="Times New Roman" w:cs="Times New Roman"/>
          <w:sz w:val="28"/>
          <w:szCs w:val="28"/>
          <w:lang w:val="en-US"/>
        </w:rPr>
        <w:t>food</w:t>
      </w:r>
      <w:r w:rsidRPr="00136B5B">
        <w:rPr>
          <w:rFonts w:ascii="Times New Roman" w:hAnsi="Times New Roman" w:cs="Times New Roman"/>
          <w:sz w:val="28"/>
          <w:szCs w:val="28"/>
        </w:rPr>
        <w:t xml:space="preserve">&amp;? </w:t>
      </w:r>
      <w:r w:rsidR="00A51A3E" w:rsidRPr="00A51A3E">
        <w:rPr>
          <w:rFonts w:ascii="Times New Roman" w:hAnsi="Times New Roman" w:cs="Times New Roman"/>
          <w:sz w:val="28"/>
          <w:szCs w:val="28"/>
        </w:rPr>
        <w:t>Еда</w:t>
      </w:r>
      <w:r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Погода</w:t>
      </w:r>
      <w:r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4D6D8D" w:rsidRPr="007460F2" w:rsidRDefault="004D6D8D" w:rsidP="006B4EA0">
      <w:pPr>
        <w:pStyle w:val="a3"/>
        <w:numPr>
          <w:ilvl w:val="0"/>
          <w:numId w:val="47"/>
        </w:numPr>
        <w:rPr>
          <w:rFonts w:ascii="Times New Roman" w:hAnsi="Times New Roman" w:cs="Times New Roman"/>
          <w:b/>
          <w:sz w:val="28"/>
          <w:szCs w:val="28"/>
        </w:rPr>
      </w:pPr>
      <w:r>
        <w:rPr>
          <w:rFonts w:ascii="Times New Roman" w:hAnsi="Times New Roman" w:cs="Times New Roman"/>
          <w:sz w:val="28"/>
          <w:szCs w:val="28"/>
          <w:lang w:val="en-US"/>
        </w:rPr>
        <w:t>We</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play</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basketball</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every</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Saturday</w:t>
      </w:r>
      <w:r w:rsidRPr="007460F2">
        <w:rPr>
          <w:rFonts w:ascii="Times New Roman" w:hAnsi="Times New Roman" w:cs="Times New Roman"/>
          <w:sz w:val="28"/>
          <w:szCs w:val="28"/>
        </w:rPr>
        <w:t>.</w:t>
      </w:r>
      <w:r w:rsidR="00A51A3E" w:rsidRPr="00A51A3E">
        <w:rPr>
          <w:rFonts w:ascii="Times New Roman" w:hAnsi="Times New Roman" w:cs="Times New Roman"/>
          <w:sz w:val="28"/>
          <w:szCs w:val="28"/>
        </w:rPr>
        <w:t>Спорт</w:t>
      </w:r>
      <w:r w:rsidR="00A51A3E"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и</w:t>
      </w:r>
      <w:r w:rsidR="00A51A3E"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спортивные</w:t>
      </w:r>
      <w:r w:rsidR="00A51A3E"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игры</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4D6D8D" w:rsidRPr="007460F2" w:rsidRDefault="004D6D8D" w:rsidP="006B4EA0">
      <w:pPr>
        <w:pStyle w:val="a3"/>
        <w:numPr>
          <w:ilvl w:val="0"/>
          <w:numId w:val="47"/>
        </w:numPr>
        <w:rPr>
          <w:rFonts w:ascii="Times New Roman" w:hAnsi="Times New Roman" w:cs="Times New Roman"/>
          <w:b/>
          <w:sz w:val="28"/>
          <w:szCs w:val="28"/>
          <w:lang w:val="en-US"/>
        </w:rPr>
      </w:pPr>
      <w:r>
        <w:rPr>
          <w:rFonts w:ascii="Times New Roman" w:hAnsi="Times New Roman" w:cs="Times New Roman"/>
          <w:sz w:val="28"/>
          <w:szCs w:val="28"/>
          <w:lang w:val="en-US"/>
        </w:rPr>
        <w:t xml:space="preserve">Everyone`s having fun </w:t>
      </w:r>
      <w:r w:rsidR="007460F2">
        <w:rPr>
          <w:rFonts w:ascii="Times New Roman" w:hAnsi="Times New Roman" w:cs="Times New Roman"/>
          <w:sz w:val="28"/>
          <w:szCs w:val="28"/>
        </w:rPr>
        <w:t>Теория</w:t>
      </w:r>
      <w:r w:rsidR="007460F2" w:rsidRPr="007460F2">
        <w:rPr>
          <w:rFonts w:ascii="Times New Roman" w:hAnsi="Times New Roman" w:cs="Times New Roman"/>
          <w:sz w:val="28"/>
          <w:szCs w:val="28"/>
          <w:lang w:val="en-US"/>
        </w:rPr>
        <w:t xml:space="preserve"> </w:t>
      </w:r>
      <w:r w:rsidR="007460F2">
        <w:rPr>
          <w:rFonts w:ascii="Times New Roman" w:hAnsi="Times New Roman" w:cs="Times New Roman"/>
          <w:sz w:val="28"/>
          <w:szCs w:val="28"/>
        </w:rPr>
        <w:t>и</w:t>
      </w:r>
      <w:r w:rsidR="007460F2" w:rsidRPr="007460F2">
        <w:rPr>
          <w:rFonts w:ascii="Times New Roman" w:hAnsi="Times New Roman" w:cs="Times New Roman"/>
          <w:sz w:val="28"/>
          <w:szCs w:val="28"/>
          <w:lang w:val="en-US"/>
        </w:rPr>
        <w:t xml:space="preserve"> </w:t>
      </w:r>
      <w:r w:rsidR="007460F2">
        <w:rPr>
          <w:rFonts w:ascii="Times New Roman" w:hAnsi="Times New Roman" w:cs="Times New Roman"/>
          <w:sz w:val="28"/>
          <w:szCs w:val="28"/>
        </w:rPr>
        <w:t>практика</w:t>
      </w:r>
      <w:r w:rsidR="007460F2" w:rsidRPr="007460F2">
        <w:rPr>
          <w:rFonts w:ascii="Times New Roman" w:hAnsi="Times New Roman" w:cs="Times New Roman"/>
          <w:sz w:val="28"/>
          <w:szCs w:val="28"/>
          <w:lang w:val="en-US"/>
        </w:rPr>
        <w:t>.</w:t>
      </w:r>
    </w:p>
    <w:p w:rsidR="004D6D8D" w:rsidRPr="007460F2" w:rsidRDefault="004D6D8D" w:rsidP="006B4EA0">
      <w:pPr>
        <w:pStyle w:val="a3"/>
        <w:numPr>
          <w:ilvl w:val="0"/>
          <w:numId w:val="47"/>
        </w:numPr>
        <w:rPr>
          <w:rFonts w:ascii="Times New Roman" w:hAnsi="Times New Roman" w:cs="Times New Roman"/>
          <w:b/>
          <w:sz w:val="28"/>
          <w:szCs w:val="28"/>
        </w:rPr>
      </w:pPr>
      <w:r>
        <w:rPr>
          <w:rFonts w:ascii="Times New Roman" w:hAnsi="Times New Roman" w:cs="Times New Roman"/>
          <w:sz w:val="28"/>
          <w:szCs w:val="28"/>
          <w:lang w:val="en-US"/>
        </w:rPr>
        <w:t>I</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spring</w:t>
      </w:r>
      <w:r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Времена</w:t>
      </w:r>
      <w:r w:rsidR="00A51A3E"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года</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4D6D8D" w:rsidRPr="004D6D8D" w:rsidRDefault="004D6D8D" w:rsidP="006B4EA0">
      <w:pPr>
        <w:pStyle w:val="a3"/>
        <w:numPr>
          <w:ilvl w:val="0"/>
          <w:numId w:val="47"/>
        </w:numPr>
        <w:rPr>
          <w:rFonts w:ascii="Times New Roman" w:hAnsi="Times New Roman" w:cs="Times New Roman"/>
          <w:b/>
          <w:sz w:val="28"/>
          <w:szCs w:val="28"/>
        </w:rPr>
      </w:pPr>
      <w:r w:rsidRPr="007460F2">
        <w:rPr>
          <w:rFonts w:ascii="Times New Roman" w:hAnsi="Times New Roman" w:cs="Times New Roman"/>
          <w:sz w:val="28"/>
          <w:szCs w:val="28"/>
        </w:rPr>
        <w:t xml:space="preserve"> </w:t>
      </w:r>
      <w:r>
        <w:rPr>
          <w:rFonts w:ascii="Times New Roman" w:hAnsi="Times New Roman" w:cs="Times New Roman"/>
          <w:sz w:val="28"/>
          <w:szCs w:val="28"/>
          <w:lang w:val="en-US"/>
        </w:rPr>
        <w:t xml:space="preserve">My rabbit and other animals. </w:t>
      </w:r>
      <w:r w:rsidR="00A51A3E" w:rsidRPr="00A51A3E">
        <w:rPr>
          <w:rFonts w:ascii="Times New Roman" w:hAnsi="Times New Roman" w:cs="Times New Roman"/>
          <w:sz w:val="28"/>
          <w:szCs w:val="28"/>
        </w:rPr>
        <w:t>Животные</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4D6D8D" w:rsidRPr="004D6D8D" w:rsidRDefault="004D6D8D" w:rsidP="006B4EA0">
      <w:pPr>
        <w:pStyle w:val="a3"/>
        <w:numPr>
          <w:ilvl w:val="0"/>
          <w:numId w:val="47"/>
        </w:numPr>
        <w:rPr>
          <w:rFonts w:ascii="Times New Roman" w:hAnsi="Times New Roman" w:cs="Times New Roman"/>
          <w:b/>
          <w:sz w:val="28"/>
          <w:szCs w:val="28"/>
        </w:rPr>
      </w:pPr>
      <w:r>
        <w:rPr>
          <w:rFonts w:ascii="Times New Roman" w:hAnsi="Times New Roman" w:cs="Times New Roman"/>
          <w:sz w:val="28"/>
          <w:szCs w:val="28"/>
          <w:lang w:val="en-US"/>
        </w:rPr>
        <w:lastRenderedPageBreak/>
        <w:t>The</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Picnic</w:t>
      </w:r>
      <w:r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Магазины,</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A51A3E" w:rsidRPr="007460F2" w:rsidRDefault="004D6D8D" w:rsidP="006B4EA0">
      <w:pPr>
        <w:pStyle w:val="a3"/>
        <w:numPr>
          <w:ilvl w:val="0"/>
          <w:numId w:val="47"/>
        </w:numPr>
        <w:rPr>
          <w:rFonts w:ascii="Times New Roman" w:hAnsi="Times New Roman" w:cs="Times New Roman"/>
          <w:b/>
          <w:sz w:val="28"/>
          <w:szCs w:val="28"/>
        </w:rPr>
      </w:pPr>
      <w:r>
        <w:rPr>
          <w:rFonts w:ascii="Times New Roman" w:hAnsi="Times New Roman" w:cs="Times New Roman"/>
          <w:sz w:val="28"/>
          <w:szCs w:val="28"/>
          <w:lang w:val="en-US"/>
        </w:rPr>
        <w:t>Magic</w:t>
      </w:r>
      <w:r w:rsidRPr="007460F2">
        <w:rPr>
          <w:rFonts w:ascii="Times New Roman" w:hAnsi="Times New Roman" w:cs="Times New Roman"/>
          <w:sz w:val="28"/>
          <w:szCs w:val="28"/>
        </w:rPr>
        <w:t xml:space="preserve"> </w:t>
      </w:r>
      <w:r>
        <w:rPr>
          <w:rFonts w:ascii="Times New Roman" w:hAnsi="Times New Roman" w:cs="Times New Roman"/>
          <w:sz w:val="28"/>
          <w:szCs w:val="28"/>
          <w:lang w:val="en-US"/>
        </w:rPr>
        <w:t>moments</w:t>
      </w:r>
      <w:r w:rsidRPr="007460F2">
        <w:rPr>
          <w:rFonts w:ascii="Times New Roman" w:hAnsi="Times New Roman" w:cs="Times New Roman"/>
          <w:sz w:val="28"/>
          <w:szCs w:val="28"/>
        </w:rPr>
        <w:t>.</w:t>
      </w:r>
      <w:r w:rsidR="00A51A3E" w:rsidRPr="007460F2">
        <w:rPr>
          <w:rFonts w:ascii="Times New Roman" w:hAnsi="Times New Roman" w:cs="Times New Roman"/>
          <w:sz w:val="28"/>
          <w:szCs w:val="28"/>
        </w:rPr>
        <w:t xml:space="preserve"> </w:t>
      </w:r>
      <w:r w:rsidR="00A51A3E" w:rsidRPr="00A51A3E">
        <w:rPr>
          <w:rFonts w:ascii="Times New Roman" w:hAnsi="Times New Roman" w:cs="Times New Roman"/>
          <w:sz w:val="28"/>
          <w:szCs w:val="28"/>
        </w:rPr>
        <w:t>покупки</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6F6695" w:rsidRDefault="006F6695" w:rsidP="006F6695">
      <w:pPr>
        <w:pStyle w:val="af9"/>
        <w:ind w:left="1080"/>
        <w:jc w:val="center"/>
        <w:rPr>
          <w:b/>
          <w:sz w:val="28"/>
          <w:szCs w:val="28"/>
          <w:lang w:val="en-US"/>
        </w:rPr>
      </w:pPr>
      <w:r w:rsidRPr="006F6695">
        <w:rPr>
          <w:b/>
          <w:sz w:val="28"/>
          <w:szCs w:val="28"/>
          <w:lang w:val="en-US"/>
        </w:rPr>
        <w:t>Enterprise 1</w:t>
      </w:r>
    </w:p>
    <w:p w:rsidR="006F6695" w:rsidRPr="003B55F5" w:rsidRDefault="006F6695" w:rsidP="006B4EA0">
      <w:pPr>
        <w:pStyle w:val="af9"/>
        <w:numPr>
          <w:ilvl w:val="0"/>
          <w:numId w:val="50"/>
        </w:numPr>
        <w:rPr>
          <w:sz w:val="28"/>
          <w:szCs w:val="28"/>
        </w:rPr>
      </w:pPr>
      <w:r w:rsidRPr="003B55F5">
        <w:rPr>
          <w:sz w:val="28"/>
          <w:szCs w:val="28"/>
          <w:lang w:val="en-US"/>
        </w:rPr>
        <w:t>People</w:t>
      </w:r>
      <w:r w:rsidRPr="003B55F5">
        <w:rPr>
          <w:sz w:val="28"/>
          <w:szCs w:val="28"/>
        </w:rPr>
        <w:t xml:space="preserve"> </w:t>
      </w:r>
      <w:r w:rsidRPr="003B55F5">
        <w:rPr>
          <w:sz w:val="28"/>
          <w:szCs w:val="28"/>
          <w:lang w:val="en-US"/>
        </w:rPr>
        <w:t>around</w:t>
      </w:r>
      <w:r w:rsidRPr="003B55F5">
        <w:rPr>
          <w:sz w:val="28"/>
          <w:szCs w:val="28"/>
        </w:rPr>
        <w:t xml:space="preserve"> </w:t>
      </w:r>
      <w:r w:rsidRPr="003B55F5">
        <w:rPr>
          <w:sz w:val="28"/>
          <w:szCs w:val="28"/>
          <w:lang w:val="en-US"/>
        </w:rPr>
        <w:t>the</w:t>
      </w:r>
      <w:r w:rsidRPr="003B55F5">
        <w:rPr>
          <w:sz w:val="28"/>
          <w:szCs w:val="28"/>
        </w:rPr>
        <w:t xml:space="preserve"> </w:t>
      </w:r>
      <w:r w:rsidRPr="003B55F5">
        <w:rPr>
          <w:sz w:val="28"/>
          <w:szCs w:val="28"/>
          <w:lang w:val="en-US"/>
        </w:rPr>
        <w:t>world</w:t>
      </w:r>
      <w:r w:rsidRPr="003B55F5">
        <w:rPr>
          <w:sz w:val="28"/>
          <w:szCs w:val="28"/>
        </w:rPr>
        <w:t>. Страны, национальности, профессии.</w:t>
      </w:r>
      <w:r w:rsidR="007460F2" w:rsidRPr="007460F2">
        <w:rPr>
          <w:sz w:val="28"/>
          <w:szCs w:val="28"/>
        </w:rPr>
        <w:t xml:space="preserve"> </w:t>
      </w:r>
      <w:r w:rsidR="007460F2">
        <w:rPr>
          <w:sz w:val="28"/>
          <w:szCs w:val="28"/>
        </w:rPr>
        <w:t>Теория и практика.</w:t>
      </w:r>
    </w:p>
    <w:p w:rsidR="006F6695" w:rsidRPr="007460F2" w:rsidRDefault="006F6695" w:rsidP="006B4EA0">
      <w:pPr>
        <w:pStyle w:val="a3"/>
        <w:numPr>
          <w:ilvl w:val="0"/>
          <w:numId w:val="50"/>
        </w:numPr>
        <w:rPr>
          <w:rFonts w:ascii="Times New Roman" w:hAnsi="Times New Roman" w:cs="Times New Roman"/>
          <w:sz w:val="28"/>
          <w:szCs w:val="28"/>
        </w:rPr>
      </w:pPr>
      <w:r w:rsidRPr="003B55F5">
        <w:rPr>
          <w:rFonts w:ascii="Times New Roman" w:hAnsi="Times New Roman" w:cs="Times New Roman"/>
          <w:sz w:val="28"/>
          <w:szCs w:val="28"/>
          <w:lang w:val="en-US"/>
        </w:rPr>
        <w:t xml:space="preserve">A Friend in Need… </w:t>
      </w:r>
      <w:r w:rsidRPr="003B55F5">
        <w:rPr>
          <w:rFonts w:ascii="Times New Roman" w:hAnsi="Times New Roman" w:cs="Times New Roman"/>
          <w:sz w:val="28"/>
          <w:szCs w:val="28"/>
        </w:rPr>
        <w:t>Друг</w:t>
      </w:r>
      <w:r w:rsidRPr="003B55F5">
        <w:rPr>
          <w:rFonts w:ascii="Times New Roman" w:hAnsi="Times New Roman" w:cs="Times New Roman"/>
          <w:sz w:val="28"/>
          <w:szCs w:val="28"/>
          <w:lang w:val="en-US"/>
        </w:rPr>
        <w:t xml:space="preserve"> </w:t>
      </w:r>
      <w:r w:rsidRPr="003B55F5">
        <w:rPr>
          <w:rFonts w:ascii="Times New Roman" w:hAnsi="Times New Roman" w:cs="Times New Roman"/>
          <w:sz w:val="28"/>
          <w:szCs w:val="28"/>
        </w:rPr>
        <w:t>в</w:t>
      </w:r>
      <w:r w:rsidRPr="003B55F5">
        <w:rPr>
          <w:rFonts w:ascii="Times New Roman" w:hAnsi="Times New Roman" w:cs="Times New Roman"/>
          <w:sz w:val="28"/>
          <w:szCs w:val="28"/>
          <w:lang w:val="en-US"/>
        </w:rPr>
        <w:t xml:space="preserve"> </w:t>
      </w:r>
      <w:r w:rsidRPr="003B55F5">
        <w:rPr>
          <w:rFonts w:ascii="Times New Roman" w:hAnsi="Times New Roman" w:cs="Times New Roman"/>
          <w:sz w:val="28"/>
          <w:szCs w:val="28"/>
        </w:rPr>
        <w:t>беде</w:t>
      </w:r>
      <w:r w:rsidRPr="003B55F5">
        <w:rPr>
          <w:rFonts w:ascii="Times New Roman" w:hAnsi="Times New Roman" w:cs="Times New Roman"/>
          <w:sz w:val="28"/>
          <w:szCs w:val="28"/>
          <w:lang w:val="en-US"/>
        </w:rPr>
        <w:t xml:space="preserve">. </w:t>
      </w:r>
      <w:r w:rsidRPr="003B55F5">
        <w:rPr>
          <w:rFonts w:ascii="Times New Roman" w:hAnsi="Times New Roman" w:cs="Times New Roman"/>
          <w:sz w:val="28"/>
          <w:szCs w:val="28"/>
        </w:rPr>
        <w:t>Возраст, внешность, предпочтения.</w:t>
      </w:r>
      <w:r w:rsidR="007460F2" w:rsidRPr="007460F2">
        <w:rPr>
          <w:rFonts w:ascii="Times New Roman" w:hAnsi="Times New Roman" w:cs="Times New Roman"/>
          <w:sz w:val="28"/>
          <w:szCs w:val="28"/>
        </w:rPr>
        <w:t xml:space="preserve"> </w:t>
      </w:r>
      <w:r w:rsidR="007460F2">
        <w:rPr>
          <w:rFonts w:ascii="Times New Roman" w:hAnsi="Times New Roman" w:cs="Times New Roman"/>
          <w:sz w:val="28"/>
          <w:szCs w:val="28"/>
        </w:rPr>
        <w:t>Теория и практика.</w:t>
      </w:r>
    </w:p>
    <w:p w:rsidR="006F6695" w:rsidRPr="007460F2" w:rsidRDefault="00446208" w:rsidP="006B4EA0">
      <w:pPr>
        <w:pStyle w:val="af9"/>
        <w:numPr>
          <w:ilvl w:val="0"/>
          <w:numId w:val="50"/>
        </w:numPr>
        <w:rPr>
          <w:sz w:val="28"/>
          <w:szCs w:val="28"/>
        </w:rPr>
      </w:pPr>
      <w:r w:rsidRPr="003B55F5">
        <w:rPr>
          <w:sz w:val="28"/>
          <w:szCs w:val="28"/>
          <w:lang w:val="en-US"/>
        </w:rPr>
        <w:t>Home</w:t>
      </w:r>
      <w:r w:rsidRPr="007460F2">
        <w:rPr>
          <w:sz w:val="28"/>
          <w:szCs w:val="28"/>
        </w:rPr>
        <w:t xml:space="preserve"> </w:t>
      </w:r>
      <w:r w:rsidRPr="003B55F5">
        <w:rPr>
          <w:sz w:val="28"/>
          <w:szCs w:val="28"/>
          <w:lang w:val="en-US"/>
        </w:rPr>
        <w:t>Sweet</w:t>
      </w:r>
      <w:r w:rsidRPr="007460F2">
        <w:rPr>
          <w:sz w:val="28"/>
          <w:szCs w:val="28"/>
        </w:rPr>
        <w:t xml:space="preserve"> </w:t>
      </w:r>
      <w:r w:rsidRPr="003B55F5">
        <w:rPr>
          <w:sz w:val="28"/>
          <w:szCs w:val="28"/>
          <w:lang w:val="en-US"/>
        </w:rPr>
        <w:t>Home</w:t>
      </w:r>
      <w:r w:rsidRPr="007460F2">
        <w:rPr>
          <w:sz w:val="28"/>
          <w:szCs w:val="28"/>
        </w:rPr>
        <w:t xml:space="preserve">. </w:t>
      </w:r>
      <w:r w:rsidRPr="003B55F5">
        <w:rPr>
          <w:sz w:val="28"/>
          <w:szCs w:val="28"/>
        </w:rPr>
        <w:t>Дом</w:t>
      </w:r>
      <w:r w:rsidRPr="007460F2">
        <w:rPr>
          <w:sz w:val="28"/>
          <w:szCs w:val="28"/>
        </w:rPr>
        <w:t xml:space="preserve">- </w:t>
      </w:r>
      <w:r w:rsidRPr="003B55F5">
        <w:rPr>
          <w:sz w:val="28"/>
          <w:szCs w:val="28"/>
        </w:rPr>
        <w:t>милый</w:t>
      </w:r>
      <w:r w:rsidRPr="007460F2">
        <w:rPr>
          <w:sz w:val="28"/>
          <w:szCs w:val="28"/>
        </w:rPr>
        <w:t xml:space="preserve"> </w:t>
      </w:r>
      <w:r w:rsidRPr="003B55F5">
        <w:rPr>
          <w:sz w:val="28"/>
          <w:szCs w:val="28"/>
        </w:rPr>
        <w:t>дом</w:t>
      </w:r>
      <w:r w:rsidRPr="007460F2">
        <w:rPr>
          <w:sz w:val="28"/>
          <w:szCs w:val="28"/>
        </w:rPr>
        <w:t xml:space="preserve">. </w:t>
      </w:r>
      <w:r w:rsidRPr="003B55F5">
        <w:rPr>
          <w:sz w:val="28"/>
          <w:szCs w:val="28"/>
        </w:rPr>
        <w:t>Дома, комнаты, мебель, техника.</w:t>
      </w:r>
      <w:r w:rsidR="007460F2" w:rsidRPr="007460F2">
        <w:rPr>
          <w:sz w:val="28"/>
          <w:szCs w:val="28"/>
        </w:rPr>
        <w:t xml:space="preserve"> </w:t>
      </w:r>
      <w:r w:rsidR="007460F2">
        <w:rPr>
          <w:sz w:val="28"/>
          <w:szCs w:val="28"/>
        </w:rPr>
        <w:t>Теория и практика.</w:t>
      </w:r>
    </w:p>
    <w:p w:rsidR="00446208" w:rsidRPr="003B55F5" w:rsidRDefault="00446208" w:rsidP="006B4EA0">
      <w:pPr>
        <w:pStyle w:val="af9"/>
        <w:numPr>
          <w:ilvl w:val="0"/>
          <w:numId w:val="50"/>
        </w:numPr>
        <w:rPr>
          <w:sz w:val="28"/>
          <w:szCs w:val="28"/>
        </w:rPr>
      </w:pPr>
      <w:r w:rsidRPr="003B55F5">
        <w:rPr>
          <w:sz w:val="28"/>
          <w:szCs w:val="28"/>
          <w:lang w:val="en-US"/>
        </w:rPr>
        <w:t>Like Father, like Son.</w:t>
      </w:r>
      <w:r w:rsidRPr="003B55F5">
        <w:rPr>
          <w:sz w:val="28"/>
          <w:szCs w:val="28"/>
        </w:rPr>
        <w:t>Как</w:t>
      </w:r>
      <w:r w:rsidRPr="003B55F5">
        <w:rPr>
          <w:sz w:val="28"/>
          <w:szCs w:val="28"/>
          <w:lang w:val="en-US"/>
        </w:rPr>
        <w:t xml:space="preserve"> </w:t>
      </w:r>
      <w:r w:rsidRPr="003B55F5">
        <w:rPr>
          <w:sz w:val="28"/>
          <w:szCs w:val="28"/>
        </w:rPr>
        <w:t>папа</w:t>
      </w:r>
      <w:r w:rsidRPr="003B55F5">
        <w:rPr>
          <w:sz w:val="28"/>
          <w:szCs w:val="28"/>
          <w:lang w:val="en-US"/>
        </w:rPr>
        <w:t xml:space="preserve">, </w:t>
      </w:r>
      <w:r w:rsidRPr="003B55F5">
        <w:rPr>
          <w:sz w:val="28"/>
          <w:szCs w:val="28"/>
        </w:rPr>
        <w:t>как</w:t>
      </w:r>
      <w:r w:rsidRPr="003B55F5">
        <w:rPr>
          <w:sz w:val="28"/>
          <w:szCs w:val="28"/>
          <w:lang w:val="en-US"/>
        </w:rPr>
        <w:t xml:space="preserve"> </w:t>
      </w:r>
      <w:r w:rsidRPr="003B55F5">
        <w:rPr>
          <w:sz w:val="28"/>
          <w:szCs w:val="28"/>
        </w:rPr>
        <w:t>сын</w:t>
      </w:r>
      <w:r w:rsidRPr="003B55F5">
        <w:rPr>
          <w:sz w:val="28"/>
          <w:szCs w:val="28"/>
          <w:lang w:val="en-US"/>
        </w:rPr>
        <w:t xml:space="preserve">. </w:t>
      </w:r>
      <w:r w:rsidRPr="003B55F5">
        <w:rPr>
          <w:sz w:val="28"/>
          <w:szCs w:val="28"/>
        </w:rPr>
        <w:t>Семейные связи, отношения, предпочтения, хобби.</w:t>
      </w:r>
      <w:r w:rsidR="007460F2" w:rsidRPr="007460F2">
        <w:rPr>
          <w:sz w:val="28"/>
          <w:szCs w:val="28"/>
        </w:rPr>
        <w:t xml:space="preserve"> </w:t>
      </w:r>
      <w:r w:rsidR="007460F2">
        <w:rPr>
          <w:sz w:val="28"/>
          <w:szCs w:val="28"/>
        </w:rPr>
        <w:t>Теория и практика.</w:t>
      </w:r>
    </w:p>
    <w:p w:rsidR="00446208" w:rsidRPr="003B55F5" w:rsidRDefault="00446208" w:rsidP="006B4EA0">
      <w:pPr>
        <w:pStyle w:val="af9"/>
        <w:numPr>
          <w:ilvl w:val="0"/>
          <w:numId w:val="50"/>
        </w:numPr>
        <w:rPr>
          <w:sz w:val="28"/>
          <w:szCs w:val="28"/>
        </w:rPr>
      </w:pPr>
      <w:r w:rsidRPr="003B55F5">
        <w:rPr>
          <w:sz w:val="28"/>
          <w:szCs w:val="28"/>
          <w:lang w:val="en-US"/>
        </w:rPr>
        <w:t xml:space="preserve">An Early Bird or a Night Owl? </w:t>
      </w:r>
      <w:r w:rsidRPr="003B55F5">
        <w:rPr>
          <w:sz w:val="28"/>
          <w:szCs w:val="28"/>
        </w:rPr>
        <w:t>Жаворонок или Сова? Распорядок дня, месяцы, профессии, минусы и плюсы.</w:t>
      </w:r>
      <w:r w:rsidR="007460F2" w:rsidRPr="007460F2">
        <w:rPr>
          <w:sz w:val="28"/>
          <w:szCs w:val="28"/>
        </w:rPr>
        <w:t xml:space="preserve"> </w:t>
      </w:r>
      <w:r w:rsidR="007460F2">
        <w:rPr>
          <w:sz w:val="28"/>
          <w:szCs w:val="28"/>
        </w:rPr>
        <w:t>Теория и практика.</w:t>
      </w:r>
    </w:p>
    <w:p w:rsidR="00446208" w:rsidRPr="003B55F5" w:rsidRDefault="00446208" w:rsidP="006B4EA0">
      <w:pPr>
        <w:pStyle w:val="af9"/>
        <w:numPr>
          <w:ilvl w:val="0"/>
          <w:numId w:val="50"/>
        </w:numPr>
        <w:rPr>
          <w:sz w:val="28"/>
          <w:szCs w:val="28"/>
        </w:rPr>
      </w:pPr>
      <w:r w:rsidRPr="003B55F5">
        <w:rPr>
          <w:sz w:val="28"/>
          <w:szCs w:val="28"/>
          <w:lang w:val="en-US"/>
        </w:rPr>
        <w:t>Birds</w:t>
      </w:r>
      <w:r w:rsidRPr="003B55F5">
        <w:rPr>
          <w:sz w:val="28"/>
          <w:szCs w:val="28"/>
        </w:rPr>
        <w:t xml:space="preserve"> </w:t>
      </w:r>
      <w:r w:rsidRPr="003B55F5">
        <w:rPr>
          <w:sz w:val="28"/>
          <w:szCs w:val="28"/>
          <w:lang w:val="en-US"/>
        </w:rPr>
        <w:t>of</w:t>
      </w:r>
      <w:r w:rsidRPr="003B55F5">
        <w:rPr>
          <w:sz w:val="28"/>
          <w:szCs w:val="28"/>
        </w:rPr>
        <w:t xml:space="preserve"> </w:t>
      </w:r>
      <w:r w:rsidRPr="003B55F5">
        <w:rPr>
          <w:sz w:val="28"/>
          <w:szCs w:val="28"/>
          <w:lang w:val="en-US"/>
        </w:rPr>
        <w:t>a</w:t>
      </w:r>
      <w:r w:rsidRPr="003B55F5">
        <w:rPr>
          <w:sz w:val="28"/>
          <w:szCs w:val="28"/>
        </w:rPr>
        <w:t xml:space="preserve"> </w:t>
      </w:r>
      <w:r w:rsidRPr="003B55F5">
        <w:rPr>
          <w:sz w:val="28"/>
          <w:szCs w:val="28"/>
          <w:lang w:val="en-US"/>
        </w:rPr>
        <w:t>Feather</w:t>
      </w:r>
      <w:r w:rsidRPr="003B55F5">
        <w:rPr>
          <w:sz w:val="28"/>
          <w:szCs w:val="28"/>
        </w:rPr>
        <w:t>…Животные, птицы, части тела животных. Места обитания. Цвета, размеры.</w:t>
      </w:r>
      <w:r w:rsidR="007460F2" w:rsidRPr="007460F2">
        <w:rPr>
          <w:sz w:val="28"/>
          <w:szCs w:val="28"/>
        </w:rPr>
        <w:t xml:space="preserve"> </w:t>
      </w:r>
      <w:r w:rsidR="007460F2">
        <w:rPr>
          <w:sz w:val="28"/>
          <w:szCs w:val="28"/>
        </w:rPr>
        <w:t>Теория и практика.</w:t>
      </w:r>
    </w:p>
    <w:p w:rsidR="00446208" w:rsidRPr="003B55F5" w:rsidRDefault="00446208" w:rsidP="006B4EA0">
      <w:pPr>
        <w:pStyle w:val="af9"/>
        <w:numPr>
          <w:ilvl w:val="0"/>
          <w:numId w:val="50"/>
        </w:numPr>
        <w:rPr>
          <w:sz w:val="28"/>
          <w:szCs w:val="28"/>
          <w:lang w:val="en-US"/>
        </w:rPr>
      </w:pPr>
      <w:r w:rsidRPr="003B55F5">
        <w:rPr>
          <w:sz w:val="28"/>
          <w:szCs w:val="28"/>
          <w:lang w:val="en-US"/>
        </w:rPr>
        <w:t>Come Rain or Shine.</w:t>
      </w:r>
      <w:r w:rsidRPr="003B55F5">
        <w:rPr>
          <w:sz w:val="28"/>
          <w:szCs w:val="28"/>
        </w:rPr>
        <w:t>Одежда</w:t>
      </w:r>
      <w:r w:rsidRPr="003B55F5">
        <w:rPr>
          <w:sz w:val="28"/>
          <w:szCs w:val="28"/>
          <w:lang w:val="en-US"/>
        </w:rPr>
        <w:t xml:space="preserve">, </w:t>
      </w:r>
      <w:r w:rsidRPr="003B55F5">
        <w:rPr>
          <w:sz w:val="28"/>
          <w:szCs w:val="28"/>
        </w:rPr>
        <w:t>погода</w:t>
      </w:r>
      <w:r w:rsidRPr="003B55F5">
        <w:rPr>
          <w:sz w:val="28"/>
          <w:szCs w:val="28"/>
          <w:lang w:val="en-US"/>
        </w:rPr>
        <w:t xml:space="preserve">. </w:t>
      </w:r>
      <w:r w:rsidR="007460F2">
        <w:rPr>
          <w:sz w:val="28"/>
          <w:szCs w:val="28"/>
        </w:rPr>
        <w:t>Теория и практика.</w:t>
      </w:r>
    </w:p>
    <w:p w:rsidR="00446208" w:rsidRPr="003B55F5" w:rsidRDefault="00446208" w:rsidP="006B4EA0">
      <w:pPr>
        <w:pStyle w:val="af9"/>
        <w:numPr>
          <w:ilvl w:val="0"/>
          <w:numId w:val="50"/>
        </w:numPr>
        <w:rPr>
          <w:sz w:val="28"/>
          <w:szCs w:val="28"/>
        </w:rPr>
      </w:pPr>
      <w:r w:rsidRPr="003B55F5">
        <w:rPr>
          <w:sz w:val="28"/>
          <w:szCs w:val="28"/>
          <w:lang w:val="en-US"/>
        </w:rPr>
        <w:t>Enjoy</w:t>
      </w:r>
      <w:r w:rsidRPr="003B55F5">
        <w:rPr>
          <w:sz w:val="28"/>
          <w:szCs w:val="28"/>
        </w:rPr>
        <w:t xml:space="preserve"> </w:t>
      </w:r>
      <w:r w:rsidRPr="003B55F5">
        <w:rPr>
          <w:sz w:val="28"/>
          <w:szCs w:val="28"/>
          <w:lang w:val="en-US"/>
        </w:rPr>
        <w:t>your</w:t>
      </w:r>
      <w:r w:rsidRPr="003B55F5">
        <w:rPr>
          <w:sz w:val="28"/>
          <w:szCs w:val="28"/>
        </w:rPr>
        <w:t xml:space="preserve"> </w:t>
      </w:r>
      <w:r w:rsidRPr="003B55F5">
        <w:rPr>
          <w:sz w:val="28"/>
          <w:szCs w:val="28"/>
          <w:lang w:val="en-US"/>
        </w:rPr>
        <w:t>Meal</w:t>
      </w:r>
      <w:r w:rsidRPr="003B55F5">
        <w:rPr>
          <w:sz w:val="28"/>
          <w:szCs w:val="28"/>
        </w:rPr>
        <w:t>. Слова Напитки, еда, рестораны.</w:t>
      </w:r>
      <w:r w:rsidR="007460F2" w:rsidRPr="007460F2">
        <w:rPr>
          <w:sz w:val="28"/>
          <w:szCs w:val="28"/>
        </w:rPr>
        <w:t xml:space="preserve"> </w:t>
      </w:r>
      <w:r w:rsidR="007460F2">
        <w:rPr>
          <w:sz w:val="28"/>
          <w:szCs w:val="28"/>
        </w:rPr>
        <w:t>Теория и практика.</w:t>
      </w:r>
    </w:p>
    <w:p w:rsidR="00446208" w:rsidRPr="003B55F5" w:rsidRDefault="00446208" w:rsidP="006B4EA0">
      <w:pPr>
        <w:pStyle w:val="af9"/>
        <w:numPr>
          <w:ilvl w:val="0"/>
          <w:numId w:val="50"/>
        </w:numPr>
        <w:rPr>
          <w:sz w:val="28"/>
          <w:szCs w:val="28"/>
        </w:rPr>
      </w:pPr>
      <w:r w:rsidRPr="003B55F5">
        <w:rPr>
          <w:sz w:val="28"/>
          <w:szCs w:val="28"/>
          <w:lang w:val="en-US"/>
        </w:rPr>
        <w:t>Times</w:t>
      </w:r>
      <w:r w:rsidRPr="003B55F5">
        <w:rPr>
          <w:sz w:val="28"/>
          <w:szCs w:val="28"/>
        </w:rPr>
        <w:t xml:space="preserve"> </w:t>
      </w:r>
      <w:r w:rsidRPr="003B55F5">
        <w:rPr>
          <w:sz w:val="28"/>
          <w:szCs w:val="28"/>
          <w:lang w:val="en-US"/>
        </w:rPr>
        <w:t>Change</w:t>
      </w:r>
      <w:r w:rsidRPr="003B55F5">
        <w:rPr>
          <w:sz w:val="28"/>
          <w:szCs w:val="28"/>
        </w:rPr>
        <w:t>...Времена меняются. Места в городе, направления, карта.</w:t>
      </w:r>
      <w:r w:rsidR="007460F2" w:rsidRPr="007460F2">
        <w:rPr>
          <w:sz w:val="28"/>
          <w:szCs w:val="28"/>
        </w:rPr>
        <w:t xml:space="preserve"> </w:t>
      </w:r>
      <w:r w:rsidR="007460F2">
        <w:rPr>
          <w:sz w:val="28"/>
          <w:szCs w:val="28"/>
        </w:rPr>
        <w:t>Теория и практика.</w:t>
      </w:r>
    </w:p>
    <w:p w:rsidR="00446208" w:rsidRPr="003B55F5" w:rsidRDefault="00446208" w:rsidP="006B4EA0">
      <w:pPr>
        <w:pStyle w:val="af9"/>
        <w:numPr>
          <w:ilvl w:val="0"/>
          <w:numId w:val="50"/>
        </w:numPr>
        <w:rPr>
          <w:sz w:val="28"/>
          <w:szCs w:val="28"/>
        </w:rPr>
      </w:pPr>
      <w:r w:rsidRPr="003B55F5">
        <w:rPr>
          <w:sz w:val="28"/>
          <w:szCs w:val="28"/>
          <w:lang w:val="en-US"/>
        </w:rPr>
        <w:t>The Price of Fame..</w:t>
      </w:r>
      <w:r w:rsidRPr="003B55F5">
        <w:rPr>
          <w:sz w:val="28"/>
          <w:szCs w:val="28"/>
        </w:rPr>
        <w:t>Цена</w:t>
      </w:r>
      <w:r w:rsidRPr="003B55F5">
        <w:rPr>
          <w:sz w:val="28"/>
          <w:szCs w:val="28"/>
          <w:lang w:val="en-US"/>
        </w:rPr>
        <w:t xml:space="preserve"> </w:t>
      </w:r>
      <w:r w:rsidRPr="003B55F5">
        <w:rPr>
          <w:sz w:val="28"/>
          <w:szCs w:val="28"/>
        </w:rPr>
        <w:t>славы</w:t>
      </w:r>
      <w:r w:rsidRPr="003B55F5">
        <w:rPr>
          <w:sz w:val="28"/>
          <w:szCs w:val="28"/>
          <w:lang w:val="en-US"/>
        </w:rPr>
        <w:t xml:space="preserve">. </w:t>
      </w:r>
      <w:r w:rsidRPr="003B55F5">
        <w:rPr>
          <w:sz w:val="28"/>
          <w:szCs w:val="28"/>
        </w:rPr>
        <w:t>Достижения и биографии знаменитых людей.</w:t>
      </w:r>
      <w:r w:rsidR="007460F2" w:rsidRPr="007460F2">
        <w:rPr>
          <w:sz w:val="28"/>
          <w:szCs w:val="28"/>
        </w:rPr>
        <w:t xml:space="preserve"> </w:t>
      </w:r>
      <w:r w:rsidR="007460F2">
        <w:rPr>
          <w:sz w:val="28"/>
          <w:szCs w:val="28"/>
        </w:rPr>
        <w:t>Теория и практика.</w:t>
      </w:r>
    </w:p>
    <w:p w:rsidR="00446208" w:rsidRPr="003B55F5" w:rsidRDefault="00446208" w:rsidP="006B4EA0">
      <w:pPr>
        <w:pStyle w:val="af9"/>
        <w:numPr>
          <w:ilvl w:val="0"/>
          <w:numId w:val="50"/>
        </w:numPr>
        <w:rPr>
          <w:sz w:val="28"/>
          <w:szCs w:val="28"/>
        </w:rPr>
      </w:pPr>
      <w:r w:rsidRPr="003B55F5">
        <w:rPr>
          <w:sz w:val="28"/>
          <w:szCs w:val="28"/>
          <w:lang w:val="en-US"/>
        </w:rPr>
        <w:t>All</w:t>
      </w:r>
      <w:r w:rsidRPr="003B55F5">
        <w:rPr>
          <w:sz w:val="28"/>
          <w:szCs w:val="28"/>
        </w:rPr>
        <w:t>’</w:t>
      </w:r>
      <w:r w:rsidRPr="003B55F5">
        <w:rPr>
          <w:sz w:val="28"/>
          <w:szCs w:val="28"/>
          <w:lang w:val="en-US"/>
        </w:rPr>
        <w:t>s</w:t>
      </w:r>
      <w:r w:rsidRPr="003B55F5">
        <w:rPr>
          <w:sz w:val="28"/>
          <w:szCs w:val="28"/>
        </w:rPr>
        <w:t xml:space="preserve"> </w:t>
      </w:r>
      <w:r w:rsidRPr="003B55F5">
        <w:rPr>
          <w:sz w:val="28"/>
          <w:szCs w:val="28"/>
          <w:lang w:val="en-US"/>
        </w:rPr>
        <w:t>Well</w:t>
      </w:r>
      <w:r w:rsidRPr="003B55F5">
        <w:rPr>
          <w:sz w:val="28"/>
          <w:szCs w:val="28"/>
        </w:rPr>
        <w:t xml:space="preserve"> </w:t>
      </w:r>
      <w:r w:rsidRPr="003B55F5">
        <w:rPr>
          <w:sz w:val="28"/>
          <w:szCs w:val="28"/>
          <w:lang w:val="en-US"/>
        </w:rPr>
        <w:t>that</w:t>
      </w:r>
      <w:r w:rsidRPr="003B55F5">
        <w:rPr>
          <w:sz w:val="28"/>
          <w:szCs w:val="28"/>
        </w:rPr>
        <w:t xml:space="preserve"> </w:t>
      </w:r>
      <w:r w:rsidRPr="003B55F5">
        <w:rPr>
          <w:sz w:val="28"/>
          <w:szCs w:val="28"/>
          <w:lang w:val="en-US"/>
        </w:rPr>
        <w:t>Ends</w:t>
      </w:r>
      <w:r w:rsidRPr="003B55F5">
        <w:rPr>
          <w:sz w:val="28"/>
          <w:szCs w:val="28"/>
        </w:rPr>
        <w:t xml:space="preserve"> </w:t>
      </w:r>
      <w:r w:rsidRPr="003B55F5">
        <w:rPr>
          <w:sz w:val="28"/>
          <w:szCs w:val="28"/>
          <w:lang w:val="en-US"/>
        </w:rPr>
        <w:t>Well</w:t>
      </w:r>
      <w:r w:rsidRPr="003B55F5">
        <w:rPr>
          <w:sz w:val="28"/>
          <w:szCs w:val="28"/>
        </w:rPr>
        <w:t>.Все хорошо, что хорошо заканчивается. Прилагательные чувства, эмоций, опасности, чрезвычайные ситуации.</w:t>
      </w:r>
      <w:r w:rsidR="007460F2" w:rsidRPr="007460F2">
        <w:rPr>
          <w:sz w:val="28"/>
          <w:szCs w:val="28"/>
        </w:rPr>
        <w:t xml:space="preserve"> </w:t>
      </w:r>
      <w:r w:rsidR="007460F2">
        <w:rPr>
          <w:sz w:val="28"/>
          <w:szCs w:val="28"/>
        </w:rPr>
        <w:t>Теория и практика.</w:t>
      </w:r>
    </w:p>
    <w:p w:rsidR="00446208" w:rsidRPr="003B55F5" w:rsidRDefault="00446208" w:rsidP="006B4EA0">
      <w:pPr>
        <w:pStyle w:val="af9"/>
        <w:numPr>
          <w:ilvl w:val="0"/>
          <w:numId w:val="50"/>
        </w:numPr>
        <w:rPr>
          <w:sz w:val="28"/>
          <w:szCs w:val="28"/>
        </w:rPr>
      </w:pPr>
      <w:r w:rsidRPr="003B55F5">
        <w:rPr>
          <w:sz w:val="28"/>
          <w:szCs w:val="28"/>
          <w:lang w:val="en-US"/>
        </w:rPr>
        <w:t xml:space="preserve">See New Places, Meet New Faces. </w:t>
      </w:r>
      <w:r w:rsidRPr="003B55F5">
        <w:rPr>
          <w:sz w:val="28"/>
          <w:szCs w:val="28"/>
        </w:rPr>
        <w:t>Новые места- новые лица. Транспорт, каникулы, город.</w:t>
      </w:r>
      <w:r w:rsidR="007460F2" w:rsidRPr="007460F2">
        <w:rPr>
          <w:sz w:val="28"/>
          <w:szCs w:val="28"/>
        </w:rPr>
        <w:t xml:space="preserve"> </w:t>
      </w:r>
      <w:r w:rsidR="007460F2">
        <w:rPr>
          <w:sz w:val="28"/>
          <w:szCs w:val="28"/>
        </w:rPr>
        <w:t>Теория и практика.</w:t>
      </w:r>
    </w:p>
    <w:p w:rsidR="00446208" w:rsidRPr="003B55F5" w:rsidRDefault="00446208" w:rsidP="006B4EA0">
      <w:pPr>
        <w:pStyle w:val="af9"/>
        <w:numPr>
          <w:ilvl w:val="0"/>
          <w:numId w:val="50"/>
        </w:numPr>
        <w:rPr>
          <w:sz w:val="28"/>
          <w:szCs w:val="28"/>
        </w:rPr>
      </w:pPr>
      <w:r w:rsidRPr="003B55F5">
        <w:rPr>
          <w:sz w:val="28"/>
          <w:szCs w:val="28"/>
          <w:lang w:val="en-US"/>
        </w:rPr>
        <w:t xml:space="preserve">Time will Tell. </w:t>
      </w:r>
      <w:r w:rsidRPr="003B55F5">
        <w:rPr>
          <w:sz w:val="28"/>
          <w:szCs w:val="28"/>
        </w:rPr>
        <w:t>Время</w:t>
      </w:r>
      <w:r w:rsidRPr="003B55F5">
        <w:rPr>
          <w:sz w:val="28"/>
          <w:szCs w:val="28"/>
          <w:lang w:val="en-US"/>
        </w:rPr>
        <w:t xml:space="preserve"> </w:t>
      </w:r>
      <w:r w:rsidRPr="003B55F5">
        <w:rPr>
          <w:sz w:val="28"/>
          <w:szCs w:val="28"/>
        </w:rPr>
        <w:t>покажет</w:t>
      </w:r>
      <w:r w:rsidRPr="003B55F5">
        <w:rPr>
          <w:sz w:val="28"/>
          <w:szCs w:val="28"/>
          <w:lang w:val="en-US"/>
        </w:rPr>
        <w:t xml:space="preserve">. </w:t>
      </w:r>
      <w:r w:rsidRPr="003B55F5">
        <w:rPr>
          <w:sz w:val="28"/>
          <w:szCs w:val="28"/>
        </w:rPr>
        <w:t>Планы, желания, амбиции, знаки зодиака.</w:t>
      </w:r>
      <w:r w:rsidR="007460F2" w:rsidRPr="007460F2">
        <w:rPr>
          <w:sz w:val="28"/>
          <w:szCs w:val="28"/>
        </w:rPr>
        <w:t xml:space="preserve"> </w:t>
      </w:r>
      <w:r w:rsidR="007460F2">
        <w:rPr>
          <w:sz w:val="28"/>
          <w:szCs w:val="28"/>
        </w:rPr>
        <w:t>Теория и практика.</w:t>
      </w:r>
    </w:p>
    <w:p w:rsidR="00446208" w:rsidRPr="003B55F5" w:rsidRDefault="00446208" w:rsidP="006B4EA0">
      <w:pPr>
        <w:pStyle w:val="af9"/>
        <w:numPr>
          <w:ilvl w:val="0"/>
          <w:numId w:val="50"/>
        </w:numPr>
        <w:rPr>
          <w:sz w:val="28"/>
          <w:szCs w:val="28"/>
        </w:rPr>
      </w:pPr>
      <w:r w:rsidRPr="003B55F5">
        <w:rPr>
          <w:sz w:val="28"/>
          <w:szCs w:val="28"/>
          <w:lang w:val="en-US"/>
        </w:rPr>
        <w:t>Dos</w:t>
      </w:r>
      <w:r w:rsidRPr="003B55F5">
        <w:rPr>
          <w:sz w:val="28"/>
          <w:szCs w:val="28"/>
        </w:rPr>
        <w:t xml:space="preserve"> </w:t>
      </w:r>
      <w:r w:rsidRPr="003B55F5">
        <w:rPr>
          <w:sz w:val="28"/>
          <w:szCs w:val="28"/>
          <w:lang w:val="en-US"/>
        </w:rPr>
        <w:t>and</w:t>
      </w:r>
      <w:r w:rsidRPr="003B55F5">
        <w:rPr>
          <w:sz w:val="28"/>
          <w:szCs w:val="28"/>
        </w:rPr>
        <w:t xml:space="preserve"> </w:t>
      </w:r>
      <w:r w:rsidRPr="003B55F5">
        <w:rPr>
          <w:sz w:val="28"/>
          <w:szCs w:val="28"/>
          <w:lang w:val="en-US"/>
        </w:rPr>
        <w:t>Don</w:t>
      </w:r>
      <w:r w:rsidRPr="003B55F5">
        <w:rPr>
          <w:sz w:val="28"/>
          <w:szCs w:val="28"/>
        </w:rPr>
        <w:t>’</w:t>
      </w:r>
      <w:r w:rsidRPr="003B55F5">
        <w:rPr>
          <w:sz w:val="28"/>
          <w:szCs w:val="28"/>
          <w:lang w:val="en-US"/>
        </w:rPr>
        <w:t>ts</w:t>
      </w:r>
      <w:r w:rsidRPr="003B55F5">
        <w:rPr>
          <w:sz w:val="28"/>
          <w:szCs w:val="28"/>
        </w:rPr>
        <w:t xml:space="preserve">. </w:t>
      </w:r>
      <w:r w:rsidR="00DF7A36">
        <w:rPr>
          <w:sz w:val="28"/>
          <w:szCs w:val="28"/>
        </w:rPr>
        <w:t xml:space="preserve">Можно и нельзя. </w:t>
      </w:r>
      <w:r w:rsidR="003B55F5" w:rsidRPr="003B55F5">
        <w:rPr>
          <w:sz w:val="28"/>
          <w:szCs w:val="28"/>
        </w:rPr>
        <w:t>Здоровье, экология, привычки, правила.</w:t>
      </w:r>
      <w:r w:rsidR="007460F2" w:rsidRPr="007460F2">
        <w:rPr>
          <w:sz w:val="28"/>
          <w:szCs w:val="28"/>
        </w:rPr>
        <w:t xml:space="preserve"> </w:t>
      </w:r>
      <w:r w:rsidR="007460F2">
        <w:rPr>
          <w:sz w:val="28"/>
          <w:szCs w:val="28"/>
        </w:rPr>
        <w:t>Теория и практика.</w:t>
      </w:r>
    </w:p>
    <w:p w:rsidR="003B55F5" w:rsidRPr="003B55F5" w:rsidRDefault="003B55F5" w:rsidP="006B4EA0">
      <w:pPr>
        <w:pStyle w:val="af9"/>
        <w:numPr>
          <w:ilvl w:val="0"/>
          <w:numId w:val="50"/>
        </w:numPr>
        <w:rPr>
          <w:sz w:val="28"/>
          <w:szCs w:val="28"/>
        </w:rPr>
      </w:pPr>
      <w:r w:rsidRPr="003B55F5">
        <w:rPr>
          <w:sz w:val="28"/>
          <w:szCs w:val="28"/>
          <w:lang w:val="en-US"/>
        </w:rPr>
        <w:t>Take</w:t>
      </w:r>
      <w:r w:rsidRPr="007460F2">
        <w:rPr>
          <w:sz w:val="28"/>
          <w:szCs w:val="28"/>
          <w:lang w:val="en-US"/>
        </w:rPr>
        <w:t xml:space="preserve"> </w:t>
      </w:r>
      <w:r w:rsidRPr="003B55F5">
        <w:rPr>
          <w:sz w:val="28"/>
          <w:szCs w:val="28"/>
          <w:lang w:val="en-US"/>
        </w:rPr>
        <w:t>a</w:t>
      </w:r>
      <w:r w:rsidRPr="007460F2">
        <w:rPr>
          <w:sz w:val="28"/>
          <w:szCs w:val="28"/>
          <w:lang w:val="en-US"/>
        </w:rPr>
        <w:t xml:space="preserve"> </w:t>
      </w:r>
      <w:r w:rsidRPr="003B55F5">
        <w:rPr>
          <w:sz w:val="28"/>
          <w:szCs w:val="28"/>
          <w:lang w:val="en-US"/>
        </w:rPr>
        <w:t>Break</w:t>
      </w:r>
      <w:r w:rsidRPr="007460F2">
        <w:rPr>
          <w:sz w:val="28"/>
          <w:szCs w:val="28"/>
          <w:lang w:val="en-US"/>
        </w:rPr>
        <w:t xml:space="preserve">. </w:t>
      </w:r>
      <w:r w:rsidRPr="003B55F5">
        <w:rPr>
          <w:sz w:val="28"/>
          <w:szCs w:val="28"/>
        </w:rPr>
        <w:t>Возьми</w:t>
      </w:r>
      <w:r w:rsidRPr="007460F2">
        <w:rPr>
          <w:sz w:val="28"/>
          <w:szCs w:val="28"/>
          <w:lang w:val="en-US"/>
        </w:rPr>
        <w:t xml:space="preserve"> </w:t>
      </w:r>
      <w:r w:rsidRPr="003B55F5">
        <w:rPr>
          <w:sz w:val="28"/>
          <w:szCs w:val="28"/>
        </w:rPr>
        <w:t>паузу</w:t>
      </w:r>
      <w:r w:rsidRPr="007460F2">
        <w:rPr>
          <w:sz w:val="28"/>
          <w:szCs w:val="28"/>
          <w:lang w:val="en-US"/>
        </w:rPr>
        <w:t xml:space="preserve">. </w:t>
      </w:r>
      <w:r w:rsidRPr="003B55F5">
        <w:rPr>
          <w:sz w:val="28"/>
          <w:szCs w:val="28"/>
        </w:rPr>
        <w:t xml:space="preserve">Каникулы, отдых, путешествия, новые места. </w:t>
      </w:r>
      <w:r w:rsidR="007460F2">
        <w:rPr>
          <w:sz w:val="28"/>
          <w:szCs w:val="28"/>
        </w:rPr>
        <w:t>Теория и практика.</w:t>
      </w:r>
      <w:r w:rsidRPr="003B55F5">
        <w:rPr>
          <w:sz w:val="28"/>
          <w:szCs w:val="28"/>
        </w:rPr>
        <w:t>Подведение итогов.</w:t>
      </w:r>
    </w:p>
    <w:p w:rsidR="006F6695" w:rsidRPr="003B55F5" w:rsidRDefault="006F6695" w:rsidP="003B55F5">
      <w:pPr>
        <w:pStyle w:val="af9"/>
        <w:rPr>
          <w:b/>
          <w:sz w:val="28"/>
          <w:szCs w:val="28"/>
        </w:rPr>
      </w:pPr>
    </w:p>
    <w:p w:rsidR="004422AA" w:rsidRDefault="004422AA" w:rsidP="00DC2B90">
      <w:pPr>
        <w:rPr>
          <w:rFonts w:ascii="Times New Roman" w:hAnsi="Times New Roman" w:cs="Times New Roman"/>
          <w:b/>
          <w:sz w:val="28"/>
          <w:szCs w:val="28"/>
        </w:rPr>
      </w:pPr>
    </w:p>
    <w:p w:rsidR="00DC2B90" w:rsidRDefault="00DC2B90" w:rsidP="00DC2B90">
      <w:pPr>
        <w:rPr>
          <w:rFonts w:ascii="Times New Roman" w:hAnsi="Times New Roman" w:cs="Times New Roman"/>
          <w:b/>
          <w:sz w:val="28"/>
          <w:szCs w:val="28"/>
        </w:rPr>
      </w:pPr>
    </w:p>
    <w:p w:rsidR="00DC2B90" w:rsidRPr="006F6695" w:rsidRDefault="00DC2B90" w:rsidP="00DC2B90">
      <w:pPr>
        <w:rPr>
          <w:rFonts w:ascii="Times New Roman" w:hAnsi="Times New Roman" w:cs="Times New Roman"/>
          <w:b/>
          <w:sz w:val="28"/>
          <w:szCs w:val="28"/>
        </w:rPr>
      </w:pPr>
    </w:p>
    <w:p w:rsidR="00B75D5E" w:rsidRPr="002A1007" w:rsidRDefault="00B75D5E" w:rsidP="00B75D5E">
      <w:pPr>
        <w:pStyle w:val="1"/>
        <w:rPr>
          <w:b/>
          <w:bCs/>
          <w:sz w:val="24"/>
          <w:szCs w:val="24"/>
        </w:rPr>
      </w:pPr>
      <w:r w:rsidRPr="00DC0FFD">
        <w:rPr>
          <w:b/>
          <w:bCs/>
          <w:sz w:val="24"/>
          <w:szCs w:val="24"/>
        </w:rPr>
        <w:lastRenderedPageBreak/>
        <w:t>СПИСОК</w:t>
      </w:r>
      <w:r w:rsidRPr="002A1007">
        <w:rPr>
          <w:b/>
          <w:bCs/>
          <w:sz w:val="24"/>
          <w:szCs w:val="24"/>
        </w:rPr>
        <w:t xml:space="preserve"> </w:t>
      </w:r>
      <w:r w:rsidRPr="00DC0FFD">
        <w:rPr>
          <w:b/>
          <w:bCs/>
          <w:sz w:val="24"/>
          <w:szCs w:val="24"/>
        </w:rPr>
        <w:t>ЛИТЕРАТУРЫ</w:t>
      </w:r>
      <w:r w:rsidRPr="002A1007">
        <w:rPr>
          <w:b/>
          <w:bCs/>
          <w:sz w:val="24"/>
          <w:szCs w:val="24"/>
        </w:rPr>
        <w:t xml:space="preserve"> </w:t>
      </w:r>
      <w:r w:rsidRPr="00DC0FFD">
        <w:rPr>
          <w:b/>
          <w:bCs/>
          <w:sz w:val="24"/>
          <w:szCs w:val="24"/>
        </w:rPr>
        <w:t>ДЛЯ</w:t>
      </w:r>
      <w:r w:rsidRPr="002A1007">
        <w:rPr>
          <w:b/>
          <w:bCs/>
          <w:sz w:val="24"/>
          <w:szCs w:val="24"/>
        </w:rPr>
        <w:t xml:space="preserve"> </w:t>
      </w:r>
      <w:r w:rsidRPr="00DC0FFD">
        <w:rPr>
          <w:b/>
          <w:bCs/>
          <w:sz w:val="24"/>
          <w:szCs w:val="24"/>
        </w:rPr>
        <w:t>ПЕДАГОГА</w:t>
      </w:r>
    </w:p>
    <w:p w:rsidR="00B75D5E" w:rsidRPr="002A1007" w:rsidRDefault="00B75D5E" w:rsidP="00B75D5E">
      <w:pPr>
        <w:pStyle w:val="2"/>
        <w:jc w:val="center"/>
        <w:rPr>
          <w:b w:val="0"/>
          <w:bCs w:val="0"/>
          <w:i/>
          <w:sz w:val="24"/>
          <w:szCs w:val="24"/>
        </w:rPr>
      </w:pPr>
      <w:r w:rsidRPr="002A1007">
        <w:rPr>
          <w:b w:val="0"/>
          <w:bCs w:val="0"/>
          <w:i/>
          <w:sz w:val="24"/>
          <w:szCs w:val="24"/>
        </w:rPr>
        <w:t xml:space="preserve"> </w:t>
      </w:r>
    </w:p>
    <w:p w:rsidR="00B75D5E" w:rsidRPr="002A1007" w:rsidRDefault="00B75D5E" w:rsidP="00B75D5E">
      <w:pPr>
        <w:ind w:left="90"/>
        <w:outlineLvl w:val="0"/>
        <w:rPr>
          <w:b/>
          <w:sz w:val="24"/>
          <w:szCs w:val="24"/>
        </w:rPr>
      </w:pPr>
      <w:r>
        <w:rPr>
          <w:b/>
          <w:sz w:val="24"/>
          <w:szCs w:val="24"/>
        </w:rPr>
        <w:t>ПОДГОТОВИТЕЛЬНЫЙ</w:t>
      </w:r>
      <w:r w:rsidRPr="002A1007">
        <w:rPr>
          <w:b/>
          <w:sz w:val="24"/>
          <w:szCs w:val="24"/>
        </w:rPr>
        <w:t xml:space="preserve"> </w:t>
      </w:r>
      <w:r>
        <w:rPr>
          <w:b/>
          <w:sz w:val="24"/>
          <w:szCs w:val="24"/>
        </w:rPr>
        <w:t>ЭТАП</w:t>
      </w:r>
    </w:p>
    <w:p w:rsidR="00B75D5E" w:rsidRDefault="00B75D5E" w:rsidP="005C4848">
      <w:pPr>
        <w:numPr>
          <w:ilvl w:val="0"/>
          <w:numId w:val="37"/>
        </w:numPr>
        <w:spacing w:after="0" w:line="240" w:lineRule="auto"/>
        <w:jc w:val="both"/>
        <w:outlineLvl w:val="0"/>
        <w:rPr>
          <w:sz w:val="24"/>
          <w:szCs w:val="24"/>
          <w:lang w:val="en-US"/>
        </w:rPr>
      </w:pPr>
      <w:r>
        <w:rPr>
          <w:sz w:val="24"/>
          <w:szCs w:val="24"/>
          <w:lang w:val="en-US"/>
        </w:rPr>
        <w:t>Elizabeth</w:t>
      </w:r>
      <w:r w:rsidRPr="007460F2">
        <w:rPr>
          <w:sz w:val="24"/>
          <w:szCs w:val="24"/>
          <w:lang w:val="en-US"/>
        </w:rPr>
        <w:t xml:space="preserve"> </w:t>
      </w:r>
      <w:r>
        <w:rPr>
          <w:sz w:val="24"/>
          <w:szCs w:val="24"/>
          <w:lang w:val="en-US"/>
        </w:rPr>
        <w:t>Gray</w:t>
      </w:r>
      <w:r w:rsidRPr="007460F2">
        <w:rPr>
          <w:sz w:val="24"/>
          <w:szCs w:val="24"/>
          <w:lang w:val="en-US"/>
        </w:rPr>
        <w:t xml:space="preserve"> – </w:t>
      </w:r>
      <w:r>
        <w:rPr>
          <w:sz w:val="24"/>
          <w:szCs w:val="24"/>
          <w:lang w:val="en-US"/>
        </w:rPr>
        <w:t>Virginia</w:t>
      </w:r>
      <w:r w:rsidRPr="007460F2">
        <w:rPr>
          <w:sz w:val="24"/>
          <w:szCs w:val="24"/>
          <w:lang w:val="en-US"/>
        </w:rPr>
        <w:t xml:space="preserve"> </w:t>
      </w:r>
      <w:r>
        <w:rPr>
          <w:sz w:val="24"/>
          <w:szCs w:val="24"/>
          <w:lang w:val="en-US"/>
        </w:rPr>
        <w:t>Evans</w:t>
      </w:r>
      <w:r w:rsidRPr="007460F2">
        <w:rPr>
          <w:sz w:val="24"/>
          <w:szCs w:val="24"/>
          <w:lang w:val="en-US"/>
        </w:rPr>
        <w:t xml:space="preserve">. </w:t>
      </w:r>
      <w:r w:rsidRPr="00566378">
        <w:rPr>
          <w:b/>
          <w:sz w:val="24"/>
          <w:szCs w:val="24"/>
          <w:lang w:val="en-US"/>
        </w:rPr>
        <w:t>Letterfun</w:t>
      </w:r>
      <w:r w:rsidRPr="007460F2">
        <w:rPr>
          <w:sz w:val="24"/>
          <w:szCs w:val="24"/>
          <w:lang w:val="en-US"/>
        </w:rPr>
        <w:t xml:space="preserve">. </w:t>
      </w:r>
      <w:r>
        <w:rPr>
          <w:sz w:val="24"/>
          <w:szCs w:val="24"/>
        </w:rPr>
        <w:t>Учебно</w:t>
      </w:r>
      <w:r w:rsidRPr="007460F2">
        <w:rPr>
          <w:sz w:val="24"/>
          <w:szCs w:val="24"/>
          <w:lang w:val="en-US"/>
        </w:rPr>
        <w:t xml:space="preserve"> – </w:t>
      </w:r>
      <w:r>
        <w:rPr>
          <w:sz w:val="24"/>
          <w:szCs w:val="24"/>
        </w:rPr>
        <w:t>методический</w:t>
      </w:r>
      <w:r w:rsidRPr="007460F2">
        <w:rPr>
          <w:sz w:val="24"/>
          <w:szCs w:val="24"/>
          <w:lang w:val="en-US"/>
        </w:rPr>
        <w:t xml:space="preserve"> </w:t>
      </w:r>
      <w:r>
        <w:rPr>
          <w:sz w:val="24"/>
          <w:szCs w:val="24"/>
        </w:rPr>
        <w:t>комплект</w:t>
      </w:r>
      <w:r w:rsidRPr="00F449C8">
        <w:rPr>
          <w:sz w:val="24"/>
          <w:szCs w:val="24"/>
          <w:lang w:val="en-US"/>
        </w:rPr>
        <w:t xml:space="preserve"> (</w:t>
      </w:r>
      <w:r w:rsidRPr="00571086">
        <w:rPr>
          <w:sz w:val="24"/>
          <w:szCs w:val="24"/>
          <w:lang w:val="en-US"/>
        </w:rPr>
        <w:t>Pupils</w:t>
      </w:r>
      <w:r w:rsidRPr="00F449C8">
        <w:rPr>
          <w:sz w:val="24"/>
          <w:szCs w:val="24"/>
          <w:lang w:val="en-US"/>
        </w:rPr>
        <w:t xml:space="preserve">’ </w:t>
      </w:r>
      <w:r w:rsidRPr="00571086">
        <w:rPr>
          <w:sz w:val="24"/>
          <w:szCs w:val="24"/>
          <w:lang w:val="en-US"/>
        </w:rPr>
        <w:t>Book</w:t>
      </w:r>
      <w:r w:rsidRPr="00F449C8">
        <w:rPr>
          <w:sz w:val="24"/>
          <w:szCs w:val="24"/>
          <w:lang w:val="en-US"/>
        </w:rPr>
        <w:t xml:space="preserve">, </w:t>
      </w:r>
      <w:r w:rsidRPr="00571086">
        <w:rPr>
          <w:sz w:val="24"/>
          <w:szCs w:val="24"/>
          <w:lang w:val="en-US"/>
        </w:rPr>
        <w:t>Teacher</w:t>
      </w:r>
      <w:r w:rsidRPr="00F449C8">
        <w:rPr>
          <w:sz w:val="24"/>
          <w:szCs w:val="24"/>
          <w:lang w:val="en-US"/>
        </w:rPr>
        <w:t>’</w:t>
      </w:r>
      <w:r w:rsidRPr="00571086">
        <w:rPr>
          <w:sz w:val="24"/>
          <w:szCs w:val="24"/>
          <w:lang w:val="en-US"/>
        </w:rPr>
        <w:t>s</w:t>
      </w:r>
      <w:r w:rsidRPr="00F449C8">
        <w:rPr>
          <w:sz w:val="24"/>
          <w:szCs w:val="24"/>
          <w:lang w:val="en-US"/>
        </w:rPr>
        <w:t xml:space="preserve"> </w:t>
      </w:r>
      <w:r w:rsidRPr="00571086">
        <w:rPr>
          <w:sz w:val="24"/>
          <w:szCs w:val="24"/>
          <w:lang w:val="en-US"/>
        </w:rPr>
        <w:t>Book</w:t>
      </w:r>
      <w:r w:rsidRPr="00F449C8">
        <w:rPr>
          <w:sz w:val="24"/>
          <w:szCs w:val="24"/>
          <w:lang w:val="en-US"/>
        </w:rPr>
        <w:t xml:space="preserve">, </w:t>
      </w:r>
      <w:r w:rsidRPr="00571086">
        <w:rPr>
          <w:sz w:val="24"/>
          <w:szCs w:val="24"/>
          <w:lang w:val="en-US"/>
        </w:rPr>
        <w:t>Picture Flashcards,</w:t>
      </w:r>
      <w:r>
        <w:rPr>
          <w:sz w:val="24"/>
          <w:szCs w:val="24"/>
          <w:lang w:val="en-US"/>
        </w:rPr>
        <w:t xml:space="preserve"> Class and Pupil’s CD, CD-ROMs, DVD-ROM)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2006</w:t>
      </w:r>
    </w:p>
    <w:p w:rsidR="00B75D5E" w:rsidRDefault="00B75D5E" w:rsidP="005C4848">
      <w:pPr>
        <w:numPr>
          <w:ilvl w:val="0"/>
          <w:numId w:val="37"/>
        </w:numPr>
        <w:spacing w:after="0" w:line="240" w:lineRule="auto"/>
        <w:jc w:val="both"/>
        <w:outlineLvl w:val="0"/>
        <w:rPr>
          <w:sz w:val="24"/>
          <w:szCs w:val="24"/>
          <w:lang w:val="en-US"/>
        </w:rPr>
      </w:pPr>
      <w:r>
        <w:rPr>
          <w:sz w:val="24"/>
          <w:szCs w:val="24"/>
          <w:lang w:val="en-US"/>
        </w:rPr>
        <w:t>Elizabeth</w:t>
      </w:r>
      <w:r w:rsidRPr="00F449C8">
        <w:rPr>
          <w:sz w:val="24"/>
          <w:szCs w:val="24"/>
          <w:lang w:val="en-US"/>
        </w:rPr>
        <w:t xml:space="preserve"> </w:t>
      </w:r>
      <w:r>
        <w:rPr>
          <w:sz w:val="24"/>
          <w:szCs w:val="24"/>
          <w:lang w:val="en-US"/>
        </w:rPr>
        <w:t>Gray</w:t>
      </w:r>
      <w:r w:rsidRPr="00F449C8">
        <w:rPr>
          <w:sz w:val="24"/>
          <w:szCs w:val="24"/>
          <w:lang w:val="en-US"/>
        </w:rPr>
        <w:t xml:space="preserve"> – </w:t>
      </w:r>
      <w:r>
        <w:rPr>
          <w:sz w:val="24"/>
          <w:szCs w:val="24"/>
          <w:lang w:val="en-US"/>
        </w:rPr>
        <w:t>Virginia</w:t>
      </w:r>
      <w:r w:rsidRPr="00F449C8">
        <w:rPr>
          <w:sz w:val="24"/>
          <w:szCs w:val="24"/>
          <w:lang w:val="en-US"/>
        </w:rPr>
        <w:t xml:space="preserve"> </w:t>
      </w:r>
      <w:r>
        <w:rPr>
          <w:sz w:val="24"/>
          <w:szCs w:val="24"/>
          <w:lang w:val="en-US"/>
        </w:rPr>
        <w:t xml:space="preserve">Evans. </w:t>
      </w:r>
      <w:r w:rsidRPr="00566378">
        <w:rPr>
          <w:b/>
          <w:sz w:val="24"/>
          <w:szCs w:val="24"/>
          <w:lang w:val="en-US"/>
        </w:rPr>
        <w:t>Welcome Starter a, b</w:t>
      </w:r>
      <w:r>
        <w:rPr>
          <w:sz w:val="24"/>
          <w:szCs w:val="24"/>
          <w:lang w:val="en-US"/>
        </w:rPr>
        <w:t xml:space="preserve">. </w:t>
      </w:r>
      <w:r>
        <w:rPr>
          <w:sz w:val="24"/>
          <w:szCs w:val="24"/>
        </w:rPr>
        <w:t>Учебно</w:t>
      </w:r>
      <w:r w:rsidRPr="00F449C8">
        <w:rPr>
          <w:sz w:val="24"/>
          <w:szCs w:val="24"/>
          <w:lang w:val="en-US"/>
        </w:rPr>
        <w:t xml:space="preserve"> – </w:t>
      </w:r>
      <w:r>
        <w:rPr>
          <w:sz w:val="24"/>
          <w:szCs w:val="24"/>
        </w:rPr>
        <w:t>методический</w:t>
      </w:r>
      <w:r w:rsidRPr="00F449C8">
        <w:rPr>
          <w:sz w:val="24"/>
          <w:szCs w:val="24"/>
          <w:lang w:val="en-US"/>
        </w:rPr>
        <w:t xml:space="preserve"> </w:t>
      </w:r>
      <w:r>
        <w:rPr>
          <w:sz w:val="24"/>
          <w:szCs w:val="24"/>
        </w:rPr>
        <w:t>комплект</w:t>
      </w:r>
      <w:r w:rsidRPr="00F449C8">
        <w:rPr>
          <w:sz w:val="24"/>
          <w:szCs w:val="24"/>
          <w:lang w:val="en-US"/>
        </w:rPr>
        <w:t xml:space="preserve"> (</w:t>
      </w:r>
      <w:r w:rsidRPr="00571086">
        <w:rPr>
          <w:sz w:val="24"/>
          <w:szCs w:val="24"/>
          <w:lang w:val="en-US"/>
        </w:rPr>
        <w:t>Pupil</w:t>
      </w:r>
      <w:r>
        <w:rPr>
          <w:sz w:val="24"/>
          <w:szCs w:val="24"/>
          <w:lang w:val="en-US"/>
        </w:rPr>
        <w:t>’</w:t>
      </w:r>
      <w:r w:rsidRPr="00571086">
        <w:rPr>
          <w:sz w:val="24"/>
          <w:szCs w:val="24"/>
          <w:lang w:val="en-US"/>
        </w:rPr>
        <w:t>s</w:t>
      </w:r>
      <w:r w:rsidRPr="00F449C8">
        <w:rPr>
          <w:sz w:val="24"/>
          <w:szCs w:val="24"/>
          <w:lang w:val="en-US"/>
        </w:rPr>
        <w:t xml:space="preserve"> </w:t>
      </w:r>
      <w:r w:rsidRPr="00571086">
        <w:rPr>
          <w:sz w:val="24"/>
          <w:szCs w:val="24"/>
          <w:lang w:val="en-US"/>
        </w:rPr>
        <w:t>Book</w:t>
      </w:r>
      <w:r w:rsidRPr="00F449C8">
        <w:rPr>
          <w:sz w:val="24"/>
          <w:szCs w:val="24"/>
          <w:lang w:val="en-US"/>
        </w:rPr>
        <w:t>,</w:t>
      </w:r>
      <w:r>
        <w:rPr>
          <w:sz w:val="24"/>
          <w:szCs w:val="24"/>
          <w:lang w:val="en-US"/>
        </w:rPr>
        <w:t xml:space="preserve">Activity Book, </w:t>
      </w:r>
      <w:r w:rsidRPr="00571086">
        <w:rPr>
          <w:sz w:val="24"/>
          <w:szCs w:val="24"/>
          <w:lang w:val="en-US"/>
        </w:rPr>
        <w:t>Teacher</w:t>
      </w:r>
      <w:r w:rsidRPr="00F449C8">
        <w:rPr>
          <w:sz w:val="24"/>
          <w:szCs w:val="24"/>
          <w:lang w:val="en-US"/>
        </w:rPr>
        <w:t>’</w:t>
      </w:r>
      <w:r w:rsidRPr="00571086">
        <w:rPr>
          <w:sz w:val="24"/>
          <w:szCs w:val="24"/>
          <w:lang w:val="en-US"/>
        </w:rPr>
        <w:t>s</w:t>
      </w:r>
      <w:r w:rsidRPr="00F449C8">
        <w:rPr>
          <w:sz w:val="24"/>
          <w:szCs w:val="24"/>
          <w:lang w:val="en-US"/>
        </w:rPr>
        <w:t xml:space="preserve"> </w:t>
      </w:r>
      <w:r w:rsidRPr="00571086">
        <w:rPr>
          <w:sz w:val="24"/>
          <w:szCs w:val="24"/>
          <w:lang w:val="en-US"/>
        </w:rPr>
        <w:t>Book</w:t>
      </w:r>
      <w:r w:rsidRPr="00F449C8">
        <w:rPr>
          <w:sz w:val="24"/>
          <w:szCs w:val="24"/>
          <w:lang w:val="en-US"/>
        </w:rPr>
        <w:t xml:space="preserve">, </w:t>
      </w:r>
      <w:r w:rsidRPr="00571086">
        <w:rPr>
          <w:sz w:val="24"/>
          <w:szCs w:val="24"/>
          <w:lang w:val="en-US"/>
        </w:rPr>
        <w:t>Picture Flashcards,</w:t>
      </w:r>
      <w:r>
        <w:rPr>
          <w:sz w:val="24"/>
          <w:szCs w:val="24"/>
          <w:lang w:val="en-US"/>
        </w:rPr>
        <w:t xml:space="preserve"> Class and Pupil’s CDs,  DVDs, puppet).</w:t>
      </w:r>
      <w:r w:rsidRPr="000F54DC">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2008.</w:t>
      </w:r>
    </w:p>
    <w:p w:rsidR="00B75D5E" w:rsidRDefault="00B75D5E" w:rsidP="005C4848">
      <w:pPr>
        <w:numPr>
          <w:ilvl w:val="0"/>
          <w:numId w:val="37"/>
        </w:numPr>
        <w:spacing w:after="0" w:line="240" w:lineRule="auto"/>
        <w:jc w:val="both"/>
        <w:outlineLvl w:val="0"/>
        <w:rPr>
          <w:sz w:val="24"/>
          <w:szCs w:val="24"/>
          <w:lang w:val="en-US"/>
        </w:rPr>
      </w:pPr>
      <w:r>
        <w:rPr>
          <w:sz w:val="24"/>
          <w:szCs w:val="24"/>
          <w:lang w:val="en-US"/>
        </w:rPr>
        <w:t xml:space="preserve">Elizabeth Gray. </w:t>
      </w:r>
      <w:r w:rsidRPr="00566378">
        <w:rPr>
          <w:b/>
          <w:sz w:val="24"/>
          <w:szCs w:val="24"/>
          <w:lang w:val="en-US"/>
        </w:rPr>
        <w:t>The Express Picture Dictionary for young learners</w:t>
      </w:r>
      <w:r>
        <w:rPr>
          <w:sz w:val="24"/>
          <w:szCs w:val="24"/>
          <w:lang w:val="en-US"/>
        </w:rPr>
        <w:t>.</w:t>
      </w:r>
      <w:r w:rsidRPr="00657164">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2001.</w:t>
      </w:r>
    </w:p>
    <w:p w:rsidR="00B75D5E" w:rsidRPr="00DA2367" w:rsidRDefault="00B75D5E" w:rsidP="005C4848">
      <w:pPr>
        <w:numPr>
          <w:ilvl w:val="0"/>
          <w:numId w:val="37"/>
        </w:numPr>
        <w:spacing w:after="0" w:line="240" w:lineRule="auto"/>
        <w:jc w:val="both"/>
        <w:outlineLvl w:val="0"/>
        <w:rPr>
          <w:b/>
          <w:sz w:val="24"/>
          <w:szCs w:val="24"/>
          <w:lang w:val="en-US"/>
        </w:rPr>
      </w:pPr>
      <w:r w:rsidRPr="00DA2367">
        <w:rPr>
          <w:b/>
          <w:sz w:val="24"/>
          <w:szCs w:val="24"/>
          <w:lang w:val="en-US"/>
        </w:rPr>
        <w:t>Suzanne Antonaros – Lilika Couri. Teachers’ Resource Book.</w:t>
      </w:r>
    </w:p>
    <w:p w:rsidR="00B75D5E" w:rsidRPr="00DA2367" w:rsidRDefault="00B75D5E" w:rsidP="005C4848">
      <w:pPr>
        <w:numPr>
          <w:ilvl w:val="0"/>
          <w:numId w:val="37"/>
        </w:numPr>
        <w:spacing w:after="0" w:line="240" w:lineRule="auto"/>
        <w:jc w:val="both"/>
        <w:outlineLvl w:val="0"/>
        <w:rPr>
          <w:b/>
          <w:sz w:val="24"/>
          <w:szCs w:val="24"/>
          <w:lang w:val="en-US"/>
        </w:rPr>
      </w:pPr>
      <w:r w:rsidRPr="00DA2367">
        <w:rPr>
          <w:b/>
          <w:sz w:val="24"/>
          <w:szCs w:val="24"/>
          <w:lang w:val="en-US"/>
        </w:rPr>
        <w:t>Andy Harvey – John Oakley. Game On! Activity-Based Resource Book.</w:t>
      </w:r>
    </w:p>
    <w:p w:rsidR="00B75D5E" w:rsidRDefault="00B75D5E" w:rsidP="005C4848">
      <w:pPr>
        <w:numPr>
          <w:ilvl w:val="0"/>
          <w:numId w:val="37"/>
        </w:numPr>
        <w:spacing w:after="0" w:line="240" w:lineRule="auto"/>
        <w:jc w:val="both"/>
        <w:outlineLvl w:val="0"/>
        <w:rPr>
          <w:sz w:val="24"/>
          <w:szCs w:val="24"/>
          <w:lang w:val="en-US"/>
        </w:rPr>
      </w:pPr>
      <w:r>
        <w:rPr>
          <w:sz w:val="24"/>
          <w:szCs w:val="24"/>
          <w:lang w:val="en-US"/>
        </w:rPr>
        <w:t>Elizabeth</w:t>
      </w:r>
      <w:r w:rsidRPr="00712C93">
        <w:rPr>
          <w:sz w:val="24"/>
          <w:szCs w:val="24"/>
          <w:lang w:val="en-US"/>
        </w:rPr>
        <w:t xml:space="preserve"> </w:t>
      </w:r>
      <w:r>
        <w:rPr>
          <w:sz w:val="24"/>
          <w:szCs w:val="24"/>
          <w:lang w:val="en-US"/>
        </w:rPr>
        <w:t>Gray</w:t>
      </w:r>
      <w:r w:rsidRPr="00712C93">
        <w:rPr>
          <w:sz w:val="24"/>
          <w:szCs w:val="24"/>
          <w:lang w:val="en-US"/>
        </w:rPr>
        <w:t xml:space="preserve"> – </w:t>
      </w:r>
      <w:r>
        <w:rPr>
          <w:sz w:val="24"/>
          <w:szCs w:val="24"/>
          <w:lang w:val="en-US"/>
        </w:rPr>
        <w:t>Virginia</w:t>
      </w:r>
      <w:r w:rsidRPr="00712C93">
        <w:rPr>
          <w:sz w:val="24"/>
          <w:szCs w:val="24"/>
          <w:lang w:val="en-US"/>
        </w:rPr>
        <w:t xml:space="preserve"> </w:t>
      </w:r>
      <w:r>
        <w:rPr>
          <w:sz w:val="24"/>
          <w:szCs w:val="24"/>
          <w:lang w:val="en-US"/>
        </w:rPr>
        <w:t>Evans</w:t>
      </w:r>
      <w:r w:rsidRPr="00712C93">
        <w:rPr>
          <w:sz w:val="24"/>
          <w:szCs w:val="24"/>
          <w:lang w:val="en-US"/>
        </w:rPr>
        <w:t xml:space="preserve">. </w:t>
      </w:r>
      <w:r w:rsidRPr="00566378">
        <w:rPr>
          <w:b/>
          <w:sz w:val="24"/>
          <w:szCs w:val="24"/>
          <w:lang w:val="en-US"/>
        </w:rPr>
        <w:t>The</w:t>
      </w:r>
      <w:r w:rsidRPr="00B75D5E">
        <w:rPr>
          <w:b/>
          <w:sz w:val="24"/>
          <w:szCs w:val="24"/>
          <w:lang w:val="en-US"/>
        </w:rPr>
        <w:t xml:space="preserve"> </w:t>
      </w:r>
      <w:r w:rsidRPr="00566378">
        <w:rPr>
          <w:b/>
          <w:sz w:val="24"/>
          <w:szCs w:val="24"/>
          <w:lang w:val="en-US"/>
        </w:rPr>
        <w:t>Little</w:t>
      </w:r>
      <w:r w:rsidRPr="00B75D5E">
        <w:rPr>
          <w:b/>
          <w:sz w:val="24"/>
          <w:szCs w:val="24"/>
          <w:lang w:val="en-US"/>
        </w:rPr>
        <w:t xml:space="preserve"> </w:t>
      </w:r>
      <w:r w:rsidRPr="00566378">
        <w:rPr>
          <w:b/>
          <w:sz w:val="24"/>
          <w:szCs w:val="24"/>
          <w:lang w:val="en-US"/>
        </w:rPr>
        <w:t>Red</w:t>
      </w:r>
      <w:r w:rsidRPr="00B75D5E">
        <w:rPr>
          <w:b/>
          <w:sz w:val="24"/>
          <w:szCs w:val="24"/>
          <w:lang w:val="en-US"/>
        </w:rPr>
        <w:t xml:space="preserve"> </w:t>
      </w:r>
      <w:r w:rsidRPr="00566378">
        <w:rPr>
          <w:b/>
          <w:sz w:val="24"/>
          <w:szCs w:val="24"/>
          <w:lang w:val="en-US"/>
        </w:rPr>
        <w:t>Hen</w:t>
      </w:r>
      <w:r w:rsidRPr="00B75D5E">
        <w:rPr>
          <w:sz w:val="24"/>
          <w:szCs w:val="24"/>
          <w:lang w:val="en-US"/>
        </w:rPr>
        <w:t xml:space="preserve">. </w:t>
      </w:r>
      <w:r>
        <w:rPr>
          <w:sz w:val="24"/>
          <w:szCs w:val="24"/>
        </w:rPr>
        <w:t>Книга по чтению с аудио диском.</w:t>
      </w:r>
      <w:r w:rsidRPr="00712C93">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2009.</w:t>
      </w:r>
    </w:p>
    <w:p w:rsidR="00B75D5E" w:rsidRDefault="00B75D5E" w:rsidP="005C4848">
      <w:pPr>
        <w:numPr>
          <w:ilvl w:val="0"/>
          <w:numId w:val="37"/>
        </w:numPr>
        <w:spacing w:after="0" w:line="240" w:lineRule="auto"/>
        <w:jc w:val="both"/>
        <w:outlineLvl w:val="0"/>
        <w:rPr>
          <w:sz w:val="24"/>
          <w:szCs w:val="24"/>
          <w:lang w:val="en-US"/>
        </w:rPr>
      </w:pPr>
      <w:r>
        <w:rPr>
          <w:sz w:val="24"/>
          <w:szCs w:val="24"/>
          <w:lang w:val="en-US"/>
        </w:rPr>
        <w:t xml:space="preserve"> A Fable</w:t>
      </w:r>
      <w:r w:rsidRPr="00566378">
        <w:rPr>
          <w:sz w:val="24"/>
          <w:szCs w:val="24"/>
          <w:lang w:val="en-US"/>
        </w:rPr>
        <w:t xml:space="preserve"> </w:t>
      </w:r>
      <w:r>
        <w:rPr>
          <w:sz w:val="24"/>
          <w:szCs w:val="24"/>
          <w:lang w:val="en-US"/>
        </w:rPr>
        <w:t xml:space="preserve">retold by Jenny Dooley . </w:t>
      </w:r>
      <w:r w:rsidRPr="00566378">
        <w:rPr>
          <w:b/>
          <w:sz w:val="24"/>
          <w:szCs w:val="24"/>
          <w:lang w:val="en-US"/>
        </w:rPr>
        <w:t>Chicken</w:t>
      </w:r>
      <w:r w:rsidRPr="001C2665">
        <w:rPr>
          <w:b/>
          <w:sz w:val="24"/>
          <w:szCs w:val="24"/>
        </w:rPr>
        <w:t xml:space="preserve"> </w:t>
      </w:r>
      <w:r w:rsidRPr="00566378">
        <w:rPr>
          <w:b/>
          <w:sz w:val="24"/>
          <w:szCs w:val="24"/>
          <w:lang w:val="en-US"/>
        </w:rPr>
        <w:t>Licken</w:t>
      </w:r>
      <w:r w:rsidRPr="001C2665">
        <w:rPr>
          <w:sz w:val="24"/>
          <w:szCs w:val="24"/>
        </w:rPr>
        <w:t xml:space="preserve">. </w:t>
      </w:r>
      <w:r>
        <w:rPr>
          <w:sz w:val="24"/>
          <w:szCs w:val="24"/>
        </w:rPr>
        <w:t>Книга</w:t>
      </w:r>
      <w:r w:rsidRPr="001C2665">
        <w:rPr>
          <w:sz w:val="24"/>
          <w:szCs w:val="24"/>
        </w:rPr>
        <w:t xml:space="preserve"> </w:t>
      </w:r>
      <w:r>
        <w:rPr>
          <w:sz w:val="24"/>
          <w:szCs w:val="24"/>
        </w:rPr>
        <w:t>по</w:t>
      </w:r>
      <w:r w:rsidRPr="001C2665">
        <w:rPr>
          <w:sz w:val="24"/>
          <w:szCs w:val="24"/>
        </w:rPr>
        <w:t xml:space="preserve"> </w:t>
      </w:r>
      <w:r>
        <w:rPr>
          <w:sz w:val="24"/>
          <w:szCs w:val="24"/>
        </w:rPr>
        <w:t>чтению</w:t>
      </w:r>
      <w:r w:rsidRPr="001C2665">
        <w:rPr>
          <w:sz w:val="24"/>
          <w:szCs w:val="24"/>
        </w:rPr>
        <w:t xml:space="preserve"> </w:t>
      </w:r>
      <w:r>
        <w:rPr>
          <w:sz w:val="24"/>
          <w:szCs w:val="24"/>
        </w:rPr>
        <w:t>с</w:t>
      </w:r>
      <w:r w:rsidRPr="001C2665">
        <w:rPr>
          <w:sz w:val="24"/>
          <w:szCs w:val="24"/>
        </w:rPr>
        <w:t xml:space="preserve"> </w:t>
      </w:r>
      <w:r>
        <w:rPr>
          <w:sz w:val="24"/>
          <w:szCs w:val="24"/>
        </w:rPr>
        <w:t>аудио</w:t>
      </w:r>
      <w:r w:rsidRPr="001C2665">
        <w:rPr>
          <w:sz w:val="24"/>
          <w:szCs w:val="24"/>
        </w:rPr>
        <w:t xml:space="preserve"> </w:t>
      </w:r>
      <w:r>
        <w:rPr>
          <w:sz w:val="24"/>
          <w:szCs w:val="24"/>
        </w:rPr>
        <w:t>диском</w:t>
      </w:r>
      <w:r w:rsidRPr="001C2665">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2009.</w:t>
      </w:r>
    </w:p>
    <w:p w:rsidR="00B75D5E" w:rsidRDefault="00B75D5E" w:rsidP="005C4848">
      <w:pPr>
        <w:numPr>
          <w:ilvl w:val="0"/>
          <w:numId w:val="37"/>
        </w:numPr>
        <w:spacing w:after="0" w:line="240" w:lineRule="auto"/>
        <w:jc w:val="both"/>
        <w:outlineLvl w:val="0"/>
        <w:rPr>
          <w:sz w:val="24"/>
          <w:szCs w:val="24"/>
          <w:lang w:val="en-US"/>
        </w:rPr>
      </w:pPr>
      <w:r>
        <w:rPr>
          <w:sz w:val="24"/>
          <w:szCs w:val="24"/>
          <w:lang w:val="en-US"/>
        </w:rPr>
        <w:t>Aesop’s</w:t>
      </w:r>
      <w:r w:rsidRPr="001C2665">
        <w:rPr>
          <w:sz w:val="24"/>
          <w:szCs w:val="24"/>
          <w:lang w:val="en-US"/>
        </w:rPr>
        <w:t xml:space="preserve"> </w:t>
      </w:r>
      <w:r>
        <w:rPr>
          <w:sz w:val="24"/>
          <w:szCs w:val="24"/>
          <w:lang w:val="en-US"/>
        </w:rPr>
        <w:t xml:space="preserve">retold by Jenny Dooley and Vanessa Page. </w:t>
      </w:r>
      <w:r w:rsidRPr="001C2665">
        <w:rPr>
          <w:b/>
          <w:sz w:val="24"/>
          <w:szCs w:val="24"/>
          <w:lang w:val="en-US"/>
        </w:rPr>
        <w:t>The Lion and the Mouse</w:t>
      </w:r>
      <w:r>
        <w:rPr>
          <w:sz w:val="24"/>
          <w:szCs w:val="24"/>
          <w:lang w:val="en-US"/>
        </w:rPr>
        <w:t xml:space="preserve">. </w:t>
      </w:r>
      <w:r>
        <w:rPr>
          <w:sz w:val="24"/>
          <w:szCs w:val="24"/>
        </w:rPr>
        <w:t>Книга</w:t>
      </w:r>
      <w:r w:rsidRPr="00F67D1E">
        <w:rPr>
          <w:sz w:val="24"/>
          <w:szCs w:val="24"/>
          <w:lang w:val="en-US"/>
        </w:rPr>
        <w:t xml:space="preserve"> </w:t>
      </w:r>
      <w:r>
        <w:rPr>
          <w:sz w:val="24"/>
          <w:szCs w:val="24"/>
        </w:rPr>
        <w:t>по</w:t>
      </w:r>
      <w:r w:rsidRPr="00F67D1E">
        <w:rPr>
          <w:sz w:val="24"/>
          <w:szCs w:val="24"/>
          <w:lang w:val="en-US"/>
        </w:rPr>
        <w:t xml:space="preserve"> </w:t>
      </w:r>
      <w:r>
        <w:rPr>
          <w:sz w:val="24"/>
          <w:szCs w:val="24"/>
        </w:rPr>
        <w:t>чтению</w:t>
      </w:r>
      <w:r w:rsidRPr="00F67D1E">
        <w:rPr>
          <w:sz w:val="24"/>
          <w:szCs w:val="24"/>
          <w:lang w:val="en-US"/>
        </w:rPr>
        <w:t xml:space="preserve"> </w:t>
      </w:r>
      <w:r>
        <w:rPr>
          <w:sz w:val="24"/>
          <w:szCs w:val="24"/>
        </w:rPr>
        <w:t>с</w:t>
      </w:r>
      <w:r w:rsidRPr="00F67D1E">
        <w:rPr>
          <w:sz w:val="24"/>
          <w:szCs w:val="24"/>
          <w:lang w:val="en-US"/>
        </w:rPr>
        <w:t xml:space="preserve"> </w:t>
      </w:r>
      <w:r>
        <w:rPr>
          <w:sz w:val="24"/>
          <w:szCs w:val="24"/>
        </w:rPr>
        <w:t>аудио</w:t>
      </w:r>
      <w:r w:rsidRPr="00F67D1E">
        <w:rPr>
          <w:sz w:val="24"/>
          <w:szCs w:val="24"/>
          <w:lang w:val="en-US"/>
        </w:rPr>
        <w:t xml:space="preserve"> </w:t>
      </w:r>
      <w:r>
        <w:rPr>
          <w:sz w:val="24"/>
          <w:szCs w:val="24"/>
        </w:rPr>
        <w:t>диском</w:t>
      </w:r>
      <w:r w:rsidRPr="00F67D1E">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2008.</w:t>
      </w:r>
    </w:p>
    <w:p w:rsidR="00B75D5E" w:rsidRDefault="00B75D5E" w:rsidP="005C4848">
      <w:pPr>
        <w:numPr>
          <w:ilvl w:val="0"/>
          <w:numId w:val="37"/>
        </w:numPr>
        <w:spacing w:after="0" w:line="240" w:lineRule="auto"/>
        <w:jc w:val="both"/>
        <w:outlineLvl w:val="0"/>
        <w:rPr>
          <w:sz w:val="24"/>
          <w:szCs w:val="24"/>
          <w:lang w:val="en-US"/>
        </w:rPr>
      </w:pPr>
      <w:r>
        <w:rPr>
          <w:sz w:val="24"/>
          <w:szCs w:val="24"/>
          <w:lang w:val="en-US"/>
        </w:rPr>
        <w:t>The Brothers Grimm</w:t>
      </w:r>
      <w:r w:rsidRPr="008261D1">
        <w:rPr>
          <w:sz w:val="24"/>
          <w:szCs w:val="24"/>
          <w:lang w:val="en-US"/>
        </w:rPr>
        <w:t xml:space="preserve"> </w:t>
      </w:r>
      <w:r>
        <w:rPr>
          <w:sz w:val="24"/>
          <w:szCs w:val="24"/>
          <w:lang w:val="en-US"/>
        </w:rPr>
        <w:t xml:space="preserve">retold by Jenny Dooley. </w:t>
      </w:r>
      <w:r w:rsidRPr="008261D1">
        <w:rPr>
          <w:b/>
          <w:sz w:val="24"/>
          <w:szCs w:val="24"/>
          <w:lang w:val="en-US"/>
        </w:rPr>
        <w:t>Little</w:t>
      </w:r>
      <w:r w:rsidRPr="00B75D5E">
        <w:rPr>
          <w:b/>
          <w:sz w:val="24"/>
          <w:szCs w:val="24"/>
        </w:rPr>
        <w:t xml:space="preserve"> </w:t>
      </w:r>
      <w:r w:rsidRPr="008261D1">
        <w:rPr>
          <w:b/>
          <w:sz w:val="24"/>
          <w:szCs w:val="24"/>
          <w:lang w:val="en-US"/>
        </w:rPr>
        <w:t>Red</w:t>
      </w:r>
      <w:r w:rsidRPr="00B75D5E">
        <w:rPr>
          <w:b/>
          <w:sz w:val="24"/>
          <w:szCs w:val="24"/>
        </w:rPr>
        <w:t xml:space="preserve"> </w:t>
      </w:r>
      <w:r w:rsidRPr="008261D1">
        <w:rPr>
          <w:b/>
          <w:sz w:val="24"/>
          <w:szCs w:val="24"/>
          <w:lang w:val="en-US"/>
        </w:rPr>
        <w:t>Riding</w:t>
      </w:r>
      <w:r w:rsidRPr="00B75D5E">
        <w:rPr>
          <w:b/>
          <w:sz w:val="24"/>
          <w:szCs w:val="24"/>
        </w:rPr>
        <w:t xml:space="preserve"> </w:t>
      </w:r>
      <w:r w:rsidRPr="008261D1">
        <w:rPr>
          <w:b/>
          <w:sz w:val="24"/>
          <w:szCs w:val="24"/>
          <w:lang w:val="en-US"/>
        </w:rPr>
        <w:t>Hood</w:t>
      </w:r>
      <w:r w:rsidRPr="00B75D5E">
        <w:rPr>
          <w:sz w:val="24"/>
          <w:szCs w:val="24"/>
        </w:rPr>
        <w:t xml:space="preserve">. </w:t>
      </w:r>
      <w:r>
        <w:rPr>
          <w:sz w:val="24"/>
          <w:szCs w:val="24"/>
        </w:rPr>
        <w:t>Книга</w:t>
      </w:r>
      <w:r w:rsidRPr="00B75D5E">
        <w:rPr>
          <w:sz w:val="24"/>
          <w:szCs w:val="24"/>
        </w:rPr>
        <w:t xml:space="preserve"> </w:t>
      </w:r>
      <w:r>
        <w:rPr>
          <w:sz w:val="24"/>
          <w:szCs w:val="24"/>
        </w:rPr>
        <w:t>по</w:t>
      </w:r>
      <w:r w:rsidRPr="00B75D5E">
        <w:rPr>
          <w:sz w:val="24"/>
          <w:szCs w:val="24"/>
        </w:rPr>
        <w:t xml:space="preserve"> </w:t>
      </w:r>
      <w:r>
        <w:rPr>
          <w:sz w:val="24"/>
          <w:szCs w:val="24"/>
        </w:rPr>
        <w:t>чтению</w:t>
      </w:r>
      <w:r w:rsidRPr="00B75D5E">
        <w:rPr>
          <w:sz w:val="24"/>
          <w:szCs w:val="24"/>
        </w:rPr>
        <w:t xml:space="preserve"> </w:t>
      </w:r>
      <w:r>
        <w:rPr>
          <w:sz w:val="24"/>
          <w:szCs w:val="24"/>
        </w:rPr>
        <w:t>с</w:t>
      </w:r>
      <w:r w:rsidRPr="00B75D5E">
        <w:rPr>
          <w:sz w:val="24"/>
          <w:szCs w:val="24"/>
        </w:rPr>
        <w:t xml:space="preserve"> </w:t>
      </w:r>
      <w:r>
        <w:rPr>
          <w:sz w:val="24"/>
          <w:szCs w:val="24"/>
        </w:rPr>
        <w:t>аудио</w:t>
      </w:r>
      <w:r w:rsidRPr="00B75D5E">
        <w:rPr>
          <w:sz w:val="24"/>
          <w:szCs w:val="24"/>
        </w:rPr>
        <w:t xml:space="preserve"> </w:t>
      </w:r>
      <w:r>
        <w:rPr>
          <w:sz w:val="24"/>
          <w:szCs w:val="24"/>
        </w:rPr>
        <w:t>диском</w:t>
      </w:r>
      <w:r w:rsidRPr="00B75D5E">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2008.</w:t>
      </w:r>
    </w:p>
    <w:p w:rsidR="00B75D5E" w:rsidRDefault="00B75D5E" w:rsidP="005C4848">
      <w:pPr>
        <w:numPr>
          <w:ilvl w:val="0"/>
          <w:numId w:val="37"/>
        </w:numPr>
        <w:spacing w:after="0" w:line="240" w:lineRule="auto"/>
        <w:jc w:val="both"/>
        <w:outlineLvl w:val="0"/>
        <w:rPr>
          <w:sz w:val="24"/>
          <w:szCs w:val="24"/>
          <w:lang w:val="en-US"/>
        </w:rPr>
      </w:pPr>
      <w:r>
        <w:rPr>
          <w:sz w:val="24"/>
          <w:szCs w:val="24"/>
          <w:lang w:val="en-US"/>
        </w:rPr>
        <w:t>Jenny Dooley</w:t>
      </w:r>
      <w:r w:rsidRPr="00712C93">
        <w:rPr>
          <w:sz w:val="24"/>
          <w:szCs w:val="24"/>
          <w:lang w:val="en-US"/>
        </w:rPr>
        <w:t xml:space="preserve"> – </w:t>
      </w:r>
      <w:r>
        <w:rPr>
          <w:sz w:val="24"/>
          <w:szCs w:val="24"/>
          <w:lang w:val="en-US"/>
        </w:rPr>
        <w:t>Virginia</w:t>
      </w:r>
      <w:r w:rsidRPr="00712C93">
        <w:rPr>
          <w:sz w:val="24"/>
          <w:szCs w:val="24"/>
          <w:lang w:val="en-US"/>
        </w:rPr>
        <w:t xml:space="preserve"> </w:t>
      </w:r>
      <w:r>
        <w:rPr>
          <w:sz w:val="24"/>
          <w:szCs w:val="24"/>
          <w:lang w:val="en-US"/>
        </w:rPr>
        <w:t>Evans</w:t>
      </w:r>
      <w:r w:rsidRPr="00712C93">
        <w:rPr>
          <w:sz w:val="24"/>
          <w:szCs w:val="24"/>
          <w:lang w:val="en-US"/>
        </w:rPr>
        <w:t xml:space="preserve">. </w:t>
      </w:r>
      <w:r w:rsidRPr="000961A8">
        <w:rPr>
          <w:b/>
          <w:sz w:val="24"/>
          <w:szCs w:val="24"/>
          <w:lang w:val="en-US"/>
        </w:rPr>
        <w:t>Henry Hippo</w:t>
      </w:r>
      <w:r w:rsidRPr="00586C97">
        <w:rPr>
          <w:sz w:val="24"/>
          <w:szCs w:val="24"/>
          <w:lang w:val="en-US"/>
        </w:rPr>
        <w:t xml:space="preserve">. </w:t>
      </w:r>
      <w:r>
        <w:rPr>
          <w:sz w:val="24"/>
          <w:szCs w:val="24"/>
        </w:rPr>
        <w:t>Книга</w:t>
      </w:r>
      <w:r w:rsidRPr="00B75D5E">
        <w:rPr>
          <w:sz w:val="24"/>
          <w:szCs w:val="24"/>
        </w:rPr>
        <w:t xml:space="preserve"> </w:t>
      </w:r>
      <w:r>
        <w:rPr>
          <w:sz w:val="24"/>
          <w:szCs w:val="24"/>
        </w:rPr>
        <w:t>по</w:t>
      </w:r>
      <w:r w:rsidRPr="00B75D5E">
        <w:rPr>
          <w:sz w:val="24"/>
          <w:szCs w:val="24"/>
        </w:rPr>
        <w:t xml:space="preserve"> </w:t>
      </w:r>
      <w:r>
        <w:rPr>
          <w:sz w:val="24"/>
          <w:szCs w:val="24"/>
        </w:rPr>
        <w:t>чтению</w:t>
      </w:r>
      <w:r w:rsidRPr="00B75D5E">
        <w:rPr>
          <w:sz w:val="24"/>
          <w:szCs w:val="24"/>
        </w:rPr>
        <w:t xml:space="preserve"> </w:t>
      </w:r>
      <w:r>
        <w:rPr>
          <w:sz w:val="24"/>
          <w:szCs w:val="24"/>
        </w:rPr>
        <w:t>с</w:t>
      </w:r>
      <w:r w:rsidRPr="00B75D5E">
        <w:rPr>
          <w:sz w:val="24"/>
          <w:szCs w:val="24"/>
        </w:rPr>
        <w:t xml:space="preserve"> </w:t>
      </w:r>
      <w:r>
        <w:rPr>
          <w:sz w:val="24"/>
          <w:szCs w:val="24"/>
        </w:rPr>
        <w:t>аудио</w:t>
      </w:r>
      <w:r w:rsidRPr="00B75D5E">
        <w:rPr>
          <w:sz w:val="24"/>
          <w:szCs w:val="24"/>
        </w:rPr>
        <w:t xml:space="preserve"> </w:t>
      </w:r>
      <w:r>
        <w:rPr>
          <w:sz w:val="24"/>
          <w:szCs w:val="24"/>
        </w:rPr>
        <w:t>диском</w:t>
      </w:r>
      <w:r w:rsidRPr="00B75D5E">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2009.</w:t>
      </w:r>
    </w:p>
    <w:p w:rsidR="00B75D5E" w:rsidRPr="00F67D1E" w:rsidRDefault="00B75D5E" w:rsidP="005C4848">
      <w:pPr>
        <w:numPr>
          <w:ilvl w:val="0"/>
          <w:numId w:val="37"/>
        </w:numPr>
        <w:spacing w:after="0" w:line="240" w:lineRule="auto"/>
        <w:jc w:val="both"/>
        <w:outlineLvl w:val="0"/>
        <w:rPr>
          <w:sz w:val="24"/>
          <w:szCs w:val="24"/>
          <w:lang w:val="en-US"/>
        </w:rPr>
      </w:pPr>
      <w:r>
        <w:rPr>
          <w:sz w:val="24"/>
          <w:szCs w:val="24"/>
          <w:lang w:val="en-US"/>
        </w:rPr>
        <w:t>Elizabeth</w:t>
      </w:r>
      <w:r w:rsidRPr="00712C93">
        <w:rPr>
          <w:sz w:val="24"/>
          <w:szCs w:val="24"/>
          <w:lang w:val="en-US"/>
        </w:rPr>
        <w:t xml:space="preserve"> </w:t>
      </w:r>
      <w:r>
        <w:rPr>
          <w:sz w:val="24"/>
          <w:szCs w:val="24"/>
          <w:lang w:val="en-US"/>
        </w:rPr>
        <w:t>Gray</w:t>
      </w:r>
      <w:r w:rsidRPr="00712C93">
        <w:rPr>
          <w:sz w:val="24"/>
          <w:szCs w:val="24"/>
          <w:lang w:val="en-US"/>
        </w:rPr>
        <w:t xml:space="preserve"> – </w:t>
      </w:r>
      <w:r>
        <w:rPr>
          <w:sz w:val="24"/>
          <w:szCs w:val="24"/>
          <w:lang w:val="en-US"/>
        </w:rPr>
        <w:t>Virginia</w:t>
      </w:r>
      <w:r w:rsidRPr="00712C93">
        <w:rPr>
          <w:sz w:val="24"/>
          <w:szCs w:val="24"/>
          <w:lang w:val="en-US"/>
        </w:rPr>
        <w:t xml:space="preserve"> </w:t>
      </w:r>
      <w:r>
        <w:rPr>
          <w:sz w:val="24"/>
          <w:szCs w:val="24"/>
          <w:lang w:val="en-US"/>
        </w:rPr>
        <w:t>Evans</w:t>
      </w:r>
      <w:r w:rsidRPr="00712C93">
        <w:rPr>
          <w:sz w:val="24"/>
          <w:szCs w:val="24"/>
          <w:lang w:val="en-US"/>
        </w:rPr>
        <w:t xml:space="preserve">. </w:t>
      </w:r>
      <w:r w:rsidRPr="000961A8">
        <w:rPr>
          <w:b/>
          <w:sz w:val="24"/>
          <w:szCs w:val="24"/>
          <w:lang w:val="en-US"/>
        </w:rPr>
        <w:t>The Three Billy Goats Gruff</w:t>
      </w:r>
      <w:r w:rsidRPr="00586C97">
        <w:rPr>
          <w:sz w:val="24"/>
          <w:szCs w:val="24"/>
          <w:lang w:val="en-US"/>
        </w:rPr>
        <w:t xml:space="preserve">. </w:t>
      </w:r>
      <w:r>
        <w:rPr>
          <w:sz w:val="24"/>
          <w:szCs w:val="24"/>
        </w:rPr>
        <w:t>Книга по чтению с аудио диском.</w:t>
      </w:r>
      <w:r w:rsidRPr="00712C93">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2009.</w:t>
      </w:r>
    </w:p>
    <w:p w:rsidR="00B75D5E" w:rsidRPr="00B75D5E" w:rsidRDefault="00B75D5E" w:rsidP="00B75D5E">
      <w:pPr>
        <w:pStyle w:val="4"/>
        <w:jc w:val="left"/>
        <w:rPr>
          <w:sz w:val="24"/>
          <w:szCs w:val="24"/>
          <w:lang w:val="en-US"/>
        </w:rPr>
      </w:pPr>
      <w:r w:rsidRPr="00571086">
        <w:rPr>
          <w:sz w:val="24"/>
          <w:szCs w:val="24"/>
        </w:rPr>
        <w:t>ОСНОВНОЙ</w:t>
      </w:r>
      <w:r w:rsidRPr="008F402D">
        <w:rPr>
          <w:sz w:val="24"/>
          <w:szCs w:val="24"/>
          <w:lang w:val="en-US"/>
        </w:rPr>
        <w:t xml:space="preserve"> </w:t>
      </w:r>
      <w:r w:rsidRPr="00571086">
        <w:rPr>
          <w:sz w:val="24"/>
          <w:szCs w:val="24"/>
        </w:rPr>
        <w:t>ЭТАП</w:t>
      </w:r>
    </w:p>
    <w:p w:rsidR="00B75D5E" w:rsidRDefault="00B75D5E" w:rsidP="005C4848">
      <w:pPr>
        <w:numPr>
          <w:ilvl w:val="0"/>
          <w:numId w:val="38"/>
        </w:numPr>
        <w:spacing w:after="0" w:line="240" w:lineRule="auto"/>
        <w:jc w:val="both"/>
        <w:outlineLvl w:val="0"/>
        <w:rPr>
          <w:sz w:val="24"/>
          <w:szCs w:val="24"/>
          <w:lang w:val="en-US"/>
        </w:rPr>
      </w:pPr>
      <w:r w:rsidRPr="00571086">
        <w:rPr>
          <w:sz w:val="24"/>
          <w:szCs w:val="24"/>
          <w:lang w:val="en-US"/>
        </w:rPr>
        <w:t>Gray</w:t>
      </w:r>
      <w:r w:rsidRPr="008F402D">
        <w:rPr>
          <w:sz w:val="24"/>
          <w:szCs w:val="24"/>
          <w:lang w:val="en-US"/>
        </w:rPr>
        <w:t xml:space="preserve"> </w:t>
      </w:r>
      <w:r w:rsidRPr="00571086">
        <w:rPr>
          <w:sz w:val="24"/>
          <w:szCs w:val="24"/>
          <w:lang w:val="en-US"/>
        </w:rPr>
        <w:t>Elizabeth</w:t>
      </w:r>
      <w:r w:rsidRPr="008F402D">
        <w:rPr>
          <w:sz w:val="24"/>
          <w:szCs w:val="24"/>
          <w:lang w:val="en-US"/>
        </w:rPr>
        <w:t xml:space="preserve">, </w:t>
      </w:r>
      <w:r w:rsidRPr="00571086">
        <w:rPr>
          <w:sz w:val="24"/>
          <w:szCs w:val="24"/>
          <w:lang w:val="en-US"/>
        </w:rPr>
        <w:t>Evans</w:t>
      </w:r>
      <w:r w:rsidRPr="008F402D">
        <w:rPr>
          <w:sz w:val="24"/>
          <w:szCs w:val="24"/>
          <w:lang w:val="en-US"/>
        </w:rPr>
        <w:t xml:space="preserve"> </w:t>
      </w:r>
      <w:smartTag w:uri="urn:schemas-microsoft-com:office:smarttags" w:element="place">
        <w:smartTag w:uri="urn:schemas-microsoft-com:office:smarttags" w:element="State">
          <w:r w:rsidRPr="00571086">
            <w:rPr>
              <w:sz w:val="24"/>
              <w:szCs w:val="24"/>
              <w:lang w:val="en-US"/>
            </w:rPr>
            <w:t>Virginia</w:t>
          </w:r>
        </w:smartTag>
      </w:smartTag>
      <w:r w:rsidRPr="008F402D">
        <w:rPr>
          <w:sz w:val="24"/>
          <w:szCs w:val="24"/>
          <w:lang w:val="en-US"/>
        </w:rPr>
        <w:t xml:space="preserve">. </w:t>
      </w:r>
      <w:r w:rsidRPr="00BA0B8E">
        <w:rPr>
          <w:b/>
          <w:sz w:val="24"/>
          <w:szCs w:val="24"/>
          <w:lang w:val="en-US"/>
        </w:rPr>
        <w:t>Welcome 1 and Welcome 2.</w:t>
      </w:r>
      <w:r w:rsidRPr="008F402D">
        <w:rPr>
          <w:sz w:val="24"/>
          <w:szCs w:val="24"/>
          <w:lang w:val="en-US"/>
        </w:rPr>
        <w:t xml:space="preserve"> </w:t>
      </w:r>
      <w:r w:rsidRPr="002B7031">
        <w:rPr>
          <w:sz w:val="24"/>
          <w:szCs w:val="24"/>
        </w:rPr>
        <w:t>У</w:t>
      </w:r>
      <w:r w:rsidRPr="00571086">
        <w:rPr>
          <w:sz w:val="24"/>
          <w:szCs w:val="24"/>
        </w:rPr>
        <w:t>чебно</w:t>
      </w:r>
      <w:r w:rsidRPr="00395D36">
        <w:rPr>
          <w:sz w:val="24"/>
          <w:szCs w:val="24"/>
          <w:lang w:val="en-US"/>
        </w:rPr>
        <w:t>-</w:t>
      </w:r>
      <w:r w:rsidRPr="00571086">
        <w:rPr>
          <w:sz w:val="24"/>
          <w:szCs w:val="24"/>
        </w:rPr>
        <w:t>методический</w:t>
      </w:r>
      <w:r w:rsidRPr="00395D36">
        <w:rPr>
          <w:sz w:val="24"/>
          <w:szCs w:val="24"/>
          <w:lang w:val="en-US"/>
        </w:rPr>
        <w:t xml:space="preserve"> </w:t>
      </w:r>
      <w:r w:rsidRPr="00571086">
        <w:rPr>
          <w:sz w:val="24"/>
          <w:szCs w:val="24"/>
        </w:rPr>
        <w:t>комплект</w:t>
      </w:r>
      <w:r w:rsidRPr="00395D36">
        <w:rPr>
          <w:sz w:val="24"/>
          <w:szCs w:val="24"/>
          <w:lang w:val="en-US"/>
        </w:rPr>
        <w:t xml:space="preserve"> ( </w:t>
      </w:r>
      <w:r w:rsidRPr="00571086">
        <w:rPr>
          <w:sz w:val="24"/>
          <w:szCs w:val="24"/>
          <w:lang w:val="en-US"/>
        </w:rPr>
        <w:t xml:space="preserve">Alphabet Book, Pupils’ Book, Teacher’s Book, Workbook, Picture Flashcards, </w:t>
      </w:r>
      <w:r>
        <w:rPr>
          <w:sz w:val="24"/>
          <w:szCs w:val="24"/>
          <w:lang w:val="en-US"/>
        </w:rPr>
        <w:t xml:space="preserve">Test booklet 1, 2, 3, 4; </w:t>
      </w:r>
      <w:r w:rsidRPr="00571086">
        <w:rPr>
          <w:sz w:val="24"/>
          <w:szCs w:val="24"/>
          <w:lang w:val="en-US"/>
        </w:rPr>
        <w:t xml:space="preserve">Class and Pupil’s </w:t>
      </w:r>
      <w:r>
        <w:rPr>
          <w:sz w:val="24"/>
          <w:szCs w:val="24"/>
          <w:lang w:val="en-US"/>
        </w:rPr>
        <w:t>Audio CD</w:t>
      </w:r>
      <w:r w:rsidRPr="00571086">
        <w:rPr>
          <w:sz w:val="24"/>
          <w:szCs w:val="24"/>
          <w:lang w:val="en-US"/>
        </w:rPr>
        <w:t xml:space="preserve">s, </w:t>
      </w:r>
      <w:r>
        <w:rPr>
          <w:sz w:val="24"/>
          <w:szCs w:val="24"/>
          <w:lang w:val="en-US"/>
        </w:rPr>
        <w:t>DVDs, CD-ROMs, puppet</w:t>
      </w:r>
      <w:r w:rsidRPr="00571086">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2007.</w:t>
      </w:r>
    </w:p>
    <w:p w:rsidR="00B75D5E" w:rsidRPr="00B75D5E" w:rsidRDefault="00B75D5E" w:rsidP="005C4848">
      <w:pPr>
        <w:numPr>
          <w:ilvl w:val="0"/>
          <w:numId w:val="38"/>
        </w:numPr>
        <w:spacing w:after="0" w:line="240" w:lineRule="auto"/>
        <w:jc w:val="both"/>
        <w:outlineLvl w:val="0"/>
        <w:rPr>
          <w:sz w:val="24"/>
          <w:szCs w:val="24"/>
          <w:lang w:val="en-US"/>
        </w:rPr>
      </w:pPr>
      <w:r>
        <w:rPr>
          <w:sz w:val="24"/>
          <w:szCs w:val="24"/>
          <w:lang w:val="en-US"/>
        </w:rPr>
        <w:t xml:space="preserve">Virginia Evans – Neil O’Sullivan. </w:t>
      </w:r>
      <w:r w:rsidRPr="00FF011C">
        <w:rPr>
          <w:b/>
          <w:sz w:val="24"/>
          <w:szCs w:val="24"/>
          <w:lang w:val="en-US"/>
        </w:rPr>
        <w:t>Click on 1, 2.</w:t>
      </w:r>
      <w:r>
        <w:rPr>
          <w:b/>
          <w:sz w:val="24"/>
          <w:szCs w:val="24"/>
          <w:lang w:val="en-US"/>
        </w:rPr>
        <w:t xml:space="preserve"> </w:t>
      </w:r>
      <w:r w:rsidRPr="002B7031">
        <w:rPr>
          <w:sz w:val="24"/>
          <w:szCs w:val="24"/>
        </w:rPr>
        <w:t>У</w:t>
      </w:r>
      <w:r w:rsidRPr="00571086">
        <w:rPr>
          <w:sz w:val="24"/>
          <w:szCs w:val="24"/>
        </w:rPr>
        <w:t>чебно</w:t>
      </w:r>
      <w:r w:rsidRPr="00395D36">
        <w:rPr>
          <w:sz w:val="24"/>
          <w:szCs w:val="24"/>
          <w:lang w:val="en-US"/>
        </w:rPr>
        <w:t>-</w:t>
      </w:r>
      <w:r w:rsidRPr="00571086">
        <w:rPr>
          <w:sz w:val="24"/>
          <w:szCs w:val="24"/>
        </w:rPr>
        <w:t>методический</w:t>
      </w:r>
      <w:r w:rsidRPr="00395D36">
        <w:rPr>
          <w:sz w:val="24"/>
          <w:szCs w:val="24"/>
          <w:lang w:val="en-US"/>
        </w:rPr>
        <w:t xml:space="preserve"> </w:t>
      </w:r>
      <w:r w:rsidRPr="00571086">
        <w:rPr>
          <w:sz w:val="24"/>
          <w:szCs w:val="24"/>
        </w:rPr>
        <w:t>комплект</w:t>
      </w:r>
      <w:r w:rsidRPr="00395D36">
        <w:rPr>
          <w:sz w:val="24"/>
          <w:szCs w:val="24"/>
          <w:lang w:val="en-US"/>
        </w:rPr>
        <w:t xml:space="preserve"> ( </w:t>
      </w:r>
      <w:r>
        <w:rPr>
          <w:sz w:val="24"/>
          <w:szCs w:val="24"/>
          <w:lang w:val="en-US"/>
        </w:rPr>
        <w:t>Student’s</w:t>
      </w:r>
      <w:r w:rsidRPr="00571086">
        <w:rPr>
          <w:sz w:val="24"/>
          <w:szCs w:val="24"/>
          <w:lang w:val="en-US"/>
        </w:rPr>
        <w:t xml:space="preserve"> Book, Teacher’s Book, Workbook, </w:t>
      </w:r>
      <w:r>
        <w:rPr>
          <w:sz w:val="24"/>
          <w:szCs w:val="24"/>
          <w:lang w:val="en-US"/>
        </w:rPr>
        <w:t xml:space="preserve">Test booklet 1, 2. </w:t>
      </w:r>
      <w:r w:rsidRPr="00571086">
        <w:rPr>
          <w:sz w:val="24"/>
          <w:szCs w:val="24"/>
          <w:lang w:val="en-US"/>
        </w:rPr>
        <w:t xml:space="preserve">Class and </w:t>
      </w:r>
      <w:r>
        <w:rPr>
          <w:sz w:val="24"/>
          <w:szCs w:val="24"/>
          <w:lang w:val="en-US"/>
        </w:rPr>
        <w:t>Student</w:t>
      </w:r>
      <w:r w:rsidRPr="00571086">
        <w:rPr>
          <w:sz w:val="24"/>
          <w:szCs w:val="24"/>
          <w:lang w:val="en-US"/>
        </w:rPr>
        <w:t>’s</w:t>
      </w:r>
      <w:r>
        <w:rPr>
          <w:sz w:val="24"/>
          <w:szCs w:val="24"/>
          <w:lang w:val="en-US"/>
        </w:rPr>
        <w:t xml:space="preserve"> Audio</w:t>
      </w:r>
      <w:r w:rsidRPr="00571086">
        <w:rPr>
          <w:sz w:val="24"/>
          <w:szCs w:val="24"/>
          <w:lang w:val="en-US"/>
        </w:rPr>
        <w:t xml:space="preserve"> </w:t>
      </w:r>
      <w:r>
        <w:rPr>
          <w:sz w:val="24"/>
          <w:szCs w:val="24"/>
          <w:lang w:val="en-US"/>
        </w:rPr>
        <w:t>CDs</w:t>
      </w:r>
      <w:r w:rsidRPr="00571086">
        <w:rPr>
          <w:sz w:val="24"/>
          <w:szCs w:val="24"/>
          <w:lang w:val="en-US"/>
        </w:rPr>
        <w:t xml:space="preserve">). </w:t>
      </w:r>
      <w:r>
        <w:rPr>
          <w:sz w:val="24"/>
          <w:szCs w:val="24"/>
          <w:lang w:val="en-US"/>
        </w:rPr>
        <w:t>Published by Express Publishing. Liberty House, New Greenham Park, Newbury, Berkshire RG 19 6 HW, 2007.</w:t>
      </w:r>
    </w:p>
    <w:p w:rsidR="00B75D5E" w:rsidRPr="00B75D5E" w:rsidRDefault="00B75D5E" w:rsidP="005C4848">
      <w:pPr>
        <w:numPr>
          <w:ilvl w:val="0"/>
          <w:numId w:val="38"/>
        </w:numPr>
        <w:spacing w:after="0" w:line="240" w:lineRule="auto"/>
        <w:jc w:val="both"/>
        <w:outlineLvl w:val="0"/>
        <w:rPr>
          <w:sz w:val="24"/>
          <w:szCs w:val="24"/>
          <w:lang w:val="en-US"/>
        </w:rPr>
      </w:pPr>
      <w:r w:rsidRPr="00B75D5E">
        <w:rPr>
          <w:sz w:val="24"/>
          <w:szCs w:val="24"/>
          <w:lang w:val="en-US"/>
        </w:rPr>
        <w:t xml:space="preserve">Elizabeth Gray. </w:t>
      </w:r>
      <w:r w:rsidRPr="00B75D5E">
        <w:rPr>
          <w:b/>
          <w:sz w:val="24"/>
          <w:szCs w:val="24"/>
          <w:lang w:val="en-US"/>
        </w:rPr>
        <w:t>The Express Picture Dictionary for young learners</w:t>
      </w:r>
      <w:r w:rsidRPr="00B75D5E">
        <w:rPr>
          <w:sz w:val="24"/>
          <w:szCs w:val="24"/>
          <w:lang w:val="en-US"/>
        </w:rPr>
        <w:t>. Published by Express Publishing. Liberty House, New Greenham Park, Newbury, Berkshire RG 19 6 HW, 2001</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 xml:space="preserve">Jenny Dooley – Virginia Evans. </w:t>
      </w:r>
      <w:r w:rsidRPr="00BA0B8E">
        <w:rPr>
          <w:b/>
          <w:sz w:val="24"/>
          <w:szCs w:val="24"/>
          <w:lang w:val="en-US"/>
        </w:rPr>
        <w:t>Grammarway 1 - 2.</w:t>
      </w:r>
      <w:r>
        <w:rPr>
          <w:sz w:val="24"/>
          <w:szCs w:val="24"/>
          <w:lang w:val="en-US"/>
        </w:rPr>
        <w:t xml:space="preserve"> Beginner to Elementary Level.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2004.</w:t>
      </w:r>
    </w:p>
    <w:p w:rsidR="00B75D5E" w:rsidRPr="00165E30" w:rsidRDefault="00B75D5E" w:rsidP="005C4848">
      <w:pPr>
        <w:numPr>
          <w:ilvl w:val="0"/>
          <w:numId w:val="38"/>
        </w:numPr>
        <w:spacing w:after="0" w:line="240" w:lineRule="auto"/>
        <w:jc w:val="both"/>
        <w:outlineLvl w:val="0"/>
        <w:rPr>
          <w:b/>
          <w:sz w:val="24"/>
          <w:szCs w:val="24"/>
          <w:lang w:val="en-US"/>
        </w:rPr>
      </w:pPr>
      <w:r w:rsidRPr="00165E30">
        <w:rPr>
          <w:b/>
          <w:sz w:val="24"/>
          <w:szCs w:val="24"/>
          <w:lang w:val="en-US"/>
        </w:rPr>
        <w:t>Suzanne Antonaros – Lilika Couri. Teachers’ Resource Book.</w:t>
      </w:r>
    </w:p>
    <w:p w:rsidR="00B75D5E" w:rsidRPr="00165E30" w:rsidRDefault="00B75D5E" w:rsidP="005C4848">
      <w:pPr>
        <w:numPr>
          <w:ilvl w:val="0"/>
          <w:numId w:val="38"/>
        </w:numPr>
        <w:spacing w:after="0" w:line="240" w:lineRule="auto"/>
        <w:jc w:val="both"/>
        <w:outlineLvl w:val="0"/>
        <w:rPr>
          <w:b/>
          <w:sz w:val="24"/>
          <w:szCs w:val="24"/>
          <w:lang w:val="en-US"/>
        </w:rPr>
      </w:pPr>
      <w:r w:rsidRPr="00165E30">
        <w:rPr>
          <w:b/>
          <w:sz w:val="24"/>
          <w:szCs w:val="24"/>
          <w:lang w:val="en-US"/>
        </w:rPr>
        <w:t>Andy Harvey – John Oakley. Game On! Activity-Based Resource Book.</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Aesop’s</w:t>
      </w:r>
      <w:r w:rsidRPr="00BA0B8E">
        <w:rPr>
          <w:sz w:val="24"/>
          <w:szCs w:val="24"/>
          <w:lang w:val="en-US"/>
        </w:rPr>
        <w:t xml:space="preserve"> </w:t>
      </w:r>
      <w:r>
        <w:rPr>
          <w:sz w:val="24"/>
          <w:szCs w:val="24"/>
          <w:lang w:val="en-US"/>
        </w:rPr>
        <w:t xml:space="preserve">retold by Jenny Dooley and Vanessa Page. </w:t>
      </w:r>
      <w:r w:rsidRPr="00BA0B8E">
        <w:rPr>
          <w:b/>
          <w:sz w:val="24"/>
          <w:szCs w:val="24"/>
          <w:lang w:val="en-US"/>
        </w:rPr>
        <w:t>The Lion and the Mouse</w:t>
      </w:r>
      <w:r>
        <w:rPr>
          <w:b/>
          <w:sz w:val="24"/>
          <w:szCs w:val="24"/>
          <w:lang w:val="en-US"/>
        </w:rPr>
        <w:t>.</w:t>
      </w:r>
      <w:r>
        <w:rPr>
          <w:sz w:val="24"/>
          <w:szCs w:val="24"/>
          <w:lang w:val="en-US"/>
        </w:rPr>
        <w:t xml:space="preserve"> </w:t>
      </w:r>
      <w:r>
        <w:rPr>
          <w:sz w:val="24"/>
          <w:szCs w:val="24"/>
        </w:rPr>
        <w:t>Книга</w:t>
      </w:r>
      <w:r w:rsidRPr="00F67D1E">
        <w:rPr>
          <w:sz w:val="24"/>
          <w:szCs w:val="24"/>
          <w:lang w:val="en-US"/>
        </w:rPr>
        <w:t xml:space="preserve"> </w:t>
      </w:r>
      <w:r>
        <w:rPr>
          <w:sz w:val="24"/>
          <w:szCs w:val="24"/>
        </w:rPr>
        <w:t>по</w:t>
      </w:r>
      <w:r w:rsidRPr="00F67D1E">
        <w:rPr>
          <w:sz w:val="24"/>
          <w:szCs w:val="24"/>
          <w:lang w:val="en-US"/>
        </w:rPr>
        <w:t xml:space="preserve"> </w:t>
      </w:r>
      <w:r>
        <w:rPr>
          <w:sz w:val="24"/>
          <w:szCs w:val="24"/>
        </w:rPr>
        <w:t>чтению</w:t>
      </w:r>
      <w:r w:rsidRPr="00F67D1E">
        <w:rPr>
          <w:sz w:val="24"/>
          <w:szCs w:val="24"/>
          <w:lang w:val="en-US"/>
        </w:rPr>
        <w:t xml:space="preserve"> </w:t>
      </w:r>
      <w:r>
        <w:rPr>
          <w:sz w:val="24"/>
          <w:szCs w:val="24"/>
        </w:rPr>
        <w:t>с</w:t>
      </w:r>
      <w:r w:rsidRPr="00F67D1E">
        <w:rPr>
          <w:sz w:val="24"/>
          <w:szCs w:val="24"/>
          <w:lang w:val="en-US"/>
        </w:rPr>
        <w:t xml:space="preserve"> </w:t>
      </w:r>
      <w:r>
        <w:rPr>
          <w:sz w:val="24"/>
          <w:szCs w:val="24"/>
        </w:rPr>
        <w:t>аудио</w:t>
      </w:r>
      <w:r w:rsidRPr="00F67D1E">
        <w:rPr>
          <w:sz w:val="24"/>
          <w:szCs w:val="24"/>
          <w:lang w:val="en-US"/>
        </w:rPr>
        <w:t xml:space="preserve"> </w:t>
      </w:r>
      <w:r>
        <w:rPr>
          <w:sz w:val="24"/>
          <w:szCs w:val="24"/>
        </w:rPr>
        <w:t>диском</w:t>
      </w:r>
      <w:r w:rsidRPr="00F67D1E">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2008.</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The Brothers Grimm retold</w:t>
      </w:r>
      <w:r w:rsidRPr="00165E30">
        <w:rPr>
          <w:sz w:val="24"/>
          <w:szCs w:val="24"/>
          <w:lang w:val="en-US"/>
        </w:rPr>
        <w:t xml:space="preserve"> </w:t>
      </w:r>
      <w:r>
        <w:rPr>
          <w:sz w:val="24"/>
          <w:szCs w:val="24"/>
          <w:lang w:val="en-US"/>
        </w:rPr>
        <w:t>by</w:t>
      </w:r>
      <w:r w:rsidRPr="00165E30">
        <w:rPr>
          <w:sz w:val="24"/>
          <w:szCs w:val="24"/>
          <w:lang w:val="en-US"/>
        </w:rPr>
        <w:t xml:space="preserve"> </w:t>
      </w:r>
      <w:r>
        <w:rPr>
          <w:sz w:val="24"/>
          <w:szCs w:val="24"/>
          <w:lang w:val="en-US"/>
        </w:rPr>
        <w:t>Jenny</w:t>
      </w:r>
      <w:r w:rsidRPr="00165E30">
        <w:rPr>
          <w:sz w:val="24"/>
          <w:szCs w:val="24"/>
          <w:lang w:val="en-US"/>
        </w:rPr>
        <w:t xml:space="preserve"> </w:t>
      </w:r>
      <w:r>
        <w:rPr>
          <w:sz w:val="24"/>
          <w:szCs w:val="24"/>
          <w:lang w:val="en-US"/>
        </w:rPr>
        <w:t xml:space="preserve">Dooley. </w:t>
      </w:r>
      <w:r w:rsidRPr="00566378">
        <w:rPr>
          <w:b/>
          <w:sz w:val="24"/>
          <w:szCs w:val="24"/>
          <w:lang w:val="en-US"/>
        </w:rPr>
        <w:t>Little</w:t>
      </w:r>
      <w:r w:rsidRPr="00B75D5E">
        <w:rPr>
          <w:b/>
          <w:sz w:val="24"/>
          <w:szCs w:val="24"/>
        </w:rPr>
        <w:t xml:space="preserve"> </w:t>
      </w:r>
      <w:r w:rsidRPr="00566378">
        <w:rPr>
          <w:b/>
          <w:sz w:val="24"/>
          <w:szCs w:val="24"/>
          <w:lang w:val="en-US"/>
        </w:rPr>
        <w:t>Red</w:t>
      </w:r>
      <w:r w:rsidRPr="00B75D5E">
        <w:rPr>
          <w:b/>
          <w:sz w:val="24"/>
          <w:szCs w:val="24"/>
        </w:rPr>
        <w:t xml:space="preserve"> </w:t>
      </w:r>
      <w:r w:rsidRPr="00566378">
        <w:rPr>
          <w:b/>
          <w:sz w:val="24"/>
          <w:szCs w:val="24"/>
          <w:lang w:val="en-US"/>
        </w:rPr>
        <w:t>Riding</w:t>
      </w:r>
      <w:r w:rsidRPr="00B75D5E">
        <w:rPr>
          <w:b/>
          <w:sz w:val="24"/>
          <w:szCs w:val="24"/>
        </w:rPr>
        <w:t xml:space="preserve"> </w:t>
      </w:r>
      <w:r w:rsidRPr="00566378">
        <w:rPr>
          <w:b/>
          <w:sz w:val="24"/>
          <w:szCs w:val="24"/>
          <w:lang w:val="en-US"/>
        </w:rPr>
        <w:t>Hood</w:t>
      </w:r>
      <w:r w:rsidRPr="00B75D5E">
        <w:rPr>
          <w:sz w:val="24"/>
          <w:szCs w:val="24"/>
        </w:rPr>
        <w:t xml:space="preserve">. </w:t>
      </w:r>
      <w:r>
        <w:rPr>
          <w:sz w:val="24"/>
          <w:szCs w:val="24"/>
        </w:rPr>
        <w:t>Книга</w:t>
      </w:r>
      <w:r w:rsidRPr="00B75D5E">
        <w:rPr>
          <w:sz w:val="24"/>
          <w:szCs w:val="24"/>
        </w:rPr>
        <w:t xml:space="preserve"> </w:t>
      </w:r>
      <w:r>
        <w:rPr>
          <w:sz w:val="24"/>
          <w:szCs w:val="24"/>
        </w:rPr>
        <w:t>по</w:t>
      </w:r>
      <w:r w:rsidRPr="00B75D5E">
        <w:rPr>
          <w:sz w:val="24"/>
          <w:szCs w:val="24"/>
        </w:rPr>
        <w:t xml:space="preserve"> </w:t>
      </w:r>
      <w:r>
        <w:rPr>
          <w:sz w:val="24"/>
          <w:szCs w:val="24"/>
        </w:rPr>
        <w:t>чтению</w:t>
      </w:r>
      <w:r w:rsidRPr="00B75D5E">
        <w:rPr>
          <w:sz w:val="24"/>
          <w:szCs w:val="24"/>
        </w:rPr>
        <w:t xml:space="preserve"> </w:t>
      </w:r>
      <w:r>
        <w:rPr>
          <w:sz w:val="24"/>
          <w:szCs w:val="24"/>
        </w:rPr>
        <w:t>с</w:t>
      </w:r>
      <w:r w:rsidRPr="00B75D5E">
        <w:rPr>
          <w:sz w:val="24"/>
          <w:szCs w:val="24"/>
        </w:rPr>
        <w:t xml:space="preserve"> </w:t>
      </w:r>
      <w:r>
        <w:rPr>
          <w:sz w:val="24"/>
          <w:szCs w:val="24"/>
        </w:rPr>
        <w:t>аудио</w:t>
      </w:r>
      <w:r w:rsidRPr="00B75D5E">
        <w:rPr>
          <w:sz w:val="24"/>
          <w:szCs w:val="24"/>
        </w:rPr>
        <w:t xml:space="preserve"> </w:t>
      </w:r>
      <w:r>
        <w:rPr>
          <w:sz w:val="24"/>
          <w:szCs w:val="24"/>
        </w:rPr>
        <w:t>диском</w:t>
      </w:r>
      <w:r w:rsidRPr="00B75D5E">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2008.</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lastRenderedPageBreak/>
        <w:t>Aesop’s retold</w:t>
      </w:r>
      <w:r w:rsidRPr="005E72A5">
        <w:rPr>
          <w:sz w:val="24"/>
          <w:szCs w:val="24"/>
          <w:lang w:val="en-US"/>
        </w:rPr>
        <w:t xml:space="preserve"> </w:t>
      </w:r>
      <w:r>
        <w:rPr>
          <w:sz w:val="24"/>
          <w:szCs w:val="24"/>
          <w:lang w:val="en-US"/>
        </w:rPr>
        <w:t>by</w:t>
      </w:r>
      <w:r w:rsidRPr="005E72A5">
        <w:rPr>
          <w:sz w:val="24"/>
          <w:szCs w:val="24"/>
          <w:lang w:val="en-US"/>
        </w:rPr>
        <w:t xml:space="preserve"> </w:t>
      </w:r>
      <w:r>
        <w:rPr>
          <w:sz w:val="24"/>
          <w:szCs w:val="24"/>
          <w:lang w:val="en-US"/>
        </w:rPr>
        <w:t>Jenny</w:t>
      </w:r>
      <w:r w:rsidRPr="005E72A5">
        <w:rPr>
          <w:sz w:val="24"/>
          <w:szCs w:val="24"/>
          <w:lang w:val="en-US"/>
        </w:rPr>
        <w:t xml:space="preserve"> </w:t>
      </w:r>
      <w:r>
        <w:rPr>
          <w:sz w:val="24"/>
          <w:szCs w:val="24"/>
          <w:lang w:val="en-US"/>
        </w:rPr>
        <w:t xml:space="preserve">Dooley  and Chris Bates. </w:t>
      </w:r>
      <w:r w:rsidRPr="00566378">
        <w:rPr>
          <w:b/>
          <w:sz w:val="24"/>
          <w:szCs w:val="24"/>
          <w:lang w:val="en-US"/>
        </w:rPr>
        <w:t>The Hare and the Tortoise</w:t>
      </w:r>
      <w:r>
        <w:rPr>
          <w:sz w:val="24"/>
          <w:szCs w:val="24"/>
          <w:lang w:val="en-US"/>
        </w:rPr>
        <w:t>.  K</w:t>
      </w:r>
      <w:r>
        <w:rPr>
          <w:sz w:val="24"/>
          <w:szCs w:val="24"/>
        </w:rPr>
        <w:t>нига</w:t>
      </w:r>
      <w:r w:rsidRPr="00447B89">
        <w:rPr>
          <w:sz w:val="24"/>
          <w:szCs w:val="24"/>
          <w:lang w:val="en-US"/>
        </w:rPr>
        <w:t xml:space="preserve"> </w:t>
      </w:r>
      <w:r>
        <w:rPr>
          <w:sz w:val="24"/>
          <w:szCs w:val="24"/>
        </w:rPr>
        <w:t>по</w:t>
      </w:r>
      <w:r w:rsidRPr="00447B89">
        <w:rPr>
          <w:sz w:val="24"/>
          <w:szCs w:val="24"/>
          <w:lang w:val="en-US"/>
        </w:rPr>
        <w:t xml:space="preserve"> </w:t>
      </w:r>
      <w:r>
        <w:rPr>
          <w:sz w:val="24"/>
          <w:szCs w:val="24"/>
        </w:rPr>
        <w:t>чтению</w:t>
      </w:r>
      <w:r w:rsidRPr="00447B89">
        <w:rPr>
          <w:sz w:val="24"/>
          <w:szCs w:val="24"/>
          <w:lang w:val="en-US"/>
        </w:rPr>
        <w:t xml:space="preserve"> </w:t>
      </w:r>
      <w:r>
        <w:rPr>
          <w:sz w:val="24"/>
          <w:szCs w:val="24"/>
        </w:rPr>
        <w:t>с</w:t>
      </w:r>
      <w:r w:rsidRPr="00447B89">
        <w:rPr>
          <w:sz w:val="24"/>
          <w:szCs w:val="24"/>
          <w:lang w:val="en-US"/>
        </w:rPr>
        <w:t xml:space="preserve"> </w:t>
      </w:r>
      <w:r>
        <w:rPr>
          <w:sz w:val="24"/>
          <w:szCs w:val="24"/>
        </w:rPr>
        <w:t>аудио</w:t>
      </w:r>
      <w:r w:rsidRPr="00447B89">
        <w:rPr>
          <w:sz w:val="24"/>
          <w:szCs w:val="24"/>
          <w:lang w:val="en-US"/>
        </w:rPr>
        <w:t xml:space="preserve"> </w:t>
      </w:r>
      <w:r>
        <w:rPr>
          <w:sz w:val="24"/>
          <w:szCs w:val="24"/>
        </w:rPr>
        <w:t>диском</w:t>
      </w:r>
      <w:r w:rsidRPr="00447B89">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2007.</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 xml:space="preserve">Jenny Dooley and Chris Bates. </w:t>
      </w:r>
      <w:r w:rsidRPr="00566378">
        <w:rPr>
          <w:b/>
          <w:sz w:val="24"/>
          <w:szCs w:val="24"/>
          <w:lang w:val="en-US"/>
        </w:rPr>
        <w:t>Merry</w:t>
      </w:r>
      <w:r w:rsidRPr="00566378">
        <w:rPr>
          <w:b/>
          <w:sz w:val="24"/>
          <w:szCs w:val="24"/>
        </w:rPr>
        <w:t xml:space="preserve"> </w:t>
      </w:r>
      <w:r w:rsidRPr="00566378">
        <w:rPr>
          <w:b/>
          <w:sz w:val="24"/>
          <w:szCs w:val="24"/>
          <w:lang w:val="en-US"/>
        </w:rPr>
        <w:t>Christmas</w:t>
      </w:r>
      <w:r w:rsidRPr="00447B89">
        <w:rPr>
          <w:sz w:val="24"/>
          <w:szCs w:val="24"/>
        </w:rPr>
        <w:t xml:space="preserve">.  </w:t>
      </w:r>
      <w:r>
        <w:rPr>
          <w:sz w:val="24"/>
          <w:szCs w:val="24"/>
        </w:rPr>
        <w:t>Книга</w:t>
      </w:r>
      <w:r w:rsidRPr="00447B89">
        <w:rPr>
          <w:sz w:val="24"/>
          <w:szCs w:val="24"/>
        </w:rPr>
        <w:t xml:space="preserve"> </w:t>
      </w:r>
      <w:r>
        <w:rPr>
          <w:sz w:val="24"/>
          <w:szCs w:val="24"/>
        </w:rPr>
        <w:t>по</w:t>
      </w:r>
      <w:r w:rsidRPr="00447B89">
        <w:rPr>
          <w:sz w:val="24"/>
          <w:szCs w:val="24"/>
        </w:rPr>
        <w:t xml:space="preserve"> </w:t>
      </w:r>
      <w:r>
        <w:rPr>
          <w:sz w:val="24"/>
          <w:szCs w:val="24"/>
        </w:rPr>
        <w:t>чтению</w:t>
      </w:r>
      <w:r w:rsidRPr="00447B89">
        <w:rPr>
          <w:sz w:val="24"/>
          <w:szCs w:val="24"/>
        </w:rPr>
        <w:t xml:space="preserve"> </w:t>
      </w:r>
      <w:r>
        <w:rPr>
          <w:sz w:val="24"/>
          <w:szCs w:val="24"/>
        </w:rPr>
        <w:t>с</w:t>
      </w:r>
      <w:r w:rsidRPr="00447B89">
        <w:rPr>
          <w:sz w:val="24"/>
          <w:szCs w:val="24"/>
        </w:rPr>
        <w:t xml:space="preserve"> </w:t>
      </w:r>
      <w:r>
        <w:rPr>
          <w:sz w:val="24"/>
          <w:szCs w:val="24"/>
        </w:rPr>
        <w:t>аудио</w:t>
      </w:r>
      <w:r w:rsidRPr="00447B89">
        <w:rPr>
          <w:sz w:val="24"/>
          <w:szCs w:val="24"/>
        </w:rPr>
        <w:t xml:space="preserve"> </w:t>
      </w:r>
      <w:r>
        <w:rPr>
          <w:sz w:val="24"/>
          <w:szCs w:val="24"/>
        </w:rPr>
        <w:t>диском</w:t>
      </w:r>
      <w:r w:rsidRPr="00447B89">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2002.</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 xml:space="preserve">Jenny Dooley and Chris Bates. </w:t>
      </w:r>
      <w:r w:rsidRPr="00566378">
        <w:rPr>
          <w:b/>
          <w:sz w:val="24"/>
          <w:szCs w:val="24"/>
          <w:lang w:val="en-US"/>
        </w:rPr>
        <w:t>Anna</w:t>
      </w:r>
      <w:r w:rsidRPr="00B75D5E">
        <w:rPr>
          <w:b/>
          <w:sz w:val="24"/>
          <w:szCs w:val="24"/>
        </w:rPr>
        <w:t xml:space="preserve"> </w:t>
      </w:r>
      <w:r w:rsidRPr="00566378">
        <w:rPr>
          <w:b/>
          <w:sz w:val="24"/>
          <w:szCs w:val="24"/>
          <w:lang w:val="en-US"/>
        </w:rPr>
        <w:t>and</w:t>
      </w:r>
      <w:r w:rsidRPr="00B75D5E">
        <w:rPr>
          <w:b/>
          <w:sz w:val="24"/>
          <w:szCs w:val="24"/>
        </w:rPr>
        <w:t xml:space="preserve"> </w:t>
      </w:r>
      <w:r w:rsidRPr="00566378">
        <w:rPr>
          <w:b/>
          <w:sz w:val="24"/>
          <w:szCs w:val="24"/>
          <w:lang w:val="en-US"/>
        </w:rPr>
        <w:t>the</w:t>
      </w:r>
      <w:r w:rsidRPr="00B75D5E">
        <w:rPr>
          <w:b/>
          <w:sz w:val="24"/>
          <w:szCs w:val="24"/>
        </w:rPr>
        <w:t xml:space="preserve"> </w:t>
      </w:r>
      <w:r w:rsidRPr="00566378">
        <w:rPr>
          <w:b/>
          <w:sz w:val="24"/>
          <w:szCs w:val="24"/>
          <w:lang w:val="en-US"/>
        </w:rPr>
        <w:t>Dolphin</w:t>
      </w:r>
      <w:r w:rsidRPr="00447B89">
        <w:rPr>
          <w:sz w:val="24"/>
          <w:szCs w:val="24"/>
        </w:rPr>
        <w:t xml:space="preserve">.  </w:t>
      </w:r>
      <w:r>
        <w:rPr>
          <w:sz w:val="24"/>
          <w:szCs w:val="24"/>
        </w:rPr>
        <w:t>Книга</w:t>
      </w:r>
      <w:r w:rsidRPr="00447B89">
        <w:rPr>
          <w:sz w:val="24"/>
          <w:szCs w:val="24"/>
        </w:rPr>
        <w:t xml:space="preserve"> </w:t>
      </w:r>
      <w:r>
        <w:rPr>
          <w:sz w:val="24"/>
          <w:szCs w:val="24"/>
        </w:rPr>
        <w:t>по</w:t>
      </w:r>
      <w:r w:rsidRPr="00447B89">
        <w:rPr>
          <w:sz w:val="24"/>
          <w:szCs w:val="24"/>
        </w:rPr>
        <w:t xml:space="preserve"> </w:t>
      </w:r>
      <w:r>
        <w:rPr>
          <w:sz w:val="24"/>
          <w:szCs w:val="24"/>
        </w:rPr>
        <w:t>чтению</w:t>
      </w:r>
      <w:r w:rsidRPr="00447B89">
        <w:rPr>
          <w:sz w:val="24"/>
          <w:szCs w:val="24"/>
        </w:rPr>
        <w:t xml:space="preserve"> </w:t>
      </w:r>
      <w:r>
        <w:rPr>
          <w:sz w:val="24"/>
          <w:szCs w:val="24"/>
        </w:rPr>
        <w:t>с</w:t>
      </w:r>
      <w:r w:rsidRPr="00447B89">
        <w:rPr>
          <w:sz w:val="24"/>
          <w:szCs w:val="24"/>
        </w:rPr>
        <w:t xml:space="preserve"> </w:t>
      </w:r>
      <w:r>
        <w:rPr>
          <w:sz w:val="24"/>
          <w:szCs w:val="24"/>
        </w:rPr>
        <w:t>аудио</w:t>
      </w:r>
      <w:r w:rsidRPr="00447B89">
        <w:rPr>
          <w:sz w:val="24"/>
          <w:szCs w:val="24"/>
        </w:rPr>
        <w:t xml:space="preserve"> </w:t>
      </w:r>
      <w:r>
        <w:rPr>
          <w:sz w:val="24"/>
          <w:szCs w:val="24"/>
        </w:rPr>
        <w:t>диском</w:t>
      </w:r>
      <w:r w:rsidRPr="00447B89">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2002.</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 xml:space="preserve">The Brothers Grimm retold by Jenny Dooley and Chris Bates. </w:t>
      </w:r>
      <w:r w:rsidRPr="00566378">
        <w:rPr>
          <w:b/>
          <w:sz w:val="24"/>
          <w:szCs w:val="24"/>
          <w:lang w:val="en-US"/>
        </w:rPr>
        <w:t>Snow White and the 7 Dwarfs</w:t>
      </w:r>
      <w:r>
        <w:rPr>
          <w:sz w:val="24"/>
          <w:szCs w:val="24"/>
          <w:lang w:val="en-US"/>
        </w:rPr>
        <w:t xml:space="preserve">. </w:t>
      </w:r>
      <w:r>
        <w:rPr>
          <w:sz w:val="24"/>
          <w:szCs w:val="24"/>
        </w:rPr>
        <w:t>Книга</w:t>
      </w:r>
      <w:r w:rsidRPr="00B75D5E">
        <w:rPr>
          <w:sz w:val="24"/>
          <w:szCs w:val="24"/>
          <w:lang w:val="en-US"/>
        </w:rPr>
        <w:t xml:space="preserve"> </w:t>
      </w:r>
      <w:r>
        <w:rPr>
          <w:sz w:val="24"/>
          <w:szCs w:val="24"/>
        </w:rPr>
        <w:t>по</w:t>
      </w:r>
      <w:r w:rsidRPr="00B75D5E">
        <w:rPr>
          <w:sz w:val="24"/>
          <w:szCs w:val="24"/>
          <w:lang w:val="en-US"/>
        </w:rPr>
        <w:t xml:space="preserve"> </w:t>
      </w:r>
      <w:r>
        <w:rPr>
          <w:sz w:val="24"/>
          <w:szCs w:val="24"/>
        </w:rPr>
        <w:t>чтению</w:t>
      </w:r>
      <w:r w:rsidRPr="00B75D5E">
        <w:rPr>
          <w:sz w:val="24"/>
          <w:szCs w:val="24"/>
          <w:lang w:val="en-US"/>
        </w:rPr>
        <w:t xml:space="preserve"> </w:t>
      </w:r>
      <w:r>
        <w:rPr>
          <w:sz w:val="24"/>
          <w:szCs w:val="24"/>
        </w:rPr>
        <w:t>с</w:t>
      </w:r>
      <w:r w:rsidRPr="00B75D5E">
        <w:rPr>
          <w:sz w:val="24"/>
          <w:szCs w:val="24"/>
          <w:lang w:val="en-US"/>
        </w:rPr>
        <w:t xml:space="preserve"> </w:t>
      </w:r>
      <w:r>
        <w:rPr>
          <w:sz w:val="24"/>
          <w:szCs w:val="24"/>
        </w:rPr>
        <w:t>аудио</w:t>
      </w:r>
      <w:r w:rsidRPr="00B75D5E">
        <w:rPr>
          <w:sz w:val="24"/>
          <w:szCs w:val="24"/>
          <w:lang w:val="en-US"/>
        </w:rPr>
        <w:t xml:space="preserve"> </w:t>
      </w:r>
      <w:r>
        <w:rPr>
          <w:sz w:val="24"/>
          <w:szCs w:val="24"/>
        </w:rPr>
        <w:t>диском</w:t>
      </w:r>
      <w:r w:rsidRPr="00B75D5E">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2004.</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 xml:space="preserve"> Hans Christian Andersen retold by Jenny Dooley and Charles Lloyd. </w:t>
      </w:r>
      <w:r w:rsidRPr="00A30822">
        <w:rPr>
          <w:b/>
          <w:sz w:val="24"/>
          <w:szCs w:val="24"/>
          <w:lang w:val="en-US"/>
        </w:rPr>
        <w:t>The Wild Swans</w:t>
      </w:r>
      <w:r>
        <w:rPr>
          <w:sz w:val="24"/>
          <w:szCs w:val="24"/>
          <w:lang w:val="en-US"/>
        </w:rPr>
        <w:t xml:space="preserve">. </w:t>
      </w:r>
      <w:r>
        <w:rPr>
          <w:sz w:val="24"/>
          <w:szCs w:val="24"/>
        </w:rPr>
        <w:t>Книга</w:t>
      </w:r>
      <w:r w:rsidRPr="0037732F">
        <w:rPr>
          <w:sz w:val="24"/>
          <w:szCs w:val="24"/>
          <w:lang w:val="en-US"/>
        </w:rPr>
        <w:t xml:space="preserve"> </w:t>
      </w:r>
      <w:r>
        <w:rPr>
          <w:sz w:val="24"/>
          <w:szCs w:val="24"/>
        </w:rPr>
        <w:t>по</w:t>
      </w:r>
      <w:r w:rsidRPr="0037732F">
        <w:rPr>
          <w:sz w:val="24"/>
          <w:szCs w:val="24"/>
          <w:lang w:val="en-US"/>
        </w:rPr>
        <w:t xml:space="preserve"> </w:t>
      </w:r>
      <w:r>
        <w:rPr>
          <w:sz w:val="24"/>
          <w:szCs w:val="24"/>
        </w:rPr>
        <w:t>чтению</w:t>
      </w:r>
      <w:r w:rsidRPr="0037732F">
        <w:rPr>
          <w:sz w:val="24"/>
          <w:szCs w:val="24"/>
          <w:lang w:val="en-US"/>
        </w:rPr>
        <w:t xml:space="preserve"> </w:t>
      </w:r>
      <w:r>
        <w:rPr>
          <w:sz w:val="24"/>
          <w:szCs w:val="24"/>
        </w:rPr>
        <w:t>с</w:t>
      </w:r>
      <w:r w:rsidRPr="0037732F">
        <w:rPr>
          <w:sz w:val="24"/>
          <w:szCs w:val="24"/>
          <w:lang w:val="en-US"/>
        </w:rPr>
        <w:t xml:space="preserve"> </w:t>
      </w:r>
      <w:r>
        <w:rPr>
          <w:sz w:val="24"/>
          <w:szCs w:val="24"/>
        </w:rPr>
        <w:t>аудио</w:t>
      </w:r>
      <w:r w:rsidRPr="0037732F">
        <w:rPr>
          <w:sz w:val="24"/>
          <w:szCs w:val="24"/>
          <w:lang w:val="en-US"/>
        </w:rPr>
        <w:t xml:space="preserve"> </w:t>
      </w:r>
      <w:r>
        <w:rPr>
          <w:sz w:val="24"/>
          <w:szCs w:val="24"/>
        </w:rPr>
        <w:t>диском</w:t>
      </w:r>
      <w:r w:rsidRPr="0037732F">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2003.</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Aesop’s</w:t>
      </w:r>
      <w:r w:rsidRPr="00A30822">
        <w:rPr>
          <w:sz w:val="24"/>
          <w:szCs w:val="24"/>
          <w:lang w:val="en-US"/>
        </w:rPr>
        <w:t xml:space="preserve"> </w:t>
      </w:r>
      <w:r>
        <w:rPr>
          <w:sz w:val="24"/>
          <w:szCs w:val="24"/>
          <w:lang w:val="en-US"/>
        </w:rPr>
        <w:t>retold</w:t>
      </w:r>
      <w:r w:rsidRPr="00D85AF4">
        <w:rPr>
          <w:sz w:val="24"/>
          <w:szCs w:val="24"/>
          <w:lang w:val="en-US"/>
        </w:rPr>
        <w:t xml:space="preserve"> </w:t>
      </w:r>
      <w:r>
        <w:rPr>
          <w:sz w:val="24"/>
          <w:szCs w:val="24"/>
          <w:lang w:val="en-US"/>
        </w:rPr>
        <w:t>by</w:t>
      </w:r>
      <w:r w:rsidRPr="00D85AF4">
        <w:rPr>
          <w:sz w:val="24"/>
          <w:szCs w:val="24"/>
          <w:lang w:val="en-US"/>
        </w:rPr>
        <w:t xml:space="preserve"> </w:t>
      </w:r>
      <w:r>
        <w:rPr>
          <w:sz w:val="24"/>
          <w:szCs w:val="24"/>
          <w:lang w:val="en-US"/>
        </w:rPr>
        <w:t>Jenny</w:t>
      </w:r>
      <w:r w:rsidRPr="00D85AF4">
        <w:rPr>
          <w:sz w:val="24"/>
          <w:szCs w:val="24"/>
          <w:lang w:val="en-US"/>
        </w:rPr>
        <w:t xml:space="preserve"> </w:t>
      </w:r>
      <w:r>
        <w:rPr>
          <w:sz w:val="24"/>
          <w:szCs w:val="24"/>
          <w:lang w:val="en-US"/>
        </w:rPr>
        <w:t xml:space="preserve">Dooley and Anthony Kerr. </w:t>
      </w:r>
      <w:r w:rsidRPr="00A30822">
        <w:rPr>
          <w:b/>
          <w:sz w:val="24"/>
          <w:szCs w:val="24"/>
          <w:lang w:val="en-US"/>
        </w:rPr>
        <w:t>The Ant and the Cricket</w:t>
      </w:r>
      <w:r>
        <w:rPr>
          <w:sz w:val="24"/>
          <w:szCs w:val="24"/>
          <w:lang w:val="en-US"/>
        </w:rPr>
        <w:t xml:space="preserve">. </w:t>
      </w:r>
      <w:r>
        <w:rPr>
          <w:sz w:val="24"/>
          <w:szCs w:val="24"/>
        </w:rPr>
        <w:t>Книга</w:t>
      </w:r>
      <w:r w:rsidRPr="0037732F">
        <w:rPr>
          <w:sz w:val="24"/>
          <w:szCs w:val="24"/>
          <w:lang w:val="en-US"/>
        </w:rPr>
        <w:t xml:space="preserve"> </w:t>
      </w:r>
      <w:r>
        <w:rPr>
          <w:sz w:val="24"/>
          <w:szCs w:val="24"/>
        </w:rPr>
        <w:t>по</w:t>
      </w:r>
      <w:r w:rsidRPr="0037732F">
        <w:rPr>
          <w:sz w:val="24"/>
          <w:szCs w:val="24"/>
          <w:lang w:val="en-US"/>
        </w:rPr>
        <w:t xml:space="preserve"> </w:t>
      </w:r>
      <w:r>
        <w:rPr>
          <w:sz w:val="24"/>
          <w:szCs w:val="24"/>
        </w:rPr>
        <w:t>чтению</w:t>
      </w:r>
      <w:r w:rsidRPr="0037732F">
        <w:rPr>
          <w:sz w:val="24"/>
          <w:szCs w:val="24"/>
          <w:lang w:val="en-US"/>
        </w:rPr>
        <w:t xml:space="preserve"> </w:t>
      </w:r>
      <w:r>
        <w:rPr>
          <w:sz w:val="24"/>
          <w:szCs w:val="24"/>
        </w:rPr>
        <w:t>с</w:t>
      </w:r>
      <w:r w:rsidRPr="0037732F">
        <w:rPr>
          <w:sz w:val="24"/>
          <w:szCs w:val="24"/>
          <w:lang w:val="en-US"/>
        </w:rPr>
        <w:t xml:space="preserve"> </w:t>
      </w:r>
      <w:r>
        <w:rPr>
          <w:sz w:val="24"/>
          <w:szCs w:val="24"/>
        </w:rPr>
        <w:t>аудио</w:t>
      </w:r>
      <w:r w:rsidRPr="0037732F">
        <w:rPr>
          <w:sz w:val="24"/>
          <w:szCs w:val="24"/>
          <w:lang w:val="en-US"/>
        </w:rPr>
        <w:t xml:space="preserve"> </w:t>
      </w:r>
      <w:r>
        <w:rPr>
          <w:sz w:val="24"/>
          <w:szCs w:val="24"/>
        </w:rPr>
        <w:t>диском</w:t>
      </w:r>
      <w:r w:rsidRPr="0037732F">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2002.</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Aesop’s</w:t>
      </w:r>
      <w:r w:rsidRPr="00A30822">
        <w:rPr>
          <w:sz w:val="24"/>
          <w:szCs w:val="24"/>
          <w:lang w:val="en-US"/>
        </w:rPr>
        <w:t xml:space="preserve"> </w:t>
      </w:r>
      <w:r>
        <w:rPr>
          <w:sz w:val="24"/>
          <w:szCs w:val="24"/>
          <w:lang w:val="en-US"/>
        </w:rPr>
        <w:t>retold</w:t>
      </w:r>
      <w:r w:rsidRPr="00D85AF4">
        <w:rPr>
          <w:sz w:val="24"/>
          <w:szCs w:val="24"/>
          <w:lang w:val="en-US"/>
        </w:rPr>
        <w:t xml:space="preserve"> </w:t>
      </w:r>
      <w:r>
        <w:rPr>
          <w:sz w:val="24"/>
          <w:szCs w:val="24"/>
          <w:lang w:val="en-US"/>
        </w:rPr>
        <w:t>by</w:t>
      </w:r>
      <w:r w:rsidRPr="00D85AF4">
        <w:rPr>
          <w:sz w:val="24"/>
          <w:szCs w:val="24"/>
          <w:lang w:val="en-US"/>
        </w:rPr>
        <w:t xml:space="preserve"> </w:t>
      </w:r>
      <w:r>
        <w:rPr>
          <w:sz w:val="24"/>
          <w:szCs w:val="24"/>
          <w:lang w:val="en-US"/>
        </w:rPr>
        <w:t>Jenny</w:t>
      </w:r>
      <w:r w:rsidRPr="00D85AF4">
        <w:rPr>
          <w:sz w:val="24"/>
          <w:szCs w:val="24"/>
          <w:lang w:val="en-US"/>
        </w:rPr>
        <w:t xml:space="preserve"> </w:t>
      </w:r>
      <w:r>
        <w:rPr>
          <w:sz w:val="24"/>
          <w:szCs w:val="24"/>
          <w:lang w:val="en-US"/>
        </w:rPr>
        <w:t xml:space="preserve">Dooley and Vanessa Page. </w:t>
      </w:r>
      <w:r w:rsidRPr="00A30822">
        <w:rPr>
          <w:b/>
          <w:sz w:val="24"/>
          <w:szCs w:val="24"/>
          <w:lang w:val="en-US"/>
        </w:rPr>
        <w:t>The Father and his Sons</w:t>
      </w:r>
      <w:r>
        <w:rPr>
          <w:sz w:val="24"/>
          <w:szCs w:val="24"/>
          <w:lang w:val="en-US"/>
        </w:rPr>
        <w:t xml:space="preserve">. </w:t>
      </w:r>
      <w:r>
        <w:rPr>
          <w:sz w:val="24"/>
          <w:szCs w:val="24"/>
        </w:rPr>
        <w:t>Книга</w:t>
      </w:r>
      <w:r w:rsidRPr="0037732F">
        <w:rPr>
          <w:sz w:val="24"/>
          <w:szCs w:val="24"/>
          <w:lang w:val="en-US"/>
        </w:rPr>
        <w:t xml:space="preserve"> </w:t>
      </w:r>
      <w:r>
        <w:rPr>
          <w:sz w:val="24"/>
          <w:szCs w:val="24"/>
        </w:rPr>
        <w:t>по</w:t>
      </w:r>
      <w:r w:rsidRPr="0037732F">
        <w:rPr>
          <w:sz w:val="24"/>
          <w:szCs w:val="24"/>
          <w:lang w:val="en-US"/>
        </w:rPr>
        <w:t xml:space="preserve"> </w:t>
      </w:r>
      <w:r>
        <w:rPr>
          <w:sz w:val="24"/>
          <w:szCs w:val="24"/>
        </w:rPr>
        <w:t>чтению</w:t>
      </w:r>
      <w:r w:rsidRPr="0037732F">
        <w:rPr>
          <w:sz w:val="24"/>
          <w:szCs w:val="24"/>
          <w:lang w:val="en-US"/>
        </w:rPr>
        <w:t xml:space="preserve"> </w:t>
      </w:r>
      <w:r>
        <w:rPr>
          <w:sz w:val="24"/>
          <w:szCs w:val="24"/>
        </w:rPr>
        <w:t>с</w:t>
      </w:r>
      <w:r w:rsidRPr="0037732F">
        <w:rPr>
          <w:sz w:val="24"/>
          <w:szCs w:val="24"/>
          <w:lang w:val="en-US"/>
        </w:rPr>
        <w:t xml:space="preserve"> </w:t>
      </w:r>
      <w:r>
        <w:rPr>
          <w:sz w:val="24"/>
          <w:szCs w:val="24"/>
        </w:rPr>
        <w:t>аудио</w:t>
      </w:r>
      <w:r w:rsidRPr="0037732F">
        <w:rPr>
          <w:sz w:val="24"/>
          <w:szCs w:val="24"/>
          <w:lang w:val="en-US"/>
        </w:rPr>
        <w:t xml:space="preserve"> </w:t>
      </w:r>
      <w:r>
        <w:rPr>
          <w:sz w:val="24"/>
          <w:szCs w:val="24"/>
        </w:rPr>
        <w:t>диском</w:t>
      </w:r>
      <w:r w:rsidRPr="0037732F">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2002.</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Hans Christian Andersen</w:t>
      </w:r>
      <w:r w:rsidRPr="00A31CAC">
        <w:rPr>
          <w:sz w:val="24"/>
          <w:szCs w:val="24"/>
          <w:lang w:val="en-US"/>
        </w:rPr>
        <w:t xml:space="preserve"> </w:t>
      </w:r>
      <w:r>
        <w:rPr>
          <w:sz w:val="24"/>
          <w:szCs w:val="24"/>
          <w:lang w:val="en-US"/>
        </w:rPr>
        <w:t xml:space="preserve">retold by Jenny Dooley and Anthony Kerr. </w:t>
      </w:r>
      <w:r w:rsidRPr="00A31CAC">
        <w:rPr>
          <w:b/>
          <w:sz w:val="24"/>
          <w:szCs w:val="24"/>
          <w:lang w:val="en-US"/>
        </w:rPr>
        <w:t>The Little Mermaid</w:t>
      </w:r>
      <w:r>
        <w:rPr>
          <w:sz w:val="24"/>
          <w:szCs w:val="24"/>
          <w:lang w:val="en-US"/>
        </w:rPr>
        <w:t xml:space="preserve">. </w:t>
      </w:r>
      <w:r>
        <w:rPr>
          <w:sz w:val="24"/>
          <w:szCs w:val="24"/>
        </w:rPr>
        <w:t>Книга</w:t>
      </w:r>
      <w:r w:rsidRPr="0037732F">
        <w:rPr>
          <w:sz w:val="24"/>
          <w:szCs w:val="24"/>
          <w:lang w:val="en-US"/>
        </w:rPr>
        <w:t xml:space="preserve"> </w:t>
      </w:r>
      <w:r>
        <w:rPr>
          <w:sz w:val="24"/>
          <w:szCs w:val="24"/>
        </w:rPr>
        <w:t>по</w:t>
      </w:r>
      <w:r w:rsidRPr="0037732F">
        <w:rPr>
          <w:sz w:val="24"/>
          <w:szCs w:val="24"/>
          <w:lang w:val="en-US"/>
        </w:rPr>
        <w:t xml:space="preserve"> </w:t>
      </w:r>
      <w:r>
        <w:rPr>
          <w:sz w:val="24"/>
          <w:szCs w:val="24"/>
        </w:rPr>
        <w:t>чтению</w:t>
      </w:r>
      <w:r w:rsidRPr="0037732F">
        <w:rPr>
          <w:sz w:val="24"/>
          <w:szCs w:val="24"/>
          <w:lang w:val="en-US"/>
        </w:rPr>
        <w:t xml:space="preserve"> </w:t>
      </w:r>
      <w:r>
        <w:rPr>
          <w:sz w:val="24"/>
          <w:szCs w:val="24"/>
        </w:rPr>
        <w:t>с</w:t>
      </w:r>
      <w:r w:rsidRPr="0037732F">
        <w:rPr>
          <w:sz w:val="24"/>
          <w:szCs w:val="24"/>
          <w:lang w:val="en-US"/>
        </w:rPr>
        <w:t xml:space="preserve"> </w:t>
      </w:r>
      <w:r>
        <w:rPr>
          <w:sz w:val="24"/>
          <w:szCs w:val="24"/>
        </w:rPr>
        <w:t>аудио</w:t>
      </w:r>
      <w:r w:rsidRPr="0037732F">
        <w:rPr>
          <w:sz w:val="24"/>
          <w:szCs w:val="24"/>
          <w:lang w:val="en-US"/>
        </w:rPr>
        <w:t xml:space="preserve"> </w:t>
      </w:r>
      <w:r>
        <w:rPr>
          <w:sz w:val="24"/>
          <w:szCs w:val="24"/>
        </w:rPr>
        <w:t>диском</w:t>
      </w:r>
      <w:r w:rsidRPr="0037732F">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2005.</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Charles Perrault</w:t>
      </w:r>
      <w:r w:rsidRPr="00357BE0">
        <w:rPr>
          <w:sz w:val="24"/>
          <w:szCs w:val="24"/>
          <w:lang w:val="en-US"/>
        </w:rPr>
        <w:t xml:space="preserve"> </w:t>
      </w:r>
      <w:r>
        <w:rPr>
          <w:sz w:val="24"/>
          <w:szCs w:val="24"/>
          <w:lang w:val="en-US"/>
        </w:rPr>
        <w:t xml:space="preserve">retold by Jenny Dooley and Anthony Kerr. </w:t>
      </w:r>
      <w:r w:rsidRPr="00357BE0">
        <w:rPr>
          <w:b/>
          <w:sz w:val="24"/>
          <w:szCs w:val="24"/>
          <w:lang w:val="en-US"/>
        </w:rPr>
        <w:t>Puss</w:t>
      </w:r>
      <w:r w:rsidRPr="00B75D5E">
        <w:rPr>
          <w:b/>
          <w:sz w:val="24"/>
          <w:szCs w:val="24"/>
        </w:rPr>
        <w:t xml:space="preserve"> </w:t>
      </w:r>
      <w:r w:rsidRPr="00357BE0">
        <w:rPr>
          <w:b/>
          <w:sz w:val="24"/>
          <w:szCs w:val="24"/>
          <w:lang w:val="en-US"/>
        </w:rPr>
        <w:t>in</w:t>
      </w:r>
      <w:r w:rsidRPr="00B75D5E">
        <w:rPr>
          <w:b/>
          <w:sz w:val="24"/>
          <w:szCs w:val="24"/>
        </w:rPr>
        <w:t xml:space="preserve"> </w:t>
      </w:r>
      <w:r w:rsidRPr="00357BE0">
        <w:rPr>
          <w:b/>
          <w:sz w:val="24"/>
          <w:szCs w:val="24"/>
          <w:lang w:val="en-US"/>
        </w:rPr>
        <w:t>Boots</w:t>
      </w:r>
      <w:r w:rsidRPr="00B75D5E">
        <w:rPr>
          <w:sz w:val="24"/>
          <w:szCs w:val="24"/>
        </w:rPr>
        <w:t xml:space="preserve">. </w:t>
      </w:r>
      <w:r>
        <w:rPr>
          <w:sz w:val="24"/>
          <w:szCs w:val="24"/>
        </w:rPr>
        <w:t>Книга</w:t>
      </w:r>
      <w:r w:rsidRPr="00B75D5E">
        <w:rPr>
          <w:sz w:val="24"/>
          <w:szCs w:val="24"/>
        </w:rPr>
        <w:t xml:space="preserve"> </w:t>
      </w:r>
      <w:r>
        <w:rPr>
          <w:sz w:val="24"/>
          <w:szCs w:val="24"/>
        </w:rPr>
        <w:t>по</w:t>
      </w:r>
      <w:r w:rsidRPr="00B75D5E">
        <w:rPr>
          <w:sz w:val="24"/>
          <w:szCs w:val="24"/>
        </w:rPr>
        <w:t xml:space="preserve"> </w:t>
      </w:r>
      <w:r>
        <w:rPr>
          <w:sz w:val="24"/>
          <w:szCs w:val="24"/>
        </w:rPr>
        <w:t>чтению</w:t>
      </w:r>
      <w:r w:rsidRPr="00B75D5E">
        <w:rPr>
          <w:sz w:val="24"/>
          <w:szCs w:val="24"/>
        </w:rPr>
        <w:t xml:space="preserve"> </w:t>
      </w:r>
      <w:r>
        <w:rPr>
          <w:sz w:val="24"/>
          <w:szCs w:val="24"/>
        </w:rPr>
        <w:t>с</w:t>
      </w:r>
      <w:r w:rsidRPr="00B75D5E">
        <w:rPr>
          <w:sz w:val="24"/>
          <w:szCs w:val="24"/>
        </w:rPr>
        <w:t xml:space="preserve"> </w:t>
      </w:r>
      <w:r>
        <w:rPr>
          <w:sz w:val="24"/>
          <w:szCs w:val="24"/>
        </w:rPr>
        <w:t>аудио</w:t>
      </w:r>
      <w:r w:rsidRPr="00B75D5E">
        <w:rPr>
          <w:sz w:val="24"/>
          <w:szCs w:val="24"/>
        </w:rPr>
        <w:t xml:space="preserve"> </w:t>
      </w:r>
      <w:r>
        <w:rPr>
          <w:sz w:val="24"/>
          <w:szCs w:val="24"/>
        </w:rPr>
        <w:t>диском</w:t>
      </w:r>
      <w:r w:rsidRPr="00B75D5E">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2008.</w:t>
      </w:r>
    </w:p>
    <w:p w:rsidR="00B75D5E" w:rsidRPr="00F449C8" w:rsidRDefault="00B75D5E" w:rsidP="005C4848">
      <w:pPr>
        <w:numPr>
          <w:ilvl w:val="0"/>
          <w:numId w:val="38"/>
        </w:numPr>
        <w:spacing w:after="0" w:line="240" w:lineRule="auto"/>
        <w:jc w:val="both"/>
        <w:outlineLvl w:val="0"/>
        <w:rPr>
          <w:sz w:val="24"/>
          <w:szCs w:val="24"/>
          <w:lang w:val="en-US"/>
        </w:rPr>
      </w:pPr>
      <w:r>
        <w:rPr>
          <w:sz w:val="24"/>
          <w:szCs w:val="24"/>
          <w:lang w:val="en-US"/>
        </w:rPr>
        <w:t>Charles Perrault</w:t>
      </w:r>
      <w:r w:rsidRPr="009D243C">
        <w:rPr>
          <w:sz w:val="24"/>
          <w:szCs w:val="24"/>
          <w:lang w:val="en-US"/>
        </w:rPr>
        <w:t xml:space="preserve"> </w:t>
      </w:r>
      <w:r>
        <w:rPr>
          <w:sz w:val="24"/>
          <w:szCs w:val="24"/>
          <w:lang w:val="en-US"/>
        </w:rPr>
        <w:t xml:space="preserve">retold by Jenny Dooley and Charles Lloyd. </w:t>
      </w:r>
      <w:r w:rsidRPr="009D243C">
        <w:rPr>
          <w:b/>
          <w:sz w:val="24"/>
          <w:szCs w:val="24"/>
          <w:lang w:val="en-US"/>
        </w:rPr>
        <w:t>Cinderella</w:t>
      </w:r>
      <w:r w:rsidRPr="00B75D5E">
        <w:rPr>
          <w:sz w:val="24"/>
          <w:szCs w:val="24"/>
        </w:rPr>
        <w:t xml:space="preserve">. </w:t>
      </w:r>
      <w:r>
        <w:rPr>
          <w:sz w:val="24"/>
          <w:szCs w:val="24"/>
        </w:rPr>
        <w:t>Книга</w:t>
      </w:r>
      <w:r w:rsidRPr="00B75D5E">
        <w:rPr>
          <w:sz w:val="24"/>
          <w:szCs w:val="24"/>
        </w:rPr>
        <w:t xml:space="preserve"> </w:t>
      </w:r>
      <w:r>
        <w:rPr>
          <w:sz w:val="24"/>
          <w:szCs w:val="24"/>
        </w:rPr>
        <w:t>по</w:t>
      </w:r>
      <w:r w:rsidRPr="00B75D5E">
        <w:rPr>
          <w:sz w:val="24"/>
          <w:szCs w:val="24"/>
        </w:rPr>
        <w:t xml:space="preserve"> </w:t>
      </w:r>
      <w:r>
        <w:rPr>
          <w:sz w:val="24"/>
          <w:szCs w:val="24"/>
        </w:rPr>
        <w:t>чтению</w:t>
      </w:r>
      <w:r w:rsidRPr="00B75D5E">
        <w:rPr>
          <w:sz w:val="24"/>
          <w:szCs w:val="24"/>
        </w:rPr>
        <w:t xml:space="preserve"> </w:t>
      </w:r>
      <w:r>
        <w:rPr>
          <w:sz w:val="24"/>
          <w:szCs w:val="24"/>
        </w:rPr>
        <w:t>с</w:t>
      </w:r>
      <w:r w:rsidRPr="00B75D5E">
        <w:rPr>
          <w:sz w:val="24"/>
          <w:szCs w:val="24"/>
        </w:rPr>
        <w:t xml:space="preserve"> </w:t>
      </w:r>
      <w:r>
        <w:rPr>
          <w:sz w:val="24"/>
          <w:szCs w:val="24"/>
        </w:rPr>
        <w:t>аудио</w:t>
      </w:r>
      <w:r w:rsidRPr="00B75D5E">
        <w:rPr>
          <w:sz w:val="24"/>
          <w:szCs w:val="24"/>
        </w:rPr>
        <w:t xml:space="preserve"> </w:t>
      </w:r>
      <w:r>
        <w:rPr>
          <w:sz w:val="24"/>
          <w:szCs w:val="24"/>
        </w:rPr>
        <w:t>диском</w:t>
      </w:r>
      <w:r w:rsidRPr="00B75D5E">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2007. </w:t>
      </w:r>
    </w:p>
    <w:p w:rsidR="00B75D5E" w:rsidRPr="00F449C8" w:rsidRDefault="00B75D5E" w:rsidP="005C4848">
      <w:pPr>
        <w:numPr>
          <w:ilvl w:val="0"/>
          <w:numId w:val="38"/>
        </w:numPr>
        <w:spacing w:after="0" w:line="240" w:lineRule="auto"/>
        <w:jc w:val="both"/>
        <w:outlineLvl w:val="0"/>
        <w:rPr>
          <w:sz w:val="24"/>
          <w:szCs w:val="24"/>
          <w:lang w:val="en-US"/>
        </w:rPr>
      </w:pPr>
      <w:r>
        <w:rPr>
          <w:sz w:val="24"/>
          <w:szCs w:val="24"/>
          <w:lang w:val="en-US"/>
        </w:rPr>
        <w:t xml:space="preserve">Jenny Dooley. </w:t>
      </w:r>
      <w:r w:rsidRPr="00AE3E4A">
        <w:rPr>
          <w:b/>
          <w:sz w:val="24"/>
          <w:szCs w:val="24"/>
          <w:lang w:val="en-US"/>
        </w:rPr>
        <w:t>The Story of Santa Claus.</w:t>
      </w:r>
      <w:r>
        <w:rPr>
          <w:sz w:val="24"/>
          <w:szCs w:val="24"/>
          <w:lang w:val="en-US"/>
        </w:rPr>
        <w:t xml:space="preserve"> . </w:t>
      </w:r>
      <w:r w:rsidRPr="00D85AF4">
        <w:rPr>
          <w:sz w:val="24"/>
          <w:szCs w:val="24"/>
          <w:lang w:val="en-US"/>
        </w:rPr>
        <w:t xml:space="preserve"> </w:t>
      </w:r>
      <w:r>
        <w:rPr>
          <w:sz w:val="24"/>
          <w:szCs w:val="24"/>
        </w:rPr>
        <w:t>Книга</w:t>
      </w:r>
      <w:r w:rsidRPr="00FF7063">
        <w:rPr>
          <w:sz w:val="24"/>
          <w:szCs w:val="24"/>
        </w:rPr>
        <w:t xml:space="preserve"> </w:t>
      </w:r>
      <w:r>
        <w:rPr>
          <w:sz w:val="24"/>
          <w:szCs w:val="24"/>
        </w:rPr>
        <w:t>по</w:t>
      </w:r>
      <w:r w:rsidRPr="00FF7063">
        <w:rPr>
          <w:sz w:val="24"/>
          <w:szCs w:val="24"/>
        </w:rPr>
        <w:t xml:space="preserve"> </w:t>
      </w:r>
      <w:r>
        <w:rPr>
          <w:sz w:val="24"/>
          <w:szCs w:val="24"/>
        </w:rPr>
        <w:t>чтению</w:t>
      </w:r>
      <w:r w:rsidRPr="00FF7063">
        <w:rPr>
          <w:sz w:val="24"/>
          <w:szCs w:val="24"/>
        </w:rPr>
        <w:t xml:space="preserve"> </w:t>
      </w:r>
      <w:r>
        <w:rPr>
          <w:sz w:val="24"/>
          <w:szCs w:val="24"/>
        </w:rPr>
        <w:t>с</w:t>
      </w:r>
      <w:r w:rsidRPr="00FF7063">
        <w:rPr>
          <w:sz w:val="24"/>
          <w:szCs w:val="24"/>
        </w:rPr>
        <w:t xml:space="preserve"> </w:t>
      </w:r>
      <w:r>
        <w:rPr>
          <w:sz w:val="24"/>
          <w:szCs w:val="24"/>
        </w:rPr>
        <w:t>аудио</w:t>
      </w:r>
      <w:r w:rsidRPr="00FF7063">
        <w:rPr>
          <w:sz w:val="24"/>
          <w:szCs w:val="24"/>
        </w:rPr>
        <w:t xml:space="preserve"> </w:t>
      </w:r>
      <w:r>
        <w:rPr>
          <w:sz w:val="24"/>
          <w:szCs w:val="24"/>
        </w:rPr>
        <w:t>диском</w:t>
      </w:r>
      <w:r w:rsidRPr="00FF7063">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2002. </w:t>
      </w:r>
    </w:p>
    <w:p w:rsidR="00B75D5E" w:rsidRPr="00F449C8" w:rsidRDefault="00B75D5E" w:rsidP="005C4848">
      <w:pPr>
        <w:numPr>
          <w:ilvl w:val="0"/>
          <w:numId w:val="38"/>
        </w:numPr>
        <w:spacing w:after="0" w:line="240" w:lineRule="auto"/>
        <w:jc w:val="both"/>
        <w:outlineLvl w:val="0"/>
        <w:rPr>
          <w:sz w:val="24"/>
          <w:szCs w:val="24"/>
          <w:lang w:val="en-US"/>
        </w:rPr>
      </w:pPr>
      <w:r>
        <w:rPr>
          <w:sz w:val="24"/>
          <w:szCs w:val="24"/>
          <w:lang w:val="en-US"/>
        </w:rPr>
        <w:t>Oscar Wilde</w:t>
      </w:r>
      <w:r w:rsidRPr="00AE3E4A">
        <w:rPr>
          <w:sz w:val="24"/>
          <w:szCs w:val="24"/>
          <w:lang w:val="en-US"/>
        </w:rPr>
        <w:t xml:space="preserve"> </w:t>
      </w:r>
      <w:r>
        <w:rPr>
          <w:sz w:val="24"/>
          <w:szCs w:val="24"/>
          <w:lang w:val="en-US"/>
        </w:rPr>
        <w:t xml:space="preserve">retold by Jenny Dooley and Charles Lloyd. </w:t>
      </w:r>
      <w:r w:rsidRPr="00AE3E4A">
        <w:rPr>
          <w:b/>
          <w:sz w:val="24"/>
          <w:szCs w:val="24"/>
          <w:lang w:val="en-US"/>
        </w:rPr>
        <w:t>The Nightingale and the Rose</w:t>
      </w:r>
      <w:r>
        <w:rPr>
          <w:sz w:val="24"/>
          <w:szCs w:val="24"/>
          <w:lang w:val="en-US"/>
        </w:rPr>
        <w:t xml:space="preserve">. </w:t>
      </w:r>
      <w:r w:rsidRPr="00D85AF4">
        <w:rPr>
          <w:sz w:val="24"/>
          <w:szCs w:val="24"/>
          <w:lang w:val="en-US"/>
        </w:rPr>
        <w:t xml:space="preserve"> </w:t>
      </w:r>
      <w:r>
        <w:rPr>
          <w:sz w:val="24"/>
          <w:szCs w:val="24"/>
        </w:rPr>
        <w:t>Книга</w:t>
      </w:r>
      <w:r w:rsidRPr="0037732F">
        <w:rPr>
          <w:sz w:val="24"/>
          <w:szCs w:val="24"/>
          <w:lang w:val="en-US"/>
        </w:rPr>
        <w:t xml:space="preserve"> </w:t>
      </w:r>
      <w:r>
        <w:rPr>
          <w:sz w:val="24"/>
          <w:szCs w:val="24"/>
        </w:rPr>
        <w:t>по</w:t>
      </w:r>
      <w:r w:rsidRPr="0037732F">
        <w:rPr>
          <w:sz w:val="24"/>
          <w:szCs w:val="24"/>
          <w:lang w:val="en-US"/>
        </w:rPr>
        <w:t xml:space="preserve"> </w:t>
      </w:r>
      <w:r>
        <w:rPr>
          <w:sz w:val="24"/>
          <w:szCs w:val="24"/>
        </w:rPr>
        <w:t>чтению</w:t>
      </w:r>
      <w:r w:rsidRPr="0037732F">
        <w:rPr>
          <w:sz w:val="24"/>
          <w:szCs w:val="24"/>
          <w:lang w:val="en-US"/>
        </w:rPr>
        <w:t xml:space="preserve"> </w:t>
      </w:r>
      <w:r>
        <w:rPr>
          <w:sz w:val="24"/>
          <w:szCs w:val="24"/>
        </w:rPr>
        <w:t>с</w:t>
      </w:r>
      <w:r w:rsidRPr="0037732F">
        <w:rPr>
          <w:sz w:val="24"/>
          <w:szCs w:val="24"/>
          <w:lang w:val="en-US"/>
        </w:rPr>
        <w:t xml:space="preserve"> </w:t>
      </w:r>
      <w:r>
        <w:rPr>
          <w:sz w:val="24"/>
          <w:szCs w:val="24"/>
        </w:rPr>
        <w:t>аудио</w:t>
      </w:r>
      <w:r w:rsidRPr="0037732F">
        <w:rPr>
          <w:sz w:val="24"/>
          <w:szCs w:val="24"/>
          <w:lang w:val="en-US"/>
        </w:rPr>
        <w:t xml:space="preserve"> </w:t>
      </w:r>
      <w:r>
        <w:rPr>
          <w:sz w:val="24"/>
          <w:szCs w:val="24"/>
        </w:rPr>
        <w:t>диском</w:t>
      </w:r>
      <w:r w:rsidRPr="0037732F">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2006. </w:t>
      </w:r>
    </w:p>
    <w:p w:rsidR="00B75D5E" w:rsidRPr="00B75D5E" w:rsidRDefault="00B75D5E" w:rsidP="005C4848">
      <w:pPr>
        <w:numPr>
          <w:ilvl w:val="0"/>
          <w:numId w:val="38"/>
        </w:numPr>
        <w:spacing w:after="0" w:line="240" w:lineRule="auto"/>
        <w:jc w:val="both"/>
        <w:outlineLvl w:val="0"/>
        <w:rPr>
          <w:sz w:val="24"/>
          <w:szCs w:val="24"/>
          <w:lang w:val="en-US"/>
        </w:rPr>
      </w:pPr>
      <w:r>
        <w:rPr>
          <w:sz w:val="24"/>
          <w:szCs w:val="24"/>
          <w:lang w:val="en-US"/>
        </w:rPr>
        <w:t>The Brothers Grimm</w:t>
      </w:r>
      <w:r w:rsidRPr="00C563E0">
        <w:rPr>
          <w:sz w:val="24"/>
          <w:szCs w:val="24"/>
          <w:lang w:val="en-US"/>
        </w:rPr>
        <w:t xml:space="preserve"> </w:t>
      </w:r>
      <w:r>
        <w:rPr>
          <w:sz w:val="24"/>
          <w:szCs w:val="24"/>
          <w:lang w:val="en-US"/>
        </w:rPr>
        <w:t>retold</w:t>
      </w:r>
      <w:r w:rsidRPr="00FF7063">
        <w:rPr>
          <w:sz w:val="24"/>
          <w:szCs w:val="24"/>
          <w:lang w:val="en-US"/>
        </w:rPr>
        <w:t xml:space="preserve"> </w:t>
      </w:r>
      <w:r>
        <w:rPr>
          <w:sz w:val="24"/>
          <w:szCs w:val="24"/>
          <w:lang w:val="en-US"/>
        </w:rPr>
        <w:t>by</w:t>
      </w:r>
      <w:r w:rsidRPr="00FF7063">
        <w:rPr>
          <w:sz w:val="24"/>
          <w:szCs w:val="24"/>
          <w:lang w:val="en-US"/>
        </w:rPr>
        <w:t xml:space="preserve"> </w:t>
      </w:r>
      <w:r>
        <w:rPr>
          <w:sz w:val="24"/>
          <w:szCs w:val="24"/>
          <w:lang w:val="en-US"/>
        </w:rPr>
        <w:t>Jenny</w:t>
      </w:r>
      <w:r w:rsidRPr="00FF7063">
        <w:rPr>
          <w:sz w:val="24"/>
          <w:szCs w:val="24"/>
          <w:lang w:val="en-US"/>
        </w:rPr>
        <w:t xml:space="preserve"> </w:t>
      </w:r>
      <w:r>
        <w:rPr>
          <w:sz w:val="24"/>
          <w:szCs w:val="24"/>
          <w:lang w:val="en-US"/>
        </w:rPr>
        <w:t xml:space="preserve">Dooley and Vanessa Page. </w:t>
      </w:r>
      <w:r w:rsidRPr="00C563E0">
        <w:rPr>
          <w:b/>
          <w:sz w:val="24"/>
          <w:szCs w:val="24"/>
          <w:lang w:val="en-US"/>
        </w:rPr>
        <w:t>Sleeping</w:t>
      </w:r>
      <w:r w:rsidRPr="00B75D5E">
        <w:rPr>
          <w:b/>
          <w:sz w:val="24"/>
          <w:szCs w:val="24"/>
        </w:rPr>
        <w:t xml:space="preserve"> </w:t>
      </w:r>
      <w:r w:rsidRPr="00C563E0">
        <w:rPr>
          <w:b/>
          <w:sz w:val="24"/>
          <w:szCs w:val="24"/>
          <w:lang w:val="en-US"/>
        </w:rPr>
        <w:t>Beauty</w:t>
      </w:r>
      <w:r w:rsidRPr="00B75D5E">
        <w:rPr>
          <w:b/>
          <w:sz w:val="24"/>
          <w:szCs w:val="24"/>
        </w:rPr>
        <w:t>.</w:t>
      </w:r>
      <w:r w:rsidRPr="00B75D5E">
        <w:rPr>
          <w:sz w:val="24"/>
          <w:szCs w:val="24"/>
        </w:rPr>
        <w:t xml:space="preserve"> </w:t>
      </w:r>
      <w:r>
        <w:rPr>
          <w:sz w:val="24"/>
          <w:szCs w:val="24"/>
        </w:rPr>
        <w:t>Книга</w:t>
      </w:r>
      <w:r w:rsidRPr="00B75D5E">
        <w:rPr>
          <w:sz w:val="24"/>
          <w:szCs w:val="24"/>
        </w:rPr>
        <w:t xml:space="preserve"> </w:t>
      </w:r>
      <w:r>
        <w:rPr>
          <w:sz w:val="24"/>
          <w:szCs w:val="24"/>
        </w:rPr>
        <w:t>по</w:t>
      </w:r>
      <w:r w:rsidRPr="00B75D5E">
        <w:rPr>
          <w:sz w:val="24"/>
          <w:szCs w:val="24"/>
        </w:rPr>
        <w:t xml:space="preserve"> </w:t>
      </w:r>
      <w:r>
        <w:rPr>
          <w:sz w:val="24"/>
          <w:szCs w:val="24"/>
        </w:rPr>
        <w:t>чтению</w:t>
      </w:r>
      <w:r w:rsidRPr="00B75D5E">
        <w:rPr>
          <w:sz w:val="24"/>
          <w:szCs w:val="24"/>
        </w:rPr>
        <w:t xml:space="preserve"> </w:t>
      </w:r>
      <w:r>
        <w:rPr>
          <w:sz w:val="24"/>
          <w:szCs w:val="24"/>
        </w:rPr>
        <w:t>с</w:t>
      </w:r>
      <w:r w:rsidRPr="00B75D5E">
        <w:rPr>
          <w:sz w:val="24"/>
          <w:szCs w:val="24"/>
        </w:rPr>
        <w:t xml:space="preserve"> </w:t>
      </w:r>
      <w:r>
        <w:rPr>
          <w:sz w:val="24"/>
          <w:szCs w:val="24"/>
        </w:rPr>
        <w:t>аудио</w:t>
      </w:r>
      <w:r w:rsidRPr="00B75D5E">
        <w:rPr>
          <w:sz w:val="24"/>
          <w:szCs w:val="24"/>
        </w:rPr>
        <w:t xml:space="preserve"> </w:t>
      </w:r>
      <w:r>
        <w:rPr>
          <w:sz w:val="24"/>
          <w:szCs w:val="24"/>
        </w:rPr>
        <w:t>диском</w:t>
      </w:r>
      <w:r w:rsidRPr="00B75D5E">
        <w:rPr>
          <w:sz w:val="24"/>
          <w:szCs w:val="24"/>
        </w:rPr>
        <w:t xml:space="preserve">. </w:t>
      </w:r>
      <w:r>
        <w:rPr>
          <w:sz w:val="24"/>
          <w:szCs w:val="24"/>
          <w:lang w:val="en-US"/>
        </w:rPr>
        <w:t>Published by Express Publishing. Liberty House, New Greenham Park, Newbury, Berkshire RG 19 6 HW, 2007.</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A Folk Tale</w:t>
      </w:r>
      <w:r w:rsidRPr="002C148A">
        <w:rPr>
          <w:sz w:val="24"/>
          <w:szCs w:val="24"/>
          <w:lang w:val="en-US"/>
        </w:rPr>
        <w:t xml:space="preserve"> </w:t>
      </w:r>
      <w:r>
        <w:rPr>
          <w:sz w:val="24"/>
          <w:szCs w:val="24"/>
          <w:lang w:val="en-US"/>
        </w:rPr>
        <w:t>retold</w:t>
      </w:r>
      <w:r w:rsidRPr="00D85AF4">
        <w:rPr>
          <w:sz w:val="24"/>
          <w:szCs w:val="24"/>
          <w:lang w:val="en-US"/>
        </w:rPr>
        <w:t xml:space="preserve"> </w:t>
      </w:r>
      <w:r>
        <w:rPr>
          <w:sz w:val="24"/>
          <w:szCs w:val="24"/>
          <w:lang w:val="en-US"/>
        </w:rPr>
        <w:t>by</w:t>
      </w:r>
      <w:r w:rsidRPr="00D85AF4">
        <w:rPr>
          <w:sz w:val="24"/>
          <w:szCs w:val="24"/>
          <w:lang w:val="en-US"/>
        </w:rPr>
        <w:t xml:space="preserve"> </w:t>
      </w:r>
      <w:r>
        <w:rPr>
          <w:sz w:val="24"/>
          <w:szCs w:val="24"/>
          <w:lang w:val="en-US"/>
        </w:rPr>
        <w:t>Jenny</w:t>
      </w:r>
      <w:r w:rsidRPr="00D85AF4">
        <w:rPr>
          <w:sz w:val="24"/>
          <w:szCs w:val="24"/>
          <w:lang w:val="en-US"/>
        </w:rPr>
        <w:t xml:space="preserve"> </w:t>
      </w:r>
      <w:r>
        <w:rPr>
          <w:sz w:val="24"/>
          <w:szCs w:val="24"/>
          <w:lang w:val="en-US"/>
        </w:rPr>
        <w:t xml:space="preserve">Dooley. </w:t>
      </w:r>
      <w:r w:rsidRPr="002C148A">
        <w:rPr>
          <w:b/>
          <w:sz w:val="24"/>
          <w:szCs w:val="24"/>
          <w:lang w:val="en-US"/>
        </w:rPr>
        <w:t>The</w:t>
      </w:r>
      <w:r w:rsidRPr="00B75D5E">
        <w:rPr>
          <w:b/>
          <w:sz w:val="24"/>
          <w:szCs w:val="24"/>
        </w:rPr>
        <w:t xml:space="preserve"> </w:t>
      </w:r>
      <w:smartTag w:uri="urn:schemas-microsoft-com:office:smarttags" w:element="City">
        <w:smartTag w:uri="urn:schemas-microsoft-com:office:smarttags" w:element="place">
          <w:r w:rsidRPr="002C148A">
            <w:rPr>
              <w:b/>
              <w:sz w:val="24"/>
              <w:szCs w:val="24"/>
              <w:lang w:val="en-US"/>
            </w:rPr>
            <w:t>Cracow</w:t>
          </w:r>
        </w:smartTag>
      </w:smartTag>
      <w:r w:rsidRPr="00B75D5E">
        <w:rPr>
          <w:b/>
          <w:sz w:val="24"/>
          <w:szCs w:val="24"/>
        </w:rPr>
        <w:t xml:space="preserve"> </w:t>
      </w:r>
      <w:r w:rsidRPr="002C148A">
        <w:rPr>
          <w:b/>
          <w:sz w:val="24"/>
          <w:szCs w:val="24"/>
          <w:lang w:val="en-US"/>
        </w:rPr>
        <w:t>Dragon</w:t>
      </w:r>
      <w:r w:rsidRPr="00B75D5E">
        <w:rPr>
          <w:sz w:val="24"/>
          <w:szCs w:val="24"/>
        </w:rPr>
        <w:t xml:space="preserve">. </w:t>
      </w:r>
      <w:r>
        <w:rPr>
          <w:sz w:val="24"/>
          <w:szCs w:val="24"/>
        </w:rPr>
        <w:t>Книга</w:t>
      </w:r>
      <w:r w:rsidRPr="008446FB">
        <w:rPr>
          <w:sz w:val="24"/>
          <w:szCs w:val="24"/>
        </w:rPr>
        <w:t xml:space="preserve"> </w:t>
      </w:r>
      <w:r>
        <w:rPr>
          <w:sz w:val="24"/>
          <w:szCs w:val="24"/>
        </w:rPr>
        <w:t>по</w:t>
      </w:r>
      <w:r w:rsidRPr="008446FB">
        <w:rPr>
          <w:sz w:val="24"/>
          <w:szCs w:val="24"/>
        </w:rPr>
        <w:t xml:space="preserve"> </w:t>
      </w:r>
      <w:r>
        <w:rPr>
          <w:sz w:val="24"/>
          <w:szCs w:val="24"/>
        </w:rPr>
        <w:t>чтению</w:t>
      </w:r>
      <w:r w:rsidRPr="008446FB">
        <w:rPr>
          <w:sz w:val="24"/>
          <w:szCs w:val="24"/>
        </w:rPr>
        <w:t xml:space="preserve"> </w:t>
      </w:r>
      <w:r>
        <w:rPr>
          <w:sz w:val="24"/>
          <w:szCs w:val="24"/>
        </w:rPr>
        <w:t>с</w:t>
      </w:r>
      <w:r w:rsidRPr="008446FB">
        <w:rPr>
          <w:sz w:val="24"/>
          <w:szCs w:val="24"/>
        </w:rPr>
        <w:t xml:space="preserve"> </w:t>
      </w:r>
      <w:r>
        <w:rPr>
          <w:sz w:val="24"/>
          <w:szCs w:val="24"/>
        </w:rPr>
        <w:t>аудио</w:t>
      </w:r>
      <w:r w:rsidRPr="008446FB">
        <w:rPr>
          <w:sz w:val="24"/>
          <w:szCs w:val="24"/>
        </w:rPr>
        <w:t xml:space="preserve"> </w:t>
      </w:r>
      <w:r>
        <w:rPr>
          <w:sz w:val="24"/>
          <w:szCs w:val="24"/>
        </w:rPr>
        <w:t>диском</w:t>
      </w:r>
      <w:r w:rsidRPr="008446FB">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2004.</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A Folk Tale</w:t>
      </w:r>
      <w:r w:rsidRPr="00A7430D">
        <w:rPr>
          <w:sz w:val="24"/>
          <w:szCs w:val="24"/>
          <w:lang w:val="en-US"/>
        </w:rPr>
        <w:t xml:space="preserve"> </w:t>
      </w:r>
      <w:r>
        <w:rPr>
          <w:sz w:val="24"/>
          <w:szCs w:val="24"/>
          <w:lang w:val="en-US"/>
        </w:rPr>
        <w:t>retold</w:t>
      </w:r>
      <w:r w:rsidRPr="00D85AF4">
        <w:rPr>
          <w:sz w:val="24"/>
          <w:szCs w:val="24"/>
          <w:lang w:val="en-US"/>
        </w:rPr>
        <w:t xml:space="preserve"> </w:t>
      </w:r>
      <w:r>
        <w:rPr>
          <w:sz w:val="24"/>
          <w:szCs w:val="24"/>
          <w:lang w:val="en-US"/>
        </w:rPr>
        <w:t>by</w:t>
      </w:r>
      <w:r w:rsidRPr="00D85AF4">
        <w:rPr>
          <w:sz w:val="24"/>
          <w:szCs w:val="24"/>
          <w:lang w:val="en-US"/>
        </w:rPr>
        <w:t xml:space="preserve"> </w:t>
      </w:r>
      <w:r>
        <w:rPr>
          <w:sz w:val="24"/>
          <w:szCs w:val="24"/>
          <w:lang w:val="en-US"/>
        </w:rPr>
        <w:t>Jenny</w:t>
      </w:r>
      <w:r w:rsidRPr="00D85AF4">
        <w:rPr>
          <w:sz w:val="24"/>
          <w:szCs w:val="24"/>
          <w:lang w:val="en-US"/>
        </w:rPr>
        <w:t xml:space="preserve"> </w:t>
      </w:r>
      <w:r>
        <w:rPr>
          <w:sz w:val="24"/>
          <w:szCs w:val="24"/>
          <w:lang w:val="en-US"/>
        </w:rPr>
        <w:t>Dooley and.</w:t>
      </w:r>
      <w:r w:rsidRPr="008446FB">
        <w:rPr>
          <w:sz w:val="24"/>
          <w:szCs w:val="24"/>
          <w:lang w:val="en-US"/>
        </w:rPr>
        <w:t xml:space="preserve"> </w:t>
      </w:r>
      <w:r>
        <w:rPr>
          <w:sz w:val="24"/>
          <w:szCs w:val="24"/>
          <w:lang w:val="en-US"/>
        </w:rPr>
        <w:t xml:space="preserve">Charles Lloyd. </w:t>
      </w:r>
      <w:r w:rsidRPr="00A7430D">
        <w:rPr>
          <w:b/>
          <w:sz w:val="24"/>
          <w:szCs w:val="24"/>
          <w:lang w:val="en-US"/>
        </w:rPr>
        <w:t>Aladdin and the Magic Lamp</w:t>
      </w:r>
      <w:r>
        <w:rPr>
          <w:sz w:val="24"/>
          <w:szCs w:val="24"/>
          <w:lang w:val="en-US"/>
        </w:rPr>
        <w:t xml:space="preserve">. </w:t>
      </w:r>
      <w:r>
        <w:rPr>
          <w:sz w:val="24"/>
          <w:szCs w:val="24"/>
        </w:rPr>
        <w:t>Книга</w:t>
      </w:r>
      <w:r w:rsidRPr="008446FB">
        <w:rPr>
          <w:sz w:val="24"/>
          <w:szCs w:val="24"/>
          <w:lang w:val="en-US"/>
        </w:rPr>
        <w:t xml:space="preserve"> </w:t>
      </w:r>
      <w:r>
        <w:rPr>
          <w:sz w:val="24"/>
          <w:szCs w:val="24"/>
        </w:rPr>
        <w:t>по</w:t>
      </w:r>
      <w:r w:rsidRPr="008446FB">
        <w:rPr>
          <w:sz w:val="24"/>
          <w:szCs w:val="24"/>
          <w:lang w:val="en-US"/>
        </w:rPr>
        <w:t xml:space="preserve"> </w:t>
      </w:r>
      <w:r>
        <w:rPr>
          <w:sz w:val="24"/>
          <w:szCs w:val="24"/>
        </w:rPr>
        <w:t>чтению</w:t>
      </w:r>
      <w:r w:rsidRPr="008446FB">
        <w:rPr>
          <w:sz w:val="24"/>
          <w:szCs w:val="24"/>
          <w:lang w:val="en-US"/>
        </w:rPr>
        <w:t xml:space="preserve"> </w:t>
      </w:r>
      <w:r>
        <w:rPr>
          <w:sz w:val="24"/>
          <w:szCs w:val="24"/>
        </w:rPr>
        <w:t>с</w:t>
      </w:r>
      <w:r w:rsidRPr="008446FB">
        <w:rPr>
          <w:sz w:val="24"/>
          <w:szCs w:val="24"/>
          <w:lang w:val="en-US"/>
        </w:rPr>
        <w:t xml:space="preserve"> </w:t>
      </w:r>
      <w:r>
        <w:rPr>
          <w:sz w:val="24"/>
          <w:szCs w:val="24"/>
        </w:rPr>
        <w:t>аудио</w:t>
      </w:r>
      <w:r w:rsidRPr="008446FB">
        <w:rPr>
          <w:sz w:val="24"/>
          <w:szCs w:val="24"/>
          <w:lang w:val="en-US"/>
        </w:rPr>
        <w:t xml:space="preserve"> </w:t>
      </w:r>
      <w:r>
        <w:rPr>
          <w:sz w:val="24"/>
          <w:szCs w:val="24"/>
        </w:rPr>
        <w:t>диском</w:t>
      </w:r>
      <w:r w:rsidRPr="008446FB">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2007.</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A Folk Tale</w:t>
      </w:r>
      <w:r w:rsidRPr="00B771B8">
        <w:rPr>
          <w:sz w:val="24"/>
          <w:szCs w:val="24"/>
          <w:lang w:val="en-US"/>
        </w:rPr>
        <w:t xml:space="preserve"> </w:t>
      </w:r>
      <w:r>
        <w:rPr>
          <w:sz w:val="24"/>
          <w:szCs w:val="24"/>
          <w:lang w:val="en-US"/>
        </w:rPr>
        <w:t>retold</w:t>
      </w:r>
      <w:r w:rsidRPr="00B771B8">
        <w:rPr>
          <w:sz w:val="24"/>
          <w:szCs w:val="24"/>
          <w:lang w:val="en-US"/>
        </w:rPr>
        <w:t xml:space="preserve"> </w:t>
      </w:r>
      <w:r>
        <w:rPr>
          <w:sz w:val="24"/>
          <w:szCs w:val="24"/>
          <w:lang w:val="en-US"/>
        </w:rPr>
        <w:t>by</w:t>
      </w:r>
      <w:r w:rsidRPr="00B771B8">
        <w:rPr>
          <w:sz w:val="24"/>
          <w:szCs w:val="24"/>
          <w:lang w:val="en-US"/>
        </w:rPr>
        <w:t xml:space="preserve"> </w:t>
      </w:r>
      <w:r>
        <w:rPr>
          <w:sz w:val="24"/>
          <w:szCs w:val="24"/>
          <w:lang w:val="en-US"/>
        </w:rPr>
        <w:t>Jenny</w:t>
      </w:r>
      <w:r w:rsidRPr="00B771B8">
        <w:rPr>
          <w:sz w:val="24"/>
          <w:szCs w:val="24"/>
          <w:lang w:val="en-US"/>
        </w:rPr>
        <w:t xml:space="preserve"> </w:t>
      </w:r>
      <w:r>
        <w:rPr>
          <w:sz w:val="24"/>
          <w:szCs w:val="24"/>
          <w:lang w:val="en-US"/>
        </w:rPr>
        <w:t xml:space="preserve">Dooley. </w:t>
      </w:r>
      <w:r w:rsidRPr="00B771B8">
        <w:rPr>
          <w:b/>
          <w:sz w:val="24"/>
          <w:szCs w:val="24"/>
          <w:lang w:val="en-US"/>
        </w:rPr>
        <w:t>A Mirror, a Carpet and a Lemon</w:t>
      </w:r>
      <w:r>
        <w:rPr>
          <w:sz w:val="24"/>
          <w:szCs w:val="24"/>
          <w:lang w:val="en-US"/>
        </w:rPr>
        <w:t xml:space="preserve">. </w:t>
      </w:r>
      <w:r>
        <w:rPr>
          <w:sz w:val="24"/>
          <w:szCs w:val="24"/>
        </w:rPr>
        <w:t>Книга</w:t>
      </w:r>
      <w:r w:rsidRPr="00B75D5E">
        <w:rPr>
          <w:sz w:val="24"/>
          <w:szCs w:val="24"/>
          <w:lang w:val="en-US"/>
        </w:rPr>
        <w:t xml:space="preserve"> </w:t>
      </w:r>
      <w:r>
        <w:rPr>
          <w:sz w:val="24"/>
          <w:szCs w:val="24"/>
        </w:rPr>
        <w:t>по</w:t>
      </w:r>
      <w:r w:rsidRPr="00B75D5E">
        <w:rPr>
          <w:sz w:val="24"/>
          <w:szCs w:val="24"/>
          <w:lang w:val="en-US"/>
        </w:rPr>
        <w:t xml:space="preserve"> </w:t>
      </w:r>
      <w:r>
        <w:rPr>
          <w:sz w:val="24"/>
          <w:szCs w:val="24"/>
        </w:rPr>
        <w:t>чтению</w:t>
      </w:r>
      <w:r w:rsidRPr="00B75D5E">
        <w:rPr>
          <w:sz w:val="24"/>
          <w:szCs w:val="24"/>
          <w:lang w:val="en-US"/>
        </w:rPr>
        <w:t xml:space="preserve"> </w:t>
      </w:r>
      <w:r>
        <w:rPr>
          <w:sz w:val="24"/>
          <w:szCs w:val="24"/>
        </w:rPr>
        <w:t>с</w:t>
      </w:r>
      <w:r w:rsidRPr="00B75D5E">
        <w:rPr>
          <w:sz w:val="24"/>
          <w:szCs w:val="24"/>
          <w:lang w:val="en-US"/>
        </w:rPr>
        <w:t xml:space="preserve"> </w:t>
      </w:r>
      <w:r>
        <w:rPr>
          <w:sz w:val="24"/>
          <w:szCs w:val="24"/>
        </w:rPr>
        <w:t>аудио</w:t>
      </w:r>
      <w:r w:rsidRPr="00B75D5E">
        <w:rPr>
          <w:sz w:val="24"/>
          <w:szCs w:val="24"/>
          <w:lang w:val="en-US"/>
        </w:rPr>
        <w:t xml:space="preserve"> </w:t>
      </w:r>
      <w:r>
        <w:rPr>
          <w:sz w:val="24"/>
          <w:szCs w:val="24"/>
        </w:rPr>
        <w:t>диском</w:t>
      </w:r>
      <w:r w:rsidRPr="00B75D5E">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2004.</w:t>
      </w:r>
    </w:p>
    <w:p w:rsidR="00B75D5E" w:rsidRPr="00571086" w:rsidRDefault="00B75D5E" w:rsidP="005C4848">
      <w:pPr>
        <w:numPr>
          <w:ilvl w:val="0"/>
          <w:numId w:val="38"/>
        </w:numPr>
        <w:spacing w:after="0" w:line="240" w:lineRule="auto"/>
        <w:jc w:val="both"/>
        <w:outlineLvl w:val="0"/>
        <w:rPr>
          <w:sz w:val="24"/>
          <w:szCs w:val="24"/>
          <w:lang w:val="en-US"/>
        </w:rPr>
      </w:pPr>
      <w:r>
        <w:rPr>
          <w:sz w:val="24"/>
          <w:szCs w:val="24"/>
          <w:lang w:val="en-US"/>
        </w:rPr>
        <w:t>A Folk Tale</w:t>
      </w:r>
      <w:r w:rsidRPr="00556E50">
        <w:rPr>
          <w:sz w:val="24"/>
          <w:szCs w:val="24"/>
          <w:lang w:val="en-US"/>
        </w:rPr>
        <w:t xml:space="preserve"> </w:t>
      </w:r>
      <w:r>
        <w:rPr>
          <w:sz w:val="24"/>
          <w:szCs w:val="24"/>
          <w:lang w:val="en-US"/>
        </w:rPr>
        <w:t>retold</w:t>
      </w:r>
      <w:r w:rsidRPr="00556E50">
        <w:rPr>
          <w:sz w:val="24"/>
          <w:szCs w:val="24"/>
          <w:lang w:val="en-US"/>
        </w:rPr>
        <w:t xml:space="preserve"> </w:t>
      </w:r>
      <w:r>
        <w:rPr>
          <w:sz w:val="24"/>
          <w:szCs w:val="24"/>
          <w:lang w:val="en-US"/>
        </w:rPr>
        <w:t>by</w:t>
      </w:r>
      <w:r w:rsidRPr="00556E50">
        <w:rPr>
          <w:sz w:val="24"/>
          <w:szCs w:val="24"/>
          <w:lang w:val="en-US"/>
        </w:rPr>
        <w:t xml:space="preserve"> </w:t>
      </w:r>
      <w:r>
        <w:rPr>
          <w:sz w:val="24"/>
          <w:szCs w:val="24"/>
          <w:lang w:val="en-US"/>
        </w:rPr>
        <w:t>Jenny</w:t>
      </w:r>
      <w:r w:rsidRPr="00556E50">
        <w:rPr>
          <w:sz w:val="24"/>
          <w:szCs w:val="24"/>
          <w:lang w:val="en-US"/>
        </w:rPr>
        <w:t xml:space="preserve"> </w:t>
      </w:r>
      <w:r>
        <w:rPr>
          <w:sz w:val="24"/>
          <w:szCs w:val="24"/>
          <w:lang w:val="en-US"/>
        </w:rPr>
        <w:t xml:space="preserve">Dooley. </w:t>
      </w:r>
      <w:r w:rsidRPr="00556E50">
        <w:rPr>
          <w:b/>
          <w:sz w:val="24"/>
          <w:szCs w:val="24"/>
          <w:lang w:val="en-US"/>
        </w:rPr>
        <w:t>The</w:t>
      </w:r>
      <w:r w:rsidRPr="00B771B8">
        <w:rPr>
          <w:b/>
          <w:sz w:val="24"/>
          <w:szCs w:val="24"/>
        </w:rPr>
        <w:t xml:space="preserve"> </w:t>
      </w:r>
      <w:r w:rsidRPr="00556E50">
        <w:rPr>
          <w:b/>
          <w:sz w:val="24"/>
          <w:szCs w:val="24"/>
          <w:lang w:val="en-US"/>
        </w:rPr>
        <w:t>Frog</w:t>
      </w:r>
      <w:r w:rsidRPr="00B771B8">
        <w:rPr>
          <w:b/>
          <w:sz w:val="24"/>
          <w:szCs w:val="24"/>
        </w:rPr>
        <w:t xml:space="preserve"> </w:t>
      </w:r>
      <w:r w:rsidRPr="00556E50">
        <w:rPr>
          <w:b/>
          <w:sz w:val="24"/>
          <w:szCs w:val="24"/>
          <w:lang w:val="en-US"/>
        </w:rPr>
        <w:t>Princess</w:t>
      </w:r>
      <w:r w:rsidRPr="00B771B8">
        <w:rPr>
          <w:sz w:val="24"/>
          <w:szCs w:val="24"/>
        </w:rPr>
        <w:t>.</w:t>
      </w:r>
      <w:r w:rsidRPr="000E2863">
        <w:rPr>
          <w:sz w:val="24"/>
          <w:szCs w:val="24"/>
        </w:rPr>
        <w:t xml:space="preserve"> </w:t>
      </w:r>
      <w:r>
        <w:rPr>
          <w:sz w:val="24"/>
          <w:szCs w:val="24"/>
        </w:rPr>
        <w:t>Книга</w:t>
      </w:r>
      <w:r w:rsidRPr="000E2863">
        <w:rPr>
          <w:sz w:val="24"/>
          <w:szCs w:val="24"/>
        </w:rPr>
        <w:t xml:space="preserve"> </w:t>
      </w:r>
      <w:r>
        <w:rPr>
          <w:sz w:val="24"/>
          <w:szCs w:val="24"/>
        </w:rPr>
        <w:t>по</w:t>
      </w:r>
      <w:r w:rsidRPr="000E2863">
        <w:rPr>
          <w:sz w:val="24"/>
          <w:szCs w:val="24"/>
        </w:rPr>
        <w:t xml:space="preserve"> </w:t>
      </w:r>
      <w:r>
        <w:rPr>
          <w:sz w:val="24"/>
          <w:szCs w:val="24"/>
        </w:rPr>
        <w:t>чтению</w:t>
      </w:r>
      <w:r w:rsidRPr="000E2863">
        <w:rPr>
          <w:sz w:val="24"/>
          <w:szCs w:val="24"/>
        </w:rPr>
        <w:t xml:space="preserve"> </w:t>
      </w:r>
      <w:r>
        <w:rPr>
          <w:sz w:val="24"/>
          <w:szCs w:val="24"/>
        </w:rPr>
        <w:t>с</w:t>
      </w:r>
      <w:r w:rsidRPr="000E2863">
        <w:rPr>
          <w:sz w:val="24"/>
          <w:szCs w:val="24"/>
        </w:rPr>
        <w:t xml:space="preserve"> </w:t>
      </w:r>
      <w:r>
        <w:rPr>
          <w:sz w:val="24"/>
          <w:szCs w:val="24"/>
        </w:rPr>
        <w:t>аудио</w:t>
      </w:r>
      <w:r w:rsidRPr="000E2863">
        <w:rPr>
          <w:sz w:val="24"/>
          <w:szCs w:val="24"/>
        </w:rPr>
        <w:t xml:space="preserve"> </w:t>
      </w:r>
      <w:r>
        <w:rPr>
          <w:sz w:val="24"/>
          <w:szCs w:val="24"/>
        </w:rPr>
        <w:t>диском</w:t>
      </w:r>
      <w:r w:rsidRPr="000E2863">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2004.</w:t>
      </w:r>
    </w:p>
    <w:p w:rsidR="00B75D5E" w:rsidRDefault="00B75D5E" w:rsidP="005C4848">
      <w:pPr>
        <w:numPr>
          <w:ilvl w:val="0"/>
          <w:numId w:val="38"/>
        </w:numPr>
        <w:spacing w:after="0" w:line="240" w:lineRule="auto"/>
        <w:jc w:val="both"/>
        <w:outlineLvl w:val="0"/>
        <w:rPr>
          <w:sz w:val="24"/>
          <w:szCs w:val="24"/>
          <w:lang w:val="en-US"/>
        </w:rPr>
      </w:pPr>
      <w:r w:rsidRPr="00571086">
        <w:rPr>
          <w:sz w:val="24"/>
          <w:szCs w:val="24"/>
          <w:lang w:val="en-US"/>
        </w:rPr>
        <w:t xml:space="preserve">Dooley Jenny. </w:t>
      </w:r>
      <w:r w:rsidRPr="004A6CA0">
        <w:rPr>
          <w:b/>
          <w:sz w:val="24"/>
          <w:szCs w:val="24"/>
          <w:lang w:val="en-US"/>
        </w:rPr>
        <w:t>Beauty and the Beast</w:t>
      </w:r>
      <w:r w:rsidRPr="00571086">
        <w:rPr>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2003.</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lastRenderedPageBreak/>
        <w:t xml:space="preserve">Hans Christian Andersen retold by Virginia Evans and Jenny Dooley. </w:t>
      </w:r>
      <w:r w:rsidRPr="007C0E14">
        <w:rPr>
          <w:b/>
          <w:sz w:val="24"/>
          <w:szCs w:val="24"/>
          <w:lang w:val="en-US"/>
        </w:rPr>
        <w:t>The</w:t>
      </w:r>
      <w:r w:rsidRPr="00B75D5E">
        <w:rPr>
          <w:b/>
          <w:sz w:val="24"/>
          <w:szCs w:val="24"/>
        </w:rPr>
        <w:t xml:space="preserve"> </w:t>
      </w:r>
      <w:r w:rsidRPr="007C0E14">
        <w:rPr>
          <w:b/>
          <w:sz w:val="24"/>
          <w:szCs w:val="24"/>
          <w:lang w:val="en-US"/>
        </w:rPr>
        <w:t>Snow</w:t>
      </w:r>
      <w:r w:rsidRPr="00B75D5E">
        <w:rPr>
          <w:b/>
          <w:sz w:val="24"/>
          <w:szCs w:val="24"/>
        </w:rPr>
        <w:t xml:space="preserve"> </w:t>
      </w:r>
      <w:r w:rsidRPr="007C0E14">
        <w:rPr>
          <w:b/>
          <w:sz w:val="24"/>
          <w:szCs w:val="24"/>
          <w:lang w:val="en-US"/>
        </w:rPr>
        <w:t>Queen</w:t>
      </w:r>
      <w:r w:rsidRPr="00B75D5E">
        <w:rPr>
          <w:sz w:val="24"/>
          <w:szCs w:val="24"/>
        </w:rPr>
        <w:t xml:space="preserve">. </w:t>
      </w:r>
      <w:r w:rsidRPr="00571086">
        <w:rPr>
          <w:sz w:val="24"/>
          <w:szCs w:val="24"/>
        </w:rPr>
        <w:t>Комплексное</w:t>
      </w:r>
      <w:r w:rsidRPr="00B75D5E">
        <w:rPr>
          <w:sz w:val="24"/>
          <w:szCs w:val="24"/>
        </w:rPr>
        <w:t xml:space="preserve"> </w:t>
      </w:r>
      <w:r w:rsidRPr="00571086">
        <w:rPr>
          <w:sz w:val="24"/>
          <w:szCs w:val="24"/>
        </w:rPr>
        <w:t>учебное</w:t>
      </w:r>
      <w:r w:rsidRPr="00B75D5E">
        <w:rPr>
          <w:sz w:val="24"/>
          <w:szCs w:val="24"/>
        </w:rPr>
        <w:t xml:space="preserve"> </w:t>
      </w:r>
      <w:r w:rsidRPr="00571086">
        <w:rPr>
          <w:sz w:val="24"/>
          <w:szCs w:val="24"/>
        </w:rPr>
        <w:t>пособие</w:t>
      </w:r>
      <w:r w:rsidRPr="00B75D5E">
        <w:rPr>
          <w:sz w:val="24"/>
          <w:szCs w:val="24"/>
        </w:rPr>
        <w:t xml:space="preserve"> </w:t>
      </w:r>
      <w:r w:rsidRPr="00571086">
        <w:rPr>
          <w:sz w:val="24"/>
          <w:szCs w:val="24"/>
        </w:rPr>
        <w:t>по</w:t>
      </w:r>
      <w:r w:rsidRPr="00B75D5E">
        <w:rPr>
          <w:sz w:val="24"/>
          <w:szCs w:val="24"/>
        </w:rPr>
        <w:t xml:space="preserve"> </w:t>
      </w:r>
      <w:r w:rsidRPr="00571086">
        <w:rPr>
          <w:sz w:val="24"/>
          <w:szCs w:val="24"/>
        </w:rPr>
        <w:t>чтению</w:t>
      </w:r>
      <w:r w:rsidRPr="00B75D5E">
        <w:rPr>
          <w:sz w:val="24"/>
          <w:szCs w:val="24"/>
        </w:rPr>
        <w:t xml:space="preserve"> (</w:t>
      </w:r>
      <w:r w:rsidRPr="00571086">
        <w:rPr>
          <w:sz w:val="24"/>
          <w:szCs w:val="24"/>
          <w:lang w:val="en-US"/>
        </w:rPr>
        <w:t>Reader</w:t>
      </w:r>
      <w:r w:rsidRPr="00B75D5E">
        <w:rPr>
          <w:sz w:val="24"/>
          <w:szCs w:val="24"/>
        </w:rPr>
        <w:t xml:space="preserve">, </w:t>
      </w:r>
      <w:r>
        <w:rPr>
          <w:sz w:val="24"/>
          <w:szCs w:val="24"/>
          <w:lang w:val="en-US"/>
        </w:rPr>
        <w:t>Audio</w:t>
      </w:r>
      <w:r w:rsidRPr="00B75D5E">
        <w:rPr>
          <w:sz w:val="24"/>
          <w:szCs w:val="24"/>
        </w:rPr>
        <w:t xml:space="preserve"> </w:t>
      </w:r>
      <w:r>
        <w:rPr>
          <w:sz w:val="24"/>
          <w:szCs w:val="24"/>
          <w:lang w:val="en-US"/>
        </w:rPr>
        <w:t>CD</w:t>
      </w:r>
      <w:r w:rsidRPr="00B75D5E">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2006.</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 xml:space="preserve">L. Frank Baum retold by Virginia Evans and Jenny Dooley. </w:t>
      </w:r>
      <w:r w:rsidRPr="00577050">
        <w:rPr>
          <w:b/>
          <w:sz w:val="24"/>
          <w:szCs w:val="24"/>
          <w:lang w:val="en-US"/>
        </w:rPr>
        <w:t>The Wonderful Wizard of Oz</w:t>
      </w:r>
      <w:r>
        <w:rPr>
          <w:sz w:val="24"/>
          <w:szCs w:val="24"/>
          <w:lang w:val="en-US"/>
        </w:rPr>
        <w:t xml:space="preserve">.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2007.</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 xml:space="preserve">Virginia Evans and Jenny Dooley. </w:t>
      </w:r>
      <w:r w:rsidRPr="001F69A9">
        <w:rPr>
          <w:b/>
          <w:sz w:val="24"/>
          <w:szCs w:val="24"/>
          <w:lang w:val="en-US"/>
        </w:rPr>
        <w:t>Goldilocks and the Three Bears</w:t>
      </w:r>
      <w:r>
        <w:rPr>
          <w:sz w:val="24"/>
          <w:szCs w:val="24"/>
          <w:lang w:val="en-US"/>
        </w:rPr>
        <w:t xml:space="preserve">.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2003.</w:t>
      </w:r>
    </w:p>
    <w:p w:rsidR="00B75D5E" w:rsidRDefault="00B75D5E" w:rsidP="005C4848">
      <w:pPr>
        <w:numPr>
          <w:ilvl w:val="0"/>
          <w:numId w:val="38"/>
        </w:numPr>
        <w:spacing w:after="0" w:line="240" w:lineRule="auto"/>
        <w:jc w:val="both"/>
        <w:outlineLvl w:val="0"/>
        <w:rPr>
          <w:sz w:val="24"/>
          <w:szCs w:val="24"/>
          <w:lang w:val="en-US"/>
        </w:rPr>
      </w:pPr>
      <w:r>
        <w:rPr>
          <w:sz w:val="24"/>
          <w:szCs w:val="24"/>
          <w:lang w:val="en-US"/>
        </w:rPr>
        <w:t>D</w:t>
      </w:r>
      <w:r w:rsidRPr="00571086">
        <w:rPr>
          <w:sz w:val="24"/>
          <w:szCs w:val="24"/>
          <w:lang w:val="en-US"/>
        </w:rPr>
        <w:t xml:space="preserve">ooley Jenny. </w:t>
      </w:r>
      <w:r w:rsidRPr="00F366FC">
        <w:rPr>
          <w:b/>
          <w:sz w:val="24"/>
          <w:szCs w:val="24"/>
          <w:lang w:val="en-US"/>
        </w:rPr>
        <w:t>Blackbeard’s Treasure</w:t>
      </w:r>
      <w:r w:rsidRPr="00571086">
        <w:rPr>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2000.</w:t>
      </w:r>
    </w:p>
    <w:p w:rsidR="00B75D5E" w:rsidRDefault="00B75D5E" w:rsidP="005C4848">
      <w:pPr>
        <w:numPr>
          <w:ilvl w:val="0"/>
          <w:numId w:val="38"/>
        </w:numPr>
        <w:spacing w:after="0" w:line="240" w:lineRule="auto"/>
        <w:jc w:val="both"/>
        <w:outlineLvl w:val="0"/>
        <w:rPr>
          <w:sz w:val="24"/>
          <w:szCs w:val="24"/>
          <w:lang w:val="en-US"/>
        </w:rPr>
      </w:pPr>
      <w:r w:rsidRPr="00571086">
        <w:rPr>
          <w:sz w:val="24"/>
          <w:szCs w:val="24"/>
          <w:lang w:val="en-US"/>
        </w:rPr>
        <w:t xml:space="preserve">Jules Verne retold by Elizabeth Gray. </w:t>
      </w:r>
      <w:r w:rsidRPr="00F366FC">
        <w:rPr>
          <w:b/>
          <w:sz w:val="24"/>
          <w:szCs w:val="24"/>
          <w:lang w:val="en-US"/>
        </w:rPr>
        <w:t>Journey to the Centre of the Earth.</w:t>
      </w:r>
      <w:r w:rsidRPr="00571086">
        <w:rPr>
          <w:sz w:val="24"/>
          <w:szCs w:val="24"/>
          <w:lang w:val="en-US"/>
        </w:rPr>
        <w:t xml:space="preserve"> </w:t>
      </w:r>
      <w:r w:rsidRPr="00571086">
        <w:rPr>
          <w:sz w:val="24"/>
          <w:szCs w:val="24"/>
        </w:rPr>
        <w:t>Комплексное</w:t>
      </w:r>
      <w:r w:rsidRPr="00F366FC">
        <w:rPr>
          <w:sz w:val="24"/>
          <w:szCs w:val="24"/>
          <w:lang w:val="en-US"/>
        </w:rPr>
        <w:t xml:space="preserve"> </w:t>
      </w:r>
      <w:r w:rsidRPr="00571086">
        <w:rPr>
          <w:sz w:val="24"/>
          <w:szCs w:val="24"/>
        </w:rPr>
        <w:t>учебное</w:t>
      </w:r>
      <w:r w:rsidRPr="00F366FC">
        <w:rPr>
          <w:sz w:val="24"/>
          <w:szCs w:val="24"/>
          <w:lang w:val="en-US"/>
        </w:rPr>
        <w:t xml:space="preserve"> </w:t>
      </w:r>
      <w:r w:rsidRPr="00571086">
        <w:rPr>
          <w:sz w:val="24"/>
          <w:szCs w:val="24"/>
        </w:rPr>
        <w:t>пособие</w:t>
      </w:r>
      <w:r w:rsidRPr="00F366FC">
        <w:rPr>
          <w:sz w:val="24"/>
          <w:szCs w:val="24"/>
          <w:lang w:val="en-US"/>
        </w:rPr>
        <w:t xml:space="preserve"> </w:t>
      </w:r>
      <w:r w:rsidRPr="00571086">
        <w:rPr>
          <w:sz w:val="24"/>
          <w:szCs w:val="24"/>
        </w:rPr>
        <w:t>по</w:t>
      </w:r>
      <w:r w:rsidRPr="00F366FC">
        <w:rPr>
          <w:sz w:val="24"/>
          <w:szCs w:val="24"/>
          <w:lang w:val="en-US"/>
        </w:rPr>
        <w:t xml:space="preserve"> </w:t>
      </w:r>
      <w:r w:rsidRPr="00571086">
        <w:rPr>
          <w:sz w:val="24"/>
          <w:szCs w:val="24"/>
        </w:rPr>
        <w:t>чтению</w:t>
      </w:r>
      <w:r>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2000.</w:t>
      </w:r>
    </w:p>
    <w:p w:rsidR="00B75D5E" w:rsidRDefault="00B75D5E" w:rsidP="005C4848">
      <w:pPr>
        <w:numPr>
          <w:ilvl w:val="0"/>
          <w:numId w:val="38"/>
        </w:numPr>
        <w:spacing w:after="0" w:line="240" w:lineRule="auto"/>
        <w:jc w:val="both"/>
        <w:outlineLvl w:val="0"/>
        <w:rPr>
          <w:sz w:val="24"/>
          <w:szCs w:val="24"/>
          <w:lang w:val="en-US"/>
        </w:rPr>
      </w:pPr>
      <w:r w:rsidRPr="00571086">
        <w:rPr>
          <w:sz w:val="24"/>
          <w:szCs w:val="24"/>
          <w:lang w:val="en-US"/>
        </w:rPr>
        <w:t xml:space="preserve">Jules Verne retold by Elizabeth Gray. </w:t>
      </w:r>
      <w:r w:rsidRPr="00F366FC">
        <w:rPr>
          <w:b/>
          <w:sz w:val="24"/>
          <w:szCs w:val="24"/>
          <w:lang w:val="en-US"/>
        </w:rPr>
        <w:t>20,000 Leagues Under the Sea</w:t>
      </w:r>
      <w:r w:rsidRPr="00571086">
        <w:rPr>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2002.</w:t>
      </w:r>
    </w:p>
    <w:p w:rsidR="00B75D5E" w:rsidRPr="00B75D5E" w:rsidRDefault="00B75D5E" w:rsidP="005C4848">
      <w:pPr>
        <w:numPr>
          <w:ilvl w:val="0"/>
          <w:numId w:val="38"/>
        </w:numPr>
        <w:spacing w:after="0" w:line="240" w:lineRule="auto"/>
        <w:jc w:val="both"/>
        <w:outlineLvl w:val="0"/>
        <w:rPr>
          <w:sz w:val="24"/>
          <w:szCs w:val="24"/>
          <w:lang w:val="en-US"/>
        </w:rPr>
      </w:pPr>
      <w:r w:rsidRPr="00571086">
        <w:rPr>
          <w:sz w:val="24"/>
          <w:szCs w:val="24"/>
          <w:lang w:val="en-US"/>
        </w:rPr>
        <w:t xml:space="preserve">Dooley Jenny. </w:t>
      </w:r>
      <w:r w:rsidRPr="00F366FC">
        <w:rPr>
          <w:b/>
          <w:sz w:val="24"/>
          <w:szCs w:val="24"/>
          <w:lang w:val="en-US"/>
        </w:rPr>
        <w:t>Perseus  and Andromeda</w:t>
      </w:r>
      <w:r w:rsidRPr="00571086">
        <w:rPr>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Audio CD). Published by Express Publishing. Liberty House, New Greenham Park, Newbury, Berkshire RG 19 6 HW, 2006</w:t>
      </w:r>
      <w:r w:rsidRPr="00757451">
        <w:rPr>
          <w:sz w:val="24"/>
          <w:szCs w:val="24"/>
          <w:lang w:val="en-US"/>
        </w:rPr>
        <w:t>.</w:t>
      </w:r>
    </w:p>
    <w:p w:rsidR="00B75D5E" w:rsidRPr="000B4236" w:rsidRDefault="00B75D5E" w:rsidP="00B75D5E">
      <w:pPr>
        <w:jc w:val="both"/>
        <w:rPr>
          <w:b/>
          <w:sz w:val="24"/>
          <w:szCs w:val="24"/>
          <w:lang w:val="en-US"/>
        </w:rPr>
      </w:pPr>
      <w:r w:rsidRPr="007C0E14">
        <w:rPr>
          <w:sz w:val="24"/>
          <w:szCs w:val="24"/>
          <w:lang w:val="en-US"/>
        </w:rPr>
        <w:t xml:space="preserve">  </w:t>
      </w:r>
      <w:r w:rsidRPr="00571086">
        <w:rPr>
          <w:b/>
          <w:sz w:val="24"/>
          <w:szCs w:val="24"/>
        </w:rPr>
        <w:t>ПРОДВИНУТЫЙ</w:t>
      </w:r>
      <w:r w:rsidRPr="000B4236">
        <w:rPr>
          <w:b/>
          <w:sz w:val="24"/>
          <w:szCs w:val="24"/>
          <w:lang w:val="en-US"/>
        </w:rPr>
        <w:t xml:space="preserve"> </w:t>
      </w:r>
      <w:r w:rsidRPr="00571086">
        <w:rPr>
          <w:b/>
          <w:sz w:val="24"/>
          <w:szCs w:val="24"/>
        </w:rPr>
        <w:t>ЭТАП</w:t>
      </w:r>
      <w:r w:rsidRPr="000B4236">
        <w:rPr>
          <w:b/>
          <w:sz w:val="24"/>
          <w:szCs w:val="24"/>
          <w:lang w:val="en-US"/>
        </w:rPr>
        <w:t xml:space="preserve">.    </w:t>
      </w:r>
    </w:p>
    <w:p w:rsidR="00B75D5E" w:rsidRPr="00500BAE" w:rsidRDefault="00B75D5E" w:rsidP="005C4848">
      <w:pPr>
        <w:numPr>
          <w:ilvl w:val="0"/>
          <w:numId w:val="39"/>
        </w:numPr>
        <w:spacing w:after="0" w:line="240" w:lineRule="auto"/>
        <w:jc w:val="both"/>
        <w:outlineLvl w:val="0"/>
        <w:rPr>
          <w:sz w:val="24"/>
          <w:szCs w:val="24"/>
          <w:lang w:val="en-US"/>
        </w:rPr>
      </w:pPr>
      <w:r>
        <w:rPr>
          <w:sz w:val="24"/>
          <w:szCs w:val="24"/>
          <w:lang w:val="en-US"/>
        </w:rPr>
        <w:t xml:space="preserve">Virginia Evans – Neil O’Sullivan. </w:t>
      </w:r>
      <w:r w:rsidRPr="00FF011C">
        <w:rPr>
          <w:b/>
          <w:sz w:val="24"/>
          <w:szCs w:val="24"/>
          <w:lang w:val="en-US"/>
        </w:rPr>
        <w:t>Click on 1, 2</w:t>
      </w:r>
      <w:r>
        <w:rPr>
          <w:b/>
          <w:sz w:val="24"/>
          <w:szCs w:val="24"/>
          <w:lang w:val="en-US"/>
        </w:rPr>
        <w:t>, 3, 4</w:t>
      </w:r>
      <w:r w:rsidRPr="00FF011C">
        <w:rPr>
          <w:b/>
          <w:sz w:val="24"/>
          <w:szCs w:val="24"/>
          <w:lang w:val="en-US"/>
        </w:rPr>
        <w:t>.</w:t>
      </w:r>
      <w:r>
        <w:rPr>
          <w:b/>
          <w:sz w:val="24"/>
          <w:szCs w:val="24"/>
          <w:lang w:val="en-US"/>
        </w:rPr>
        <w:t xml:space="preserve"> </w:t>
      </w:r>
      <w:r w:rsidRPr="002B7031">
        <w:rPr>
          <w:sz w:val="24"/>
          <w:szCs w:val="24"/>
        </w:rPr>
        <w:t>У</w:t>
      </w:r>
      <w:r w:rsidRPr="00571086">
        <w:rPr>
          <w:sz w:val="24"/>
          <w:szCs w:val="24"/>
        </w:rPr>
        <w:t>чебно</w:t>
      </w:r>
      <w:r w:rsidRPr="00395D36">
        <w:rPr>
          <w:sz w:val="24"/>
          <w:szCs w:val="24"/>
          <w:lang w:val="en-US"/>
        </w:rPr>
        <w:t>-</w:t>
      </w:r>
      <w:r w:rsidRPr="00571086">
        <w:rPr>
          <w:sz w:val="24"/>
          <w:szCs w:val="24"/>
        </w:rPr>
        <w:t>методический</w:t>
      </w:r>
      <w:r w:rsidRPr="00395D36">
        <w:rPr>
          <w:sz w:val="24"/>
          <w:szCs w:val="24"/>
          <w:lang w:val="en-US"/>
        </w:rPr>
        <w:t xml:space="preserve"> </w:t>
      </w:r>
      <w:r w:rsidRPr="00571086">
        <w:rPr>
          <w:sz w:val="24"/>
          <w:szCs w:val="24"/>
        </w:rPr>
        <w:t>комплект</w:t>
      </w:r>
      <w:r w:rsidRPr="00395D36">
        <w:rPr>
          <w:sz w:val="24"/>
          <w:szCs w:val="24"/>
          <w:lang w:val="en-US"/>
        </w:rPr>
        <w:t xml:space="preserve"> ( </w:t>
      </w:r>
      <w:r>
        <w:rPr>
          <w:sz w:val="24"/>
          <w:szCs w:val="24"/>
          <w:lang w:val="en-US"/>
        </w:rPr>
        <w:t>Student’s</w:t>
      </w:r>
      <w:r w:rsidRPr="00571086">
        <w:rPr>
          <w:sz w:val="24"/>
          <w:szCs w:val="24"/>
          <w:lang w:val="en-US"/>
        </w:rPr>
        <w:t xml:space="preserve"> Book, Teacher’s Book, Workbook, </w:t>
      </w:r>
      <w:r>
        <w:rPr>
          <w:sz w:val="24"/>
          <w:szCs w:val="24"/>
          <w:lang w:val="en-US"/>
        </w:rPr>
        <w:t xml:space="preserve">Test booklet 1, 2, 3, 4. </w:t>
      </w:r>
      <w:r w:rsidRPr="00571086">
        <w:rPr>
          <w:sz w:val="24"/>
          <w:szCs w:val="24"/>
          <w:lang w:val="en-US"/>
        </w:rPr>
        <w:t xml:space="preserve">Class and </w:t>
      </w:r>
      <w:r>
        <w:rPr>
          <w:sz w:val="24"/>
          <w:szCs w:val="24"/>
          <w:lang w:val="en-US"/>
        </w:rPr>
        <w:t>Student</w:t>
      </w:r>
      <w:r w:rsidRPr="00571086">
        <w:rPr>
          <w:sz w:val="24"/>
          <w:szCs w:val="24"/>
          <w:lang w:val="en-US"/>
        </w:rPr>
        <w:t>’s</w:t>
      </w:r>
      <w:r>
        <w:rPr>
          <w:sz w:val="24"/>
          <w:szCs w:val="24"/>
          <w:lang w:val="en-US"/>
        </w:rPr>
        <w:t xml:space="preserve"> Audio</w:t>
      </w:r>
      <w:r w:rsidRPr="00571086">
        <w:rPr>
          <w:sz w:val="24"/>
          <w:szCs w:val="24"/>
          <w:lang w:val="en-US"/>
        </w:rPr>
        <w:t xml:space="preserve"> </w:t>
      </w:r>
      <w:r>
        <w:rPr>
          <w:sz w:val="24"/>
          <w:szCs w:val="24"/>
          <w:lang w:val="en-US"/>
        </w:rPr>
        <w:t>CDs</w:t>
      </w:r>
      <w:r w:rsidRPr="00571086">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2007.</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 xml:space="preserve">Evans Virginia, Dooley Jenny. </w:t>
      </w:r>
      <w:r w:rsidRPr="00DB434A">
        <w:rPr>
          <w:b/>
          <w:sz w:val="24"/>
          <w:szCs w:val="24"/>
          <w:lang w:val="en-US"/>
        </w:rPr>
        <w:t>E</w:t>
      </w:r>
      <w:r>
        <w:rPr>
          <w:b/>
          <w:sz w:val="24"/>
          <w:szCs w:val="24"/>
          <w:lang w:val="en-US"/>
        </w:rPr>
        <w:t>nterprise</w:t>
      </w:r>
      <w:r w:rsidRPr="00DB434A">
        <w:rPr>
          <w:b/>
          <w:sz w:val="24"/>
          <w:szCs w:val="24"/>
          <w:lang w:val="en-US"/>
        </w:rPr>
        <w:t xml:space="preserve">  1, 2, 3, 4</w:t>
      </w:r>
      <w:r w:rsidRPr="00571086">
        <w:rPr>
          <w:sz w:val="24"/>
          <w:szCs w:val="24"/>
          <w:lang w:val="en-US"/>
        </w:rPr>
        <w:t xml:space="preserve">. </w:t>
      </w:r>
      <w:r w:rsidRPr="00571086">
        <w:rPr>
          <w:sz w:val="24"/>
          <w:szCs w:val="24"/>
        </w:rPr>
        <w:t>Учебно</w:t>
      </w:r>
      <w:r w:rsidRPr="00571086">
        <w:rPr>
          <w:sz w:val="24"/>
          <w:szCs w:val="24"/>
          <w:lang w:val="en-US"/>
        </w:rPr>
        <w:t>-</w:t>
      </w:r>
      <w:r w:rsidRPr="00571086">
        <w:rPr>
          <w:sz w:val="24"/>
          <w:szCs w:val="24"/>
        </w:rPr>
        <w:t>методический</w:t>
      </w:r>
      <w:r w:rsidRPr="00571086">
        <w:rPr>
          <w:sz w:val="24"/>
          <w:szCs w:val="24"/>
          <w:lang w:val="en-US"/>
        </w:rPr>
        <w:t xml:space="preserve"> </w:t>
      </w:r>
      <w:r w:rsidRPr="00571086">
        <w:rPr>
          <w:sz w:val="24"/>
          <w:szCs w:val="24"/>
        </w:rPr>
        <w:t>комплект</w:t>
      </w:r>
      <w:r w:rsidRPr="00571086">
        <w:rPr>
          <w:sz w:val="24"/>
          <w:szCs w:val="24"/>
          <w:lang w:val="en-US"/>
        </w:rPr>
        <w:t xml:space="preserve"> (</w:t>
      </w:r>
      <w:r>
        <w:rPr>
          <w:sz w:val="24"/>
          <w:szCs w:val="24"/>
          <w:lang w:val="en-US"/>
        </w:rPr>
        <w:t>Student’s</w:t>
      </w:r>
      <w:r w:rsidRPr="00571086">
        <w:rPr>
          <w:sz w:val="24"/>
          <w:szCs w:val="24"/>
          <w:lang w:val="en-US"/>
        </w:rPr>
        <w:t xml:space="preserve"> Book, Teacher’s Book, Workbook, Class and </w:t>
      </w:r>
      <w:r>
        <w:rPr>
          <w:sz w:val="24"/>
          <w:szCs w:val="24"/>
          <w:lang w:val="en-US"/>
        </w:rPr>
        <w:t>Student</w:t>
      </w:r>
      <w:r w:rsidRPr="00571086">
        <w:rPr>
          <w:sz w:val="24"/>
          <w:szCs w:val="24"/>
          <w:lang w:val="en-US"/>
        </w:rPr>
        <w:t>’s</w:t>
      </w:r>
      <w:r>
        <w:rPr>
          <w:sz w:val="24"/>
          <w:szCs w:val="24"/>
          <w:lang w:val="en-US"/>
        </w:rPr>
        <w:t xml:space="preserve"> Audio</w:t>
      </w:r>
      <w:r w:rsidRPr="00571086">
        <w:rPr>
          <w:sz w:val="24"/>
          <w:szCs w:val="24"/>
          <w:lang w:val="en-US"/>
        </w:rPr>
        <w:t xml:space="preserve"> </w:t>
      </w:r>
      <w:r>
        <w:rPr>
          <w:sz w:val="24"/>
          <w:szCs w:val="24"/>
          <w:lang w:val="en-US"/>
        </w:rPr>
        <w:t>CDs</w:t>
      </w:r>
      <w:r w:rsidRPr="00571086">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2000.</w:t>
      </w:r>
    </w:p>
    <w:p w:rsidR="00B75D5E" w:rsidRPr="00DB434A" w:rsidRDefault="00B75D5E" w:rsidP="005C4848">
      <w:pPr>
        <w:numPr>
          <w:ilvl w:val="0"/>
          <w:numId w:val="39"/>
        </w:numPr>
        <w:spacing w:after="0" w:line="240" w:lineRule="auto"/>
        <w:jc w:val="both"/>
        <w:outlineLvl w:val="0"/>
        <w:rPr>
          <w:sz w:val="24"/>
          <w:szCs w:val="24"/>
          <w:lang w:val="en-US"/>
        </w:rPr>
      </w:pPr>
      <w:r>
        <w:rPr>
          <w:sz w:val="24"/>
          <w:szCs w:val="24"/>
          <w:lang w:val="en-US"/>
        </w:rPr>
        <w:t xml:space="preserve">Virginia Evans – Jenny Dooley. </w:t>
      </w:r>
      <w:smartTag w:uri="urn:schemas-microsoft-com:office:smarttags" w:element="City">
        <w:smartTag w:uri="urn:schemas-microsoft-com:office:smarttags" w:element="place">
          <w:r w:rsidRPr="00DB434A">
            <w:rPr>
              <w:b/>
              <w:sz w:val="24"/>
              <w:szCs w:val="24"/>
              <w:lang w:val="en-US"/>
            </w:rPr>
            <w:t>Enterprise</w:t>
          </w:r>
        </w:smartTag>
      </w:smartTag>
      <w:r w:rsidRPr="00DB434A">
        <w:rPr>
          <w:b/>
          <w:sz w:val="24"/>
          <w:szCs w:val="24"/>
          <w:lang w:val="en-US"/>
        </w:rPr>
        <w:t xml:space="preserve"> Grammar 1, 2, 3, 4.</w:t>
      </w:r>
      <w:r>
        <w:rPr>
          <w:b/>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2000.</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 xml:space="preserve">Dooley Jenny, Evans </w:t>
      </w:r>
      <w:smartTag w:uri="urn:schemas-microsoft-com:office:smarttags" w:element="place">
        <w:smartTag w:uri="urn:schemas-microsoft-com:office:smarttags" w:element="State">
          <w:r w:rsidRPr="00571086">
            <w:rPr>
              <w:sz w:val="24"/>
              <w:szCs w:val="24"/>
              <w:lang w:val="en-US"/>
            </w:rPr>
            <w:t>Virginia</w:t>
          </w:r>
        </w:smartTag>
      </w:smartTag>
      <w:r w:rsidRPr="00571086">
        <w:rPr>
          <w:sz w:val="24"/>
          <w:szCs w:val="24"/>
          <w:lang w:val="en-US"/>
        </w:rPr>
        <w:t xml:space="preserve">. </w:t>
      </w:r>
      <w:r>
        <w:rPr>
          <w:b/>
          <w:sz w:val="24"/>
          <w:szCs w:val="24"/>
          <w:lang w:val="en-US"/>
        </w:rPr>
        <w:t>Grammarway 1, 2, 3, 4</w:t>
      </w:r>
      <w:r w:rsidRPr="00DB434A">
        <w:rPr>
          <w:b/>
          <w:sz w:val="24"/>
          <w:szCs w:val="24"/>
          <w:lang w:val="en-US"/>
        </w:rPr>
        <w:t>.</w:t>
      </w:r>
      <w:r w:rsidRPr="00571086">
        <w:rPr>
          <w:sz w:val="24"/>
          <w:szCs w:val="24"/>
          <w:lang w:val="en-US"/>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2004.</w:t>
      </w:r>
    </w:p>
    <w:p w:rsidR="00B75D5E" w:rsidRDefault="00B75D5E" w:rsidP="005C4848">
      <w:pPr>
        <w:numPr>
          <w:ilvl w:val="0"/>
          <w:numId w:val="39"/>
        </w:numPr>
        <w:spacing w:after="0" w:line="240" w:lineRule="auto"/>
        <w:jc w:val="both"/>
        <w:outlineLvl w:val="0"/>
        <w:rPr>
          <w:sz w:val="24"/>
          <w:szCs w:val="24"/>
          <w:lang w:val="en-US"/>
        </w:rPr>
      </w:pPr>
      <w:r>
        <w:rPr>
          <w:sz w:val="24"/>
          <w:szCs w:val="24"/>
          <w:lang w:val="en-US"/>
        </w:rPr>
        <w:t>D</w:t>
      </w:r>
      <w:r w:rsidRPr="00571086">
        <w:rPr>
          <w:sz w:val="24"/>
          <w:szCs w:val="24"/>
          <w:lang w:val="en-US"/>
        </w:rPr>
        <w:t xml:space="preserve">ooley Jenny. </w:t>
      </w:r>
      <w:r w:rsidRPr="00F366FC">
        <w:rPr>
          <w:b/>
          <w:sz w:val="24"/>
          <w:szCs w:val="24"/>
          <w:lang w:val="en-US"/>
        </w:rPr>
        <w:t>Blackbeard’s Treasure</w:t>
      </w:r>
      <w:r w:rsidRPr="00571086">
        <w:rPr>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2000.</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 xml:space="preserve">Jules Verne retold by Elizabeth Gray. </w:t>
      </w:r>
      <w:r w:rsidRPr="00F366FC">
        <w:rPr>
          <w:b/>
          <w:sz w:val="24"/>
          <w:szCs w:val="24"/>
          <w:lang w:val="en-US"/>
        </w:rPr>
        <w:t>Journey to the Centre of the Earth.</w:t>
      </w:r>
      <w:r w:rsidRPr="00571086">
        <w:rPr>
          <w:sz w:val="24"/>
          <w:szCs w:val="24"/>
          <w:lang w:val="en-US"/>
        </w:rPr>
        <w:t xml:space="preserve"> </w:t>
      </w:r>
      <w:r w:rsidRPr="00571086">
        <w:rPr>
          <w:sz w:val="24"/>
          <w:szCs w:val="24"/>
        </w:rPr>
        <w:t>Комплексное</w:t>
      </w:r>
      <w:r w:rsidRPr="00F366FC">
        <w:rPr>
          <w:sz w:val="24"/>
          <w:szCs w:val="24"/>
          <w:lang w:val="en-US"/>
        </w:rPr>
        <w:t xml:space="preserve"> </w:t>
      </w:r>
      <w:r w:rsidRPr="00571086">
        <w:rPr>
          <w:sz w:val="24"/>
          <w:szCs w:val="24"/>
        </w:rPr>
        <w:t>учебное</w:t>
      </w:r>
      <w:r w:rsidRPr="00F366FC">
        <w:rPr>
          <w:sz w:val="24"/>
          <w:szCs w:val="24"/>
          <w:lang w:val="en-US"/>
        </w:rPr>
        <w:t xml:space="preserve"> </w:t>
      </w:r>
      <w:r w:rsidRPr="00571086">
        <w:rPr>
          <w:sz w:val="24"/>
          <w:szCs w:val="24"/>
        </w:rPr>
        <w:t>пособие</w:t>
      </w:r>
      <w:r w:rsidRPr="00F366FC">
        <w:rPr>
          <w:sz w:val="24"/>
          <w:szCs w:val="24"/>
          <w:lang w:val="en-US"/>
        </w:rPr>
        <w:t xml:space="preserve"> </w:t>
      </w:r>
      <w:r w:rsidRPr="00571086">
        <w:rPr>
          <w:sz w:val="24"/>
          <w:szCs w:val="24"/>
        </w:rPr>
        <w:t>по</w:t>
      </w:r>
      <w:r w:rsidRPr="00F366FC">
        <w:rPr>
          <w:sz w:val="24"/>
          <w:szCs w:val="24"/>
          <w:lang w:val="en-US"/>
        </w:rPr>
        <w:t xml:space="preserve"> </w:t>
      </w:r>
      <w:r w:rsidRPr="00571086">
        <w:rPr>
          <w:sz w:val="24"/>
          <w:szCs w:val="24"/>
        </w:rPr>
        <w:t>чтению</w:t>
      </w:r>
      <w:r>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2000.</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 xml:space="preserve">Jules Verne retold by Elizabeth Gray. </w:t>
      </w:r>
      <w:r w:rsidRPr="00F366FC">
        <w:rPr>
          <w:b/>
          <w:sz w:val="24"/>
          <w:szCs w:val="24"/>
          <w:lang w:val="en-US"/>
        </w:rPr>
        <w:t>20,000 Leagues Under the Sea</w:t>
      </w:r>
      <w:r w:rsidRPr="00571086">
        <w:rPr>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2002.</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 xml:space="preserve">Dooley Jenny. </w:t>
      </w:r>
      <w:r w:rsidRPr="00F366FC">
        <w:rPr>
          <w:b/>
          <w:sz w:val="24"/>
          <w:szCs w:val="24"/>
          <w:lang w:val="en-US"/>
        </w:rPr>
        <w:t>Perseus  and Andromeda</w:t>
      </w:r>
      <w:r w:rsidRPr="00571086">
        <w:rPr>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2006.</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Dooley</w:t>
      </w:r>
      <w:r w:rsidRPr="00546C01">
        <w:rPr>
          <w:sz w:val="24"/>
          <w:szCs w:val="24"/>
        </w:rPr>
        <w:t xml:space="preserve"> </w:t>
      </w:r>
      <w:r w:rsidRPr="00571086">
        <w:rPr>
          <w:sz w:val="24"/>
          <w:szCs w:val="24"/>
          <w:lang w:val="en-US"/>
        </w:rPr>
        <w:t>Jenny</w:t>
      </w:r>
      <w:r w:rsidRPr="00546C01">
        <w:rPr>
          <w:sz w:val="24"/>
          <w:szCs w:val="24"/>
        </w:rPr>
        <w:t xml:space="preserve">. </w:t>
      </w:r>
      <w:smartTag w:uri="urn:schemas-microsoft-com:office:smarttags" w:element="City">
        <w:smartTag w:uri="urn:schemas-microsoft-com:office:smarttags" w:element="place">
          <w:r w:rsidRPr="003144FA">
            <w:rPr>
              <w:b/>
              <w:sz w:val="24"/>
              <w:szCs w:val="24"/>
              <w:lang w:val="en-US"/>
            </w:rPr>
            <w:t>Hampton</w:t>
          </w:r>
        </w:smartTag>
      </w:smartTag>
      <w:r w:rsidRPr="00546C01">
        <w:rPr>
          <w:b/>
          <w:sz w:val="24"/>
          <w:szCs w:val="24"/>
        </w:rPr>
        <w:t xml:space="preserve"> </w:t>
      </w:r>
      <w:r w:rsidRPr="003144FA">
        <w:rPr>
          <w:b/>
          <w:sz w:val="24"/>
          <w:szCs w:val="24"/>
          <w:lang w:val="en-US"/>
        </w:rPr>
        <w:t>House</w:t>
      </w:r>
      <w:r w:rsidRPr="00546C01">
        <w:rPr>
          <w:b/>
          <w:sz w:val="24"/>
          <w:szCs w:val="24"/>
        </w:rPr>
        <w:t>.</w:t>
      </w:r>
      <w:r w:rsidRPr="00546C01">
        <w:rPr>
          <w:sz w:val="24"/>
          <w:szCs w:val="24"/>
        </w:rPr>
        <w:t xml:space="preserve"> </w:t>
      </w:r>
      <w:r w:rsidRPr="00571086">
        <w:rPr>
          <w:sz w:val="24"/>
          <w:szCs w:val="24"/>
        </w:rPr>
        <w:t>Комплексное</w:t>
      </w:r>
      <w:r w:rsidRPr="00546C01">
        <w:rPr>
          <w:sz w:val="24"/>
          <w:szCs w:val="24"/>
        </w:rPr>
        <w:t xml:space="preserve"> </w:t>
      </w:r>
      <w:r w:rsidRPr="00571086">
        <w:rPr>
          <w:sz w:val="24"/>
          <w:szCs w:val="24"/>
        </w:rPr>
        <w:t>учебное</w:t>
      </w:r>
      <w:r w:rsidRPr="00546C01">
        <w:rPr>
          <w:sz w:val="24"/>
          <w:szCs w:val="24"/>
        </w:rPr>
        <w:t xml:space="preserve"> </w:t>
      </w:r>
      <w:r w:rsidRPr="00571086">
        <w:rPr>
          <w:sz w:val="24"/>
          <w:szCs w:val="24"/>
        </w:rPr>
        <w:t>пособие</w:t>
      </w:r>
      <w:r w:rsidRPr="00546C01">
        <w:rPr>
          <w:sz w:val="24"/>
          <w:szCs w:val="24"/>
        </w:rPr>
        <w:t xml:space="preserve"> </w:t>
      </w:r>
      <w:r w:rsidRPr="00571086">
        <w:rPr>
          <w:sz w:val="24"/>
          <w:szCs w:val="24"/>
        </w:rPr>
        <w:t>по</w:t>
      </w:r>
      <w:r w:rsidRPr="00546C01">
        <w:rPr>
          <w:sz w:val="24"/>
          <w:szCs w:val="24"/>
        </w:rPr>
        <w:t xml:space="preserve"> </w:t>
      </w:r>
      <w:r w:rsidRPr="00571086">
        <w:rPr>
          <w:sz w:val="24"/>
          <w:szCs w:val="24"/>
        </w:rPr>
        <w:t>чтению</w:t>
      </w:r>
      <w:r w:rsidRPr="00546C01">
        <w:rPr>
          <w:sz w:val="24"/>
          <w:szCs w:val="24"/>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1999.</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Dooley</w:t>
      </w:r>
      <w:r w:rsidRPr="00546C01">
        <w:rPr>
          <w:sz w:val="24"/>
          <w:szCs w:val="24"/>
        </w:rPr>
        <w:t xml:space="preserve"> </w:t>
      </w:r>
      <w:r w:rsidRPr="00571086">
        <w:rPr>
          <w:sz w:val="24"/>
          <w:szCs w:val="24"/>
          <w:lang w:val="en-US"/>
        </w:rPr>
        <w:t>Jenny</w:t>
      </w:r>
      <w:r w:rsidRPr="00546C01">
        <w:rPr>
          <w:b/>
          <w:sz w:val="24"/>
          <w:szCs w:val="24"/>
        </w:rPr>
        <w:t xml:space="preserve">. </w:t>
      </w:r>
      <w:smartTag w:uri="urn:schemas-microsoft-com:office:smarttags" w:element="place">
        <w:smartTag w:uri="urn:schemas-microsoft-com:office:smarttags" w:element="PlaceName">
          <w:r w:rsidRPr="000D4585">
            <w:rPr>
              <w:b/>
              <w:sz w:val="24"/>
              <w:szCs w:val="24"/>
              <w:lang w:val="en-US"/>
            </w:rPr>
            <w:t>Swan</w:t>
          </w:r>
        </w:smartTag>
        <w:r w:rsidRPr="00546C01">
          <w:rPr>
            <w:b/>
            <w:sz w:val="24"/>
            <w:szCs w:val="24"/>
          </w:rPr>
          <w:t xml:space="preserve"> </w:t>
        </w:r>
        <w:smartTag w:uri="urn:schemas-microsoft-com:office:smarttags" w:element="PlaceType">
          <w:r w:rsidRPr="000D4585">
            <w:rPr>
              <w:b/>
              <w:sz w:val="24"/>
              <w:szCs w:val="24"/>
              <w:lang w:val="en-US"/>
            </w:rPr>
            <w:t>Lake</w:t>
          </w:r>
        </w:smartTag>
      </w:smartTag>
      <w:r w:rsidRPr="00546C01">
        <w:rPr>
          <w:sz w:val="24"/>
          <w:szCs w:val="24"/>
        </w:rPr>
        <w:t xml:space="preserve">. </w:t>
      </w:r>
      <w:r w:rsidRPr="00571086">
        <w:rPr>
          <w:sz w:val="24"/>
          <w:szCs w:val="24"/>
        </w:rPr>
        <w:t>Комплексное</w:t>
      </w:r>
      <w:r w:rsidRPr="00546C01">
        <w:rPr>
          <w:sz w:val="24"/>
          <w:szCs w:val="24"/>
        </w:rPr>
        <w:t xml:space="preserve"> </w:t>
      </w:r>
      <w:r w:rsidRPr="00571086">
        <w:rPr>
          <w:sz w:val="24"/>
          <w:szCs w:val="24"/>
        </w:rPr>
        <w:t>учебное</w:t>
      </w:r>
      <w:r w:rsidRPr="00546C01">
        <w:rPr>
          <w:sz w:val="24"/>
          <w:szCs w:val="24"/>
        </w:rPr>
        <w:t xml:space="preserve"> </w:t>
      </w:r>
      <w:r w:rsidRPr="00571086">
        <w:rPr>
          <w:sz w:val="24"/>
          <w:szCs w:val="24"/>
        </w:rPr>
        <w:t>пособие</w:t>
      </w:r>
      <w:r w:rsidRPr="00546C01">
        <w:rPr>
          <w:sz w:val="24"/>
          <w:szCs w:val="24"/>
        </w:rPr>
        <w:t xml:space="preserve"> </w:t>
      </w:r>
      <w:r w:rsidRPr="00571086">
        <w:rPr>
          <w:sz w:val="24"/>
          <w:szCs w:val="24"/>
        </w:rPr>
        <w:t>по</w:t>
      </w:r>
      <w:r w:rsidRPr="00546C01">
        <w:rPr>
          <w:sz w:val="24"/>
          <w:szCs w:val="24"/>
        </w:rPr>
        <w:t xml:space="preserve"> </w:t>
      </w:r>
      <w:r w:rsidRPr="00571086">
        <w:rPr>
          <w:sz w:val="24"/>
          <w:szCs w:val="24"/>
        </w:rPr>
        <w:t>чтению</w:t>
      </w:r>
      <w:r w:rsidRPr="00546C01">
        <w:rPr>
          <w:sz w:val="24"/>
          <w:szCs w:val="24"/>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2006.</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lastRenderedPageBreak/>
        <w:t xml:space="preserve">Daniel Defoe retold by Elizabeth Gray. </w:t>
      </w:r>
      <w:r w:rsidRPr="000D4585">
        <w:rPr>
          <w:b/>
          <w:sz w:val="24"/>
          <w:szCs w:val="24"/>
          <w:lang w:val="en-US"/>
        </w:rPr>
        <w:t>Robinson</w:t>
      </w:r>
      <w:r w:rsidRPr="000D4585">
        <w:rPr>
          <w:b/>
          <w:sz w:val="24"/>
          <w:szCs w:val="24"/>
        </w:rPr>
        <w:t xml:space="preserve"> </w:t>
      </w:r>
      <w:r w:rsidRPr="000D4585">
        <w:rPr>
          <w:b/>
          <w:sz w:val="24"/>
          <w:szCs w:val="24"/>
          <w:lang w:val="en-US"/>
        </w:rPr>
        <w:t>Crusoe</w:t>
      </w:r>
      <w:r w:rsidRPr="00571086">
        <w:rPr>
          <w:sz w:val="24"/>
          <w:szCs w:val="24"/>
        </w:rPr>
        <w:t>. Комплексное</w:t>
      </w:r>
      <w:r w:rsidRPr="00546C01">
        <w:rPr>
          <w:sz w:val="24"/>
          <w:szCs w:val="24"/>
        </w:rPr>
        <w:t xml:space="preserve"> </w:t>
      </w:r>
      <w:r w:rsidRPr="00571086">
        <w:rPr>
          <w:sz w:val="24"/>
          <w:szCs w:val="24"/>
        </w:rPr>
        <w:t>учебное</w:t>
      </w:r>
      <w:r w:rsidRPr="00546C01">
        <w:rPr>
          <w:sz w:val="24"/>
          <w:szCs w:val="24"/>
        </w:rPr>
        <w:t xml:space="preserve"> </w:t>
      </w:r>
      <w:r w:rsidRPr="00571086">
        <w:rPr>
          <w:sz w:val="24"/>
          <w:szCs w:val="24"/>
        </w:rPr>
        <w:t>пособие</w:t>
      </w:r>
      <w:r w:rsidRPr="00546C01">
        <w:rPr>
          <w:sz w:val="24"/>
          <w:szCs w:val="24"/>
        </w:rPr>
        <w:t xml:space="preserve"> </w:t>
      </w:r>
      <w:r w:rsidRPr="00571086">
        <w:rPr>
          <w:sz w:val="24"/>
          <w:szCs w:val="24"/>
        </w:rPr>
        <w:t>по</w:t>
      </w:r>
      <w:r w:rsidRPr="00546C01">
        <w:rPr>
          <w:sz w:val="24"/>
          <w:szCs w:val="24"/>
        </w:rPr>
        <w:t xml:space="preserve"> </w:t>
      </w:r>
      <w:r w:rsidRPr="00571086">
        <w:rPr>
          <w:sz w:val="24"/>
          <w:szCs w:val="24"/>
        </w:rPr>
        <w:t>чтению</w:t>
      </w:r>
      <w:r w:rsidRPr="00546C01">
        <w:rPr>
          <w:sz w:val="24"/>
          <w:szCs w:val="24"/>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2007.</w:t>
      </w:r>
    </w:p>
    <w:p w:rsidR="00B75D5E" w:rsidRDefault="00B75D5E" w:rsidP="005C4848">
      <w:pPr>
        <w:numPr>
          <w:ilvl w:val="0"/>
          <w:numId w:val="39"/>
        </w:numPr>
        <w:spacing w:after="0" w:line="240" w:lineRule="auto"/>
        <w:jc w:val="both"/>
        <w:outlineLvl w:val="0"/>
        <w:rPr>
          <w:sz w:val="24"/>
          <w:szCs w:val="24"/>
          <w:lang w:val="en-US"/>
        </w:rPr>
      </w:pPr>
      <w:r>
        <w:rPr>
          <w:sz w:val="24"/>
          <w:szCs w:val="24"/>
          <w:lang w:val="en-US"/>
        </w:rPr>
        <w:t>James</w:t>
      </w:r>
      <w:r w:rsidRPr="00571086">
        <w:rPr>
          <w:sz w:val="24"/>
          <w:szCs w:val="24"/>
          <w:lang w:val="en-US"/>
        </w:rPr>
        <w:t xml:space="preserve"> Fenimore Cooper retold by Elizabeth Gray. </w:t>
      </w:r>
      <w:r w:rsidRPr="000D4585">
        <w:rPr>
          <w:b/>
          <w:sz w:val="24"/>
          <w:szCs w:val="24"/>
          <w:lang w:val="en-US"/>
        </w:rPr>
        <w:t>The Last of the Mohicans</w:t>
      </w:r>
      <w:r w:rsidRPr="00571086">
        <w:rPr>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2006.</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Dooley</w:t>
      </w:r>
      <w:r w:rsidRPr="00546C01">
        <w:rPr>
          <w:sz w:val="24"/>
          <w:szCs w:val="24"/>
        </w:rPr>
        <w:t xml:space="preserve"> </w:t>
      </w:r>
      <w:r w:rsidRPr="00571086">
        <w:rPr>
          <w:sz w:val="24"/>
          <w:szCs w:val="24"/>
          <w:lang w:val="en-US"/>
        </w:rPr>
        <w:t>Jenny</w:t>
      </w:r>
      <w:r w:rsidRPr="00546C01">
        <w:rPr>
          <w:sz w:val="24"/>
          <w:szCs w:val="24"/>
        </w:rPr>
        <w:t xml:space="preserve">. </w:t>
      </w:r>
      <w:r w:rsidRPr="00DD5A8F">
        <w:rPr>
          <w:b/>
          <w:sz w:val="24"/>
          <w:szCs w:val="24"/>
          <w:lang w:val="en-US"/>
        </w:rPr>
        <w:t>Life</w:t>
      </w:r>
      <w:r w:rsidRPr="00546C01">
        <w:rPr>
          <w:b/>
          <w:sz w:val="24"/>
          <w:szCs w:val="24"/>
        </w:rPr>
        <w:t xml:space="preserve"> </w:t>
      </w:r>
      <w:r w:rsidRPr="00DD5A8F">
        <w:rPr>
          <w:b/>
          <w:sz w:val="24"/>
          <w:szCs w:val="24"/>
          <w:lang w:val="en-US"/>
        </w:rPr>
        <w:t>Exchange</w:t>
      </w:r>
      <w:r w:rsidRPr="00546C01">
        <w:rPr>
          <w:sz w:val="24"/>
          <w:szCs w:val="24"/>
        </w:rPr>
        <w:t xml:space="preserve">. </w:t>
      </w:r>
      <w:r w:rsidRPr="00571086">
        <w:rPr>
          <w:sz w:val="24"/>
          <w:szCs w:val="24"/>
        </w:rPr>
        <w:t>Комплексное</w:t>
      </w:r>
      <w:r w:rsidRPr="00546C01">
        <w:rPr>
          <w:sz w:val="24"/>
          <w:szCs w:val="24"/>
        </w:rPr>
        <w:t xml:space="preserve"> </w:t>
      </w:r>
      <w:r w:rsidRPr="00571086">
        <w:rPr>
          <w:sz w:val="24"/>
          <w:szCs w:val="24"/>
        </w:rPr>
        <w:t>учебное</w:t>
      </w:r>
      <w:r w:rsidRPr="00546C01">
        <w:rPr>
          <w:sz w:val="24"/>
          <w:szCs w:val="24"/>
        </w:rPr>
        <w:t xml:space="preserve"> </w:t>
      </w:r>
      <w:r w:rsidRPr="00571086">
        <w:rPr>
          <w:sz w:val="24"/>
          <w:szCs w:val="24"/>
        </w:rPr>
        <w:t>пособие</w:t>
      </w:r>
      <w:r w:rsidRPr="00546C01">
        <w:rPr>
          <w:sz w:val="24"/>
          <w:szCs w:val="24"/>
        </w:rPr>
        <w:t xml:space="preserve"> </w:t>
      </w:r>
      <w:r w:rsidRPr="00571086">
        <w:rPr>
          <w:sz w:val="24"/>
          <w:szCs w:val="24"/>
        </w:rPr>
        <w:t>по</w:t>
      </w:r>
      <w:r w:rsidRPr="00546C01">
        <w:rPr>
          <w:sz w:val="24"/>
          <w:szCs w:val="24"/>
        </w:rPr>
        <w:t xml:space="preserve"> </w:t>
      </w:r>
      <w:r w:rsidRPr="00571086">
        <w:rPr>
          <w:sz w:val="24"/>
          <w:szCs w:val="24"/>
        </w:rPr>
        <w:t>чтению</w:t>
      </w:r>
      <w:r w:rsidRPr="00546C01">
        <w:rPr>
          <w:sz w:val="24"/>
          <w:szCs w:val="24"/>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2001.</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Dooley</w:t>
      </w:r>
      <w:r w:rsidRPr="00546C01">
        <w:rPr>
          <w:sz w:val="24"/>
          <w:szCs w:val="24"/>
        </w:rPr>
        <w:t xml:space="preserve"> </w:t>
      </w:r>
      <w:r w:rsidRPr="00571086">
        <w:rPr>
          <w:sz w:val="24"/>
          <w:szCs w:val="24"/>
          <w:lang w:val="en-US"/>
        </w:rPr>
        <w:t>Jenny</w:t>
      </w:r>
      <w:r w:rsidRPr="00546C01">
        <w:rPr>
          <w:sz w:val="24"/>
          <w:szCs w:val="24"/>
        </w:rPr>
        <w:t xml:space="preserve">. </w:t>
      </w:r>
      <w:r w:rsidRPr="00DD5A8F">
        <w:rPr>
          <w:b/>
          <w:sz w:val="24"/>
          <w:szCs w:val="24"/>
          <w:lang w:val="en-US"/>
        </w:rPr>
        <w:t>Excalibur</w:t>
      </w:r>
      <w:r w:rsidRPr="00546C01">
        <w:rPr>
          <w:sz w:val="24"/>
          <w:szCs w:val="24"/>
        </w:rPr>
        <w:t xml:space="preserve">. </w:t>
      </w:r>
      <w:r w:rsidRPr="00571086">
        <w:rPr>
          <w:sz w:val="24"/>
          <w:szCs w:val="24"/>
        </w:rPr>
        <w:t>Комплексное</w:t>
      </w:r>
      <w:r w:rsidRPr="00546C01">
        <w:rPr>
          <w:sz w:val="24"/>
          <w:szCs w:val="24"/>
        </w:rPr>
        <w:t xml:space="preserve"> </w:t>
      </w:r>
      <w:r w:rsidRPr="00571086">
        <w:rPr>
          <w:sz w:val="24"/>
          <w:szCs w:val="24"/>
        </w:rPr>
        <w:t>учебное</w:t>
      </w:r>
      <w:r w:rsidRPr="00546C01">
        <w:rPr>
          <w:sz w:val="24"/>
          <w:szCs w:val="24"/>
        </w:rPr>
        <w:t xml:space="preserve"> </w:t>
      </w:r>
      <w:r w:rsidRPr="00571086">
        <w:rPr>
          <w:sz w:val="24"/>
          <w:szCs w:val="24"/>
        </w:rPr>
        <w:t>пособие</w:t>
      </w:r>
      <w:r w:rsidRPr="00546C01">
        <w:rPr>
          <w:sz w:val="24"/>
          <w:szCs w:val="24"/>
        </w:rPr>
        <w:t xml:space="preserve"> </w:t>
      </w:r>
      <w:r w:rsidRPr="00571086">
        <w:rPr>
          <w:sz w:val="24"/>
          <w:szCs w:val="24"/>
        </w:rPr>
        <w:t>по</w:t>
      </w:r>
      <w:r w:rsidRPr="00546C01">
        <w:rPr>
          <w:sz w:val="24"/>
          <w:szCs w:val="24"/>
        </w:rPr>
        <w:t xml:space="preserve"> </w:t>
      </w:r>
      <w:r w:rsidRPr="00571086">
        <w:rPr>
          <w:sz w:val="24"/>
          <w:szCs w:val="24"/>
        </w:rPr>
        <w:t>чтению</w:t>
      </w:r>
      <w:r w:rsidRPr="00546C01">
        <w:rPr>
          <w:sz w:val="24"/>
          <w:szCs w:val="24"/>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2006.</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 xml:space="preserve">Dooley Jenny. </w:t>
      </w:r>
      <w:r w:rsidRPr="00DD5A8F">
        <w:rPr>
          <w:b/>
          <w:sz w:val="24"/>
          <w:szCs w:val="24"/>
          <w:lang w:val="en-US"/>
        </w:rPr>
        <w:t>The Blue Scarab</w:t>
      </w:r>
      <w:r w:rsidRPr="00571086">
        <w:rPr>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2000.</w:t>
      </w:r>
    </w:p>
    <w:p w:rsidR="00B75D5E" w:rsidRP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 xml:space="preserve">Dooley Jenny. </w:t>
      </w:r>
      <w:r w:rsidRPr="00DD5A8F">
        <w:rPr>
          <w:b/>
          <w:sz w:val="24"/>
          <w:szCs w:val="24"/>
          <w:lang w:val="en-US"/>
        </w:rPr>
        <w:t>The</w:t>
      </w:r>
      <w:r w:rsidRPr="00546C01">
        <w:rPr>
          <w:b/>
          <w:sz w:val="24"/>
          <w:szCs w:val="24"/>
          <w:lang w:val="en-US"/>
        </w:rPr>
        <w:t xml:space="preserve"> </w:t>
      </w:r>
      <w:r w:rsidRPr="00DD5A8F">
        <w:rPr>
          <w:b/>
          <w:sz w:val="24"/>
          <w:szCs w:val="24"/>
          <w:lang w:val="en-US"/>
        </w:rPr>
        <w:t>Golden</w:t>
      </w:r>
      <w:r w:rsidRPr="00546C01">
        <w:rPr>
          <w:b/>
          <w:sz w:val="24"/>
          <w:szCs w:val="24"/>
          <w:lang w:val="en-US"/>
        </w:rPr>
        <w:t xml:space="preserve"> </w:t>
      </w:r>
      <w:smartTag w:uri="urn:schemas-microsoft-com:office:smarttags" w:element="place">
        <w:smartTag w:uri="urn:schemas:contacts" w:element="GivenName">
          <w:r w:rsidRPr="00DD5A8F">
            <w:rPr>
              <w:b/>
              <w:sz w:val="24"/>
              <w:szCs w:val="24"/>
              <w:lang w:val="en-US"/>
            </w:rPr>
            <w:t>Stone</w:t>
          </w:r>
        </w:smartTag>
        <w:r w:rsidRPr="00546C01">
          <w:rPr>
            <w:b/>
            <w:sz w:val="24"/>
            <w:szCs w:val="24"/>
            <w:lang w:val="en-US"/>
          </w:rPr>
          <w:t xml:space="preserve"> </w:t>
        </w:r>
        <w:smartTag w:uri="urn:schemas:contacts" w:element="middlename">
          <w:r w:rsidRPr="00DD5A8F">
            <w:rPr>
              <w:b/>
              <w:sz w:val="24"/>
              <w:szCs w:val="24"/>
              <w:lang w:val="en-US"/>
            </w:rPr>
            <w:t>Saga</w:t>
          </w:r>
        </w:smartTag>
        <w:r w:rsidRPr="00546C01">
          <w:rPr>
            <w:b/>
            <w:sz w:val="24"/>
            <w:szCs w:val="24"/>
            <w:lang w:val="en-US"/>
          </w:rPr>
          <w:t xml:space="preserve"> </w:t>
        </w:r>
        <w:smartTag w:uri="urn:schemas:contacts" w:element="Sn">
          <w:r w:rsidRPr="00DD5A8F">
            <w:rPr>
              <w:b/>
              <w:sz w:val="24"/>
              <w:szCs w:val="24"/>
              <w:lang w:val="en-US"/>
            </w:rPr>
            <w:t>I</w:t>
          </w:r>
          <w:r w:rsidRPr="00546C01">
            <w:rPr>
              <w:sz w:val="24"/>
              <w:szCs w:val="24"/>
              <w:lang w:val="en-US"/>
            </w:rPr>
            <w:t>.</w:t>
          </w:r>
        </w:smartTag>
      </w:smartTag>
      <w:r w:rsidRPr="00546C01">
        <w:rPr>
          <w:sz w:val="24"/>
          <w:szCs w:val="24"/>
          <w:lang w:val="en-US"/>
        </w:rPr>
        <w:t xml:space="preserve"> </w:t>
      </w:r>
      <w:r w:rsidRPr="00571086">
        <w:rPr>
          <w:sz w:val="24"/>
          <w:szCs w:val="24"/>
        </w:rPr>
        <w:t>Комплексное</w:t>
      </w:r>
      <w:r w:rsidRPr="00546C01">
        <w:rPr>
          <w:sz w:val="24"/>
          <w:szCs w:val="24"/>
          <w:lang w:val="en-US"/>
        </w:rPr>
        <w:t xml:space="preserve"> </w:t>
      </w:r>
      <w:r w:rsidRPr="00571086">
        <w:rPr>
          <w:sz w:val="24"/>
          <w:szCs w:val="24"/>
        </w:rPr>
        <w:t>учебное</w:t>
      </w:r>
      <w:r w:rsidRPr="00546C01">
        <w:rPr>
          <w:sz w:val="24"/>
          <w:szCs w:val="24"/>
          <w:lang w:val="en-US"/>
        </w:rPr>
        <w:t xml:space="preserve"> </w:t>
      </w:r>
      <w:r w:rsidRPr="00571086">
        <w:rPr>
          <w:sz w:val="24"/>
          <w:szCs w:val="24"/>
        </w:rPr>
        <w:t>пособие</w:t>
      </w:r>
      <w:r w:rsidRPr="00546C01">
        <w:rPr>
          <w:sz w:val="24"/>
          <w:szCs w:val="24"/>
          <w:lang w:val="en-US"/>
        </w:rPr>
        <w:t xml:space="preserve"> </w:t>
      </w:r>
      <w:r w:rsidRPr="00571086">
        <w:rPr>
          <w:sz w:val="24"/>
          <w:szCs w:val="24"/>
        </w:rPr>
        <w:t>по</w:t>
      </w:r>
      <w:r w:rsidRPr="00546C01">
        <w:rPr>
          <w:sz w:val="24"/>
          <w:szCs w:val="24"/>
          <w:lang w:val="en-US"/>
        </w:rPr>
        <w:t xml:space="preserve"> </w:t>
      </w:r>
      <w:r w:rsidRPr="00571086">
        <w:rPr>
          <w:sz w:val="24"/>
          <w:szCs w:val="24"/>
        </w:rPr>
        <w:t>чтению</w:t>
      </w:r>
      <w:r w:rsidRPr="00546C01">
        <w:rPr>
          <w:sz w:val="24"/>
          <w:szCs w:val="24"/>
          <w:lang w:val="en-US"/>
        </w:rPr>
        <w:t xml:space="preserve"> </w:t>
      </w:r>
      <w:r w:rsidRPr="00571086">
        <w:rPr>
          <w:sz w:val="24"/>
          <w:szCs w:val="24"/>
          <w:lang w:val="en-US"/>
        </w:rPr>
        <w:t xml:space="preserve">(Reader, Activity Book, Teacher’s Book, </w:t>
      </w:r>
      <w:r>
        <w:rPr>
          <w:sz w:val="24"/>
          <w:szCs w:val="24"/>
          <w:lang w:val="en-US"/>
        </w:rPr>
        <w:t>Audio CD). Published by Express Publishing. Liberty House, New Greenham Park, Newbury, Berkshire RG 19 6 HW, 2006.</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Dooley</w:t>
      </w:r>
      <w:r w:rsidRPr="00546C01">
        <w:rPr>
          <w:sz w:val="24"/>
          <w:szCs w:val="24"/>
        </w:rPr>
        <w:t xml:space="preserve"> </w:t>
      </w:r>
      <w:r w:rsidRPr="00571086">
        <w:rPr>
          <w:sz w:val="24"/>
          <w:szCs w:val="24"/>
          <w:lang w:val="en-US"/>
        </w:rPr>
        <w:t>Jenny</w:t>
      </w:r>
      <w:r w:rsidRPr="00546C01">
        <w:rPr>
          <w:sz w:val="24"/>
          <w:szCs w:val="24"/>
        </w:rPr>
        <w:t xml:space="preserve">. </w:t>
      </w:r>
      <w:r w:rsidRPr="00DD5A8F">
        <w:rPr>
          <w:b/>
          <w:sz w:val="24"/>
          <w:szCs w:val="24"/>
          <w:lang w:val="en-US"/>
        </w:rPr>
        <w:t>Death</w:t>
      </w:r>
      <w:r w:rsidRPr="00546C01">
        <w:rPr>
          <w:b/>
          <w:sz w:val="24"/>
          <w:szCs w:val="24"/>
        </w:rPr>
        <w:t xml:space="preserve"> </w:t>
      </w:r>
      <w:r w:rsidRPr="00DD5A8F">
        <w:rPr>
          <w:b/>
          <w:sz w:val="24"/>
          <w:szCs w:val="24"/>
          <w:lang w:val="en-US"/>
        </w:rPr>
        <w:t>Squad</w:t>
      </w:r>
      <w:r w:rsidRPr="00546C01">
        <w:rPr>
          <w:sz w:val="24"/>
          <w:szCs w:val="24"/>
        </w:rPr>
        <w:t xml:space="preserve">. </w:t>
      </w:r>
      <w:r w:rsidRPr="00571086">
        <w:rPr>
          <w:sz w:val="24"/>
          <w:szCs w:val="24"/>
        </w:rPr>
        <w:t>Комплексное</w:t>
      </w:r>
      <w:r w:rsidRPr="00546C01">
        <w:rPr>
          <w:sz w:val="24"/>
          <w:szCs w:val="24"/>
        </w:rPr>
        <w:t xml:space="preserve"> </w:t>
      </w:r>
      <w:r w:rsidRPr="00571086">
        <w:rPr>
          <w:sz w:val="24"/>
          <w:szCs w:val="24"/>
        </w:rPr>
        <w:t>учебное</w:t>
      </w:r>
      <w:r w:rsidRPr="00546C01">
        <w:rPr>
          <w:sz w:val="24"/>
          <w:szCs w:val="24"/>
        </w:rPr>
        <w:t xml:space="preserve"> </w:t>
      </w:r>
      <w:r w:rsidRPr="00571086">
        <w:rPr>
          <w:sz w:val="24"/>
          <w:szCs w:val="24"/>
        </w:rPr>
        <w:t>пособие</w:t>
      </w:r>
      <w:r w:rsidRPr="00546C01">
        <w:rPr>
          <w:sz w:val="24"/>
          <w:szCs w:val="24"/>
        </w:rPr>
        <w:t xml:space="preserve"> </w:t>
      </w:r>
      <w:r w:rsidRPr="00571086">
        <w:rPr>
          <w:sz w:val="24"/>
          <w:szCs w:val="24"/>
        </w:rPr>
        <w:t>по</w:t>
      </w:r>
      <w:r w:rsidRPr="00546C01">
        <w:rPr>
          <w:sz w:val="24"/>
          <w:szCs w:val="24"/>
        </w:rPr>
        <w:t xml:space="preserve"> </w:t>
      </w:r>
      <w:r w:rsidRPr="00571086">
        <w:rPr>
          <w:sz w:val="24"/>
          <w:szCs w:val="24"/>
        </w:rPr>
        <w:t>чтению</w:t>
      </w:r>
      <w:r w:rsidRPr="00546C01">
        <w:rPr>
          <w:sz w:val="24"/>
          <w:szCs w:val="24"/>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2000.</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Dooley</w:t>
      </w:r>
      <w:r w:rsidRPr="00546C01">
        <w:rPr>
          <w:sz w:val="24"/>
          <w:szCs w:val="24"/>
        </w:rPr>
        <w:t xml:space="preserve"> </w:t>
      </w:r>
      <w:r w:rsidRPr="00571086">
        <w:rPr>
          <w:sz w:val="24"/>
          <w:szCs w:val="24"/>
          <w:lang w:val="en-US"/>
        </w:rPr>
        <w:t>Jenny</w:t>
      </w:r>
      <w:r w:rsidRPr="00546C01">
        <w:rPr>
          <w:b/>
          <w:sz w:val="24"/>
          <w:szCs w:val="24"/>
        </w:rPr>
        <w:t xml:space="preserve">. </w:t>
      </w:r>
      <w:r w:rsidRPr="00DD5A8F">
        <w:rPr>
          <w:b/>
          <w:sz w:val="24"/>
          <w:szCs w:val="24"/>
          <w:lang w:val="en-US"/>
        </w:rPr>
        <w:t>Count</w:t>
      </w:r>
      <w:r w:rsidRPr="00546C01">
        <w:rPr>
          <w:b/>
          <w:sz w:val="24"/>
          <w:szCs w:val="24"/>
        </w:rPr>
        <w:t xml:space="preserve"> </w:t>
      </w:r>
      <w:r w:rsidRPr="00DD5A8F">
        <w:rPr>
          <w:b/>
          <w:sz w:val="24"/>
          <w:szCs w:val="24"/>
          <w:lang w:val="en-US"/>
        </w:rPr>
        <w:t>Vlad</w:t>
      </w:r>
      <w:r w:rsidRPr="00546C01">
        <w:rPr>
          <w:b/>
          <w:sz w:val="24"/>
          <w:szCs w:val="24"/>
        </w:rPr>
        <w:t>.</w:t>
      </w:r>
      <w:r w:rsidRPr="00546C01">
        <w:rPr>
          <w:sz w:val="24"/>
          <w:szCs w:val="24"/>
        </w:rPr>
        <w:t xml:space="preserve"> </w:t>
      </w:r>
      <w:r w:rsidRPr="00571086">
        <w:rPr>
          <w:sz w:val="24"/>
          <w:szCs w:val="24"/>
        </w:rPr>
        <w:t>Комплексное</w:t>
      </w:r>
      <w:r w:rsidRPr="00546C01">
        <w:rPr>
          <w:sz w:val="24"/>
          <w:szCs w:val="24"/>
        </w:rPr>
        <w:t xml:space="preserve"> </w:t>
      </w:r>
      <w:r w:rsidRPr="00571086">
        <w:rPr>
          <w:sz w:val="24"/>
          <w:szCs w:val="24"/>
        </w:rPr>
        <w:t>учебное</w:t>
      </w:r>
      <w:r w:rsidRPr="00546C01">
        <w:rPr>
          <w:sz w:val="24"/>
          <w:szCs w:val="24"/>
        </w:rPr>
        <w:t xml:space="preserve"> </w:t>
      </w:r>
      <w:r w:rsidRPr="00571086">
        <w:rPr>
          <w:sz w:val="24"/>
          <w:szCs w:val="24"/>
        </w:rPr>
        <w:t>пособие</w:t>
      </w:r>
      <w:r w:rsidRPr="00546C01">
        <w:rPr>
          <w:sz w:val="24"/>
          <w:szCs w:val="24"/>
        </w:rPr>
        <w:t xml:space="preserve"> </w:t>
      </w:r>
      <w:r w:rsidRPr="00571086">
        <w:rPr>
          <w:sz w:val="24"/>
          <w:szCs w:val="24"/>
        </w:rPr>
        <w:t>по</w:t>
      </w:r>
      <w:r w:rsidRPr="00546C01">
        <w:rPr>
          <w:sz w:val="24"/>
          <w:szCs w:val="24"/>
        </w:rPr>
        <w:t xml:space="preserve"> </w:t>
      </w:r>
      <w:r w:rsidRPr="00571086">
        <w:rPr>
          <w:sz w:val="24"/>
          <w:szCs w:val="24"/>
        </w:rPr>
        <w:t>чтению</w:t>
      </w:r>
      <w:r w:rsidRPr="00546C01">
        <w:rPr>
          <w:sz w:val="24"/>
          <w:szCs w:val="24"/>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2001.</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 xml:space="preserve">Dooley Jenny. </w:t>
      </w:r>
      <w:r w:rsidRPr="00DD5A8F">
        <w:rPr>
          <w:b/>
          <w:sz w:val="24"/>
          <w:szCs w:val="24"/>
          <w:lang w:val="en-US"/>
        </w:rPr>
        <w:t>Orpheus Descending</w:t>
      </w:r>
      <w:r w:rsidRPr="00571086">
        <w:rPr>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2000.</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 xml:space="preserve">Dooley Jenny. </w:t>
      </w:r>
      <w:r w:rsidRPr="00DD5A8F">
        <w:rPr>
          <w:b/>
          <w:sz w:val="24"/>
          <w:szCs w:val="24"/>
          <w:lang w:val="en-US"/>
        </w:rPr>
        <w:t>The Golden Stone Saga II.</w:t>
      </w:r>
      <w:r w:rsidRPr="00571086">
        <w:rPr>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2006.</w:t>
      </w:r>
    </w:p>
    <w:p w:rsidR="00B75D5E" w:rsidRDefault="00B75D5E" w:rsidP="005C4848">
      <w:pPr>
        <w:numPr>
          <w:ilvl w:val="0"/>
          <w:numId w:val="39"/>
        </w:numPr>
        <w:spacing w:after="0" w:line="240" w:lineRule="auto"/>
        <w:jc w:val="both"/>
        <w:outlineLvl w:val="0"/>
        <w:rPr>
          <w:sz w:val="24"/>
          <w:szCs w:val="24"/>
          <w:lang w:val="en-US"/>
        </w:rPr>
      </w:pPr>
      <w:r w:rsidRPr="00571086">
        <w:rPr>
          <w:sz w:val="24"/>
          <w:szCs w:val="24"/>
          <w:lang w:val="en-US"/>
        </w:rPr>
        <w:t xml:space="preserve">Oscar Wilde retold by Elizabeth Gray. </w:t>
      </w:r>
      <w:r w:rsidRPr="004D2396">
        <w:rPr>
          <w:b/>
          <w:sz w:val="24"/>
          <w:szCs w:val="24"/>
          <w:lang w:val="en-US"/>
        </w:rPr>
        <w:t>The Portrait of Dorian Gray</w:t>
      </w:r>
      <w:r w:rsidRPr="00571086">
        <w:rPr>
          <w:sz w:val="24"/>
          <w:szCs w:val="24"/>
          <w:lang w:val="en-US"/>
        </w:rPr>
        <w:t xml:space="preserve"> .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Activity Book, Teacher’s Book,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2007.</w:t>
      </w:r>
    </w:p>
    <w:p w:rsidR="00B75D5E" w:rsidRDefault="00B75D5E" w:rsidP="005C4848">
      <w:pPr>
        <w:numPr>
          <w:ilvl w:val="0"/>
          <w:numId w:val="39"/>
        </w:numPr>
        <w:spacing w:after="0" w:line="240" w:lineRule="auto"/>
        <w:jc w:val="both"/>
        <w:outlineLvl w:val="0"/>
        <w:rPr>
          <w:sz w:val="24"/>
          <w:szCs w:val="24"/>
          <w:lang w:val="en-US"/>
        </w:rPr>
      </w:pPr>
      <w:r>
        <w:rPr>
          <w:sz w:val="24"/>
          <w:szCs w:val="24"/>
          <w:lang w:val="en-US"/>
        </w:rPr>
        <w:t>Jules</w:t>
      </w:r>
      <w:r w:rsidRPr="00546C01">
        <w:rPr>
          <w:sz w:val="24"/>
          <w:szCs w:val="24"/>
          <w:lang w:val="en-US"/>
        </w:rPr>
        <w:t xml:space="preserve"> </w:t>
      </w:r>
      <w:r>
        <w:rPr>
          <w:sz w:val="24"/>
          <w:szCs w:val="24"/>
          <w:lang w:val="en-US"/>
        </w:rPr>
        <w:t>Verne</w:t>
      </w:r>
      <w:r w:rsidRPr="00546C01">
        <w:rPr>
          <w:sz w:val="24"/>
          <w:szCs w:val="24"/>
          <w:lang w:val="en-US"/>
        </w:rPr>
        <w:t xml:space="preserve"> </w:t>
      </w:r>
      <w:r>
        <w:rPr>
          <w:sz w:val="24"/>
          <w:szCs w:val="24"/>
          <w:lang w:val="en-US"/>
        </w:rPr>
        <w:t>retold</w:t>
      </w:r>
      <w:r w:rsidRPr="00546C01">
        <w:rPr>
          <w:sz w:val="24"/>
          <w:szCs w:val="24"/>
          <w:lang w:val="en-US"/>
        </w:rPr>
        <w:t xml:space="preserve"> </w:t>
      </w:r>
      <w:r>
        <w:rPr>
          <w:sz w:val="24"/>
          <w:szCs w:val="24"/>
          <w:lang w:val="en-US"/>
        </w:rPr>
        <w:t>by</w:t>
      </w:r>
      <w:r w:rsidRPr="00546C01">
        <w:rPr>
          <w:sz w:val="24"/>
          <w:szCs w:val="24"/>
          <w:lang w:val="en-US"/>
        </w:rPr>
        <w:t xml:space="preserve"> </w:t>
      </w:r>
      <w:r>
        <w:rPr>
          <w:sz w:val="24"/>
          <w:szCs w:val="24"/>
          <w:lang w:val="en-US"/>
        </w:rPr>
        <w:t>Jenny</w:t>
      </w:r>
      <w:r w:rsidRPr="00546C01">
        <w:rPr>
          <w:sz w:val="24"/>
          <w:szCs w:val="24"/>
          <w:lang w:val="en-US"/>
        </w:rPr>
        <w:t xml:space="preserve"> </w:t>
      </w:r>
      <w:r>
        <w:rPr>
          <w:sz w:val="24"/>
          <w:szCs w:val="24"/>
          <w:lang w:val="en-US"/>
        </w:rPr>
        <w:t>Dooley</w:t>
      </w:r>
      <w:r w:rsidRPr="00546C01">
        <w:rPr>
          <w:sz w:val="24"/>
          <w:szCs w:val="24"/>
          <w:lang w:val="en-US"/>
        </w:rPr>
        <w:t xml:space="preserve">. </w:t>
      </w:r>
      <w:r w:rsidRPr="00633D0D">
        <w:rPr>
          <w:b/>
          <w:sz w:val="24"/>
          <w:szCs w:val="24"/>
          <w:lang w:val="en-US"/>
        </w:rPr>
        <w:t>Around the World in 80 Days.</w:t>
      </w:r>
      <w:r>
        <w:rPr>
          <w:b/>
          <w:sz w:val="24"/>
          <w:szCs w:val="24"/>
          <w:lang w:val="en-US"/>
        </w:rPr>
        <w:t xml:space="preserve"> </w:t>
      </w:r>
      <w:r w:rsidRPr="00571086">
        <w:rPr>
          <w:sz w:val="24"/>
          <w:szCs w:val="24"/>
        </w:rPr>
        <w:t>Комплексное</w:t>
      </w:r>
      <w:r w:rsidRPr="00447B89">
        <w:rPr>
          <w:sz w:val="24"/>
          <w:szCs w:val="24"/>
          <w:lang w:val="en-US"/>
        </w:rPr>
        <w:t xml:space="preserve"> </w:t>
      </w:r>
      <w:r w:rsidRPr="00571086">
        <w:rPr>
          <w:sz w:val="24"/>
          <w:szCs w:val="24"/>
        </w:rPr>
        <w:t>учебное</w:t>
      </w:r>
      <w:r w:rsidRPr="00447B89">
        <w:rPr>
          <w:sz w:val="24"/>
          <w:szCs w:val="24"/>
          <w:lang w:val="en-US"/>
        </w:rPr>
        <w:t xml:space="preserve"> </w:t>
      </w:r>
      <w:r w:rsidRPr="00571086">
        <w:rPr>
          <w:sz w:val="24"/>
          <w:szCs w:val="24"/>
        </w:rPr>
        <w:t>пособие</w:t>
      </w:r>
      <w:r w:rsidRPr="00447B89">
        <w:rPr>
          <w:sz w:val="24"/>
          <w:szCs w:val="24"/>
          <w:lang w:val="en-US"/>
        </w:rPr>
        <w:t xml:space="preserve"> </w:t>
      </w:r>
      <w:r w:rsidRPr="00571086">
        <w:rPr>
          <w:sz w:val="24"/>
          <w:szCs w:val="24"/>
        </w:rPr>
        <w:t>по</w:t>
      </w:r>
      <w:r w:rsidRPr="00447B89">
        <w:rPr>
          <w:sz w:val="24"/>
          <w:szCs w:val="24"/>
          <w:lang w:val="en-US"/>
        </w:rPr>
        <w:t xml:space="preserve"> </w:t>
      </w:r>
      <w:r w:rsidRPr="00571086">
        <w:rPr>
          <w:sz w:val="24"/>
          <w:szCs w:val="24"/>
        </w:rPr>
        <w:t>чтению</w:t>
      </w:r>
      <w:r w:rsidRPr="00447B89">
        <w:rPr>
          <w:sz w:val="24"/>
          <w:szCs w:val="24"/>
          <w:lang w:val="en-US"/>
        </w:rPr>
        <w:t xml:space="preserve"> </w:t>
      </w:r>
      <w:r w:rsidRPr="00571086">
        <w:rPr>
          <w:sz w:val="24"/>
          <w:szCs w:val="24"/>
          <w:lang w:val="en-US"/>
        </w:rPr>
        <w:t xml:space="preserve">(Reader,  </w:t>
      </w:r>
      <w:r>
        <w:rPr>
          <w:sz w:val="24"/>
          <w:szCs w:val="24"/>
          <w:lang w:val="en-US"/>
        </w:rPr>
        <w:t xml:space="preserve">Audio CD). 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2008.</w:t>
      </w:r>
    </w:p>
    <w:p w:rsidR="00B75D5E" w:rsidRDefault="00B75D5E" w:rsidP="005C4848">
      <w:pPr>
        <w:numPr>
          <w:ilvl w:val="0"/>
          <w:numId w:val="39"/>
        </w:numPr>
        <w:spacing w:after="0" w:line="240" w:lineRule="auto"/>
        <w:jc w:val="both"/>
        <w:outlineLvl w:val="0"/>
        <w:rPr>
          <w:sz w:val="24"/>
          <w:szCs w:val="24"/>
          <w:lang w:val="en-US"/>
        </w:rPr>
      </w:pPr>
      <w:r>
        <w:rPr>
          <w:sz w:val="24"/>
          <w:szCs w:val="24"/>
          <w:lang w:val="en-US"/>
        </w:rPr>
        <w:t>Gaston</w:t>
      </w:r>
      <w:r w:rsidRPr="00546C01">
        <w:rPr>
          <w:sz w:val="24"/>
          <w:szCs w:val="24"/>
          <w:lang w:val="en-US"/>
        </w:rPr>
        <w:t xml:space="preserve"> </w:t>
      </w:r>
      <w:r>
        <w:rPr>
          <w:sz w:val="24"/>
          <w:szCs w:val="24"/>
          <w:lang w:val="en-US"/>
        </w:rPr>
        <w:t>Leroux</w:t>
      </w:r>
      <w:r w:rsidRPr="00546C01">
        <w:rPr>
          <w:sz w:val="24"/>
          <w:szCs w:val="24"/>
          <w:lang w:val="en-US"/>
        </w:rPr>
        <w:t xml:space="preserve"> </w:t>
      </w:r>
      <w:r>
        <w:rPr>
          <w:sz w:val="24"/>
          <w:szCs w:val="24"/>
          <w:lang w:val="en-US"/>
        </w:rPr>
        <w:t>retold</w:t>
      </w:r>
      <w:r w:rsidRPr="00546C01">
        <w:rPr>
          <w:sz w:val="24"/>
          <w:szCs w:val="24"/>
          <w:lang w:val="en-US"/>
        </w:rPr>
        <w:t xml:space="preserve"> </w:t>
      </w:r>
      <w:r>
        <w:rPr>
          <w:sz w:val="24"/>
          <w:szCs w:val="24"/>
          <w:lang w:val="en-US"/>
        </w:rPr>
        <w:t>by</w:t>
      </w:r>
      <w:r w:rsidRPr="00546C01">
        <w:rPr>
          <w:sz w:val="24"/>
          <w:szCs w:val="24"/>
          <w:lang w:val="en-US"/>
        </w:rPr>
        <w:t xml:space="preserve"> </w:t>
      </w:r>
      <w:r>
        <w:rPr>
          <w:sz w:val="24"/>
          <w:szCs w:val="24"/>
          <w:lang w:val="en-US"/>
        </w:rPr>
        <w:t>Jenny</w:t>
      </w:r>
      <w:r w:rsidRPr="00546C01">
        <w:rPr>
          <w:sz w:val="24"/>
          <w:szCs w:val="24"/>
          <w:lang w:val="en-US"/>
        </w:rPr>
        <w:t xml:space="preserve"> </w:t>
      </w:r>
      <w:r>
        <w:rPr>
          <w:sz w:val="24"/>
          <w:szCs w:val="24"/>
          <w:lang w:val="en-US"/>
        </w:rPr>
        <w:t>Dooley</w:t>
      </w:r>
      <w:r w:rsidRPr="00546C01">
        <w:rPr>
          <w:sz w:val="24"/>
          <w:szCs w:val="24"/>
          <w:lang w:val="en-US"/>
        </w:rPr>
        <w:t xml:space="preserve">. </w:t>
      </w:r>
      <w:r>
        <w:rPr>
          <w:sz w:val="24"/>
          <w:szCs w:val="24"/>
          <w:lang w:val="en-US"/>
        </w:rPr>
        <w:t xml:space="preserve">The Phantom of the Opera. </w:t>
      </w:r>
      <w:r w:rsidRPr="00571086">
        <w:rPr>
          <w:sz w:val="24"/>
          <w:szCs w:val="24"/>
        </w:rPr>
        <w:t>Комплексное</w:t>
      </w:r>
      <w:r w:rsidRPr="00633D0D">
        <w:rPr>
          <w:sz w:val="24"/>
          <w:szCs w:val="24"/>
        </w:rPr>
        <w:t xml:space="preserve"> </w:t>
      </w:r>
      <w:r w:rsidRPr="00571086">
        <w:rPr>
          <w:sz w:val="24"/>
          <w:szCs w:val="24"/>
        </w:rPr>
        <w:t>учебное</w:t>
      </w:r>
      <w:r w:rsidRPr="00633D0D">
        <w:rPr>
          <w:sz w:val="24"/>
          <w:szCs w:val="24"/>
        </w:rPr>
        <w:t xml:space="preserve"> </w:t>
      </w:r>
      <w:r w:rsidRPr="00571086">
        <w:rPr>
          <w:sz w:val="24"/>
          <w:szCs w:val="24"/>
        </w:rPr>
        <w:t>пособие</w:t>
      </w:r>
      <w:r w:rsidRPr="00633D0D">
        <w:rPr>
          <w:sz w:val="24"/>
          <w:szCs w:val="24"/>
        </w:rPr>
        <w:t xml:space="preserve"> </w:t>
      </w:r>
      <w:r w:rsidRPr="00571086">
        <w:rPr>
          <w:sz w:val="24"/>
          <w:szCs w:val="24"/>
        </w:rPr>
        <w:t>по</w:t>
      </w:r>
      <w:r w:rsidRPr="00633D0D">
        <w:rPr>
          <w:sz w:val="24"/>
          <w:szCs w:val="24"/>
        </w:rPr>
        <w:t xml:space="preserve"> </w:t>
      </w:r>
      <w:r w:rsidRPr="00571086">
        <w:rPr>
          <w:sz w:val="24"/>
          <w:szCs w:val="24"/>
        </w:rPr>
        <w:t>чтению</w:t>
      </w:r>
      <w:r w:rsidRPr="00633D0D">
        <w:rPr>
          <w:sz w:val="24"/>
          <w:szCs w:val="24"/>
        </w:rPr>
        <w:t xml:space="preserve"> (</w:t>
      </w:r>
      <w:r w:rsidRPr="00571086">
        <w:rPr>
          <w:sz w:val="24"/>
          <w:szCs w:val="24"/>
          <w:lang w:val="en-US"/>
        </w:rPr>
        <w:t>Reader</w:t>
      </w:r>
      <w:r w:rsidRPr="00633D0D">
        <w:rPr>
          <w:sz w:val="24"/>
          <w:szCs w:val="24"/>
        </w:rPr>
        <w:t xml:space="preserve">,  </w:t>
      </w:r>
      <w:r>
        <w:rPr>
          <w:sz w:val="24"/>
          <w:szCs w:val="24"/>
          <w:lang w:val="en-US"/>
        </w:rPr>
        <w:t>Audio</w:t>
      </w:r>
      <w:r w:rsidRPr="00633D0D">
        <w:rPr>
          <w:sz w:val="24"/>
          <w:szCs w:val="24"/>
        </w:rPr>
        <w:t xml:space="preserve"> </w:t>
      </w:r>
      <w:r>
        <w:rPr>
          <w:sz w:val="24"/>
          <w:szCs w:val="24"/>
          <w:lang w:val="en-US"/>
        </w:rPr>
        <w:t>CD</w:t>
      </w:r>
      <w:r w:rsidRPr="00633D0D">
        <w:rPr>
          <w:sz w:val="24"/>
          <w:szCs w:val="24"/>
        </w:rPr>
        <w:t xml:space="preserve">). </w:t>
      </w:r>
      <w:r>
        <w:rPr>
          <w:sz w:val="24"/>
          <w:szCs w:val="24"/>
          <w:lang w:val="en-US"/>
        </w:rPr>
        <w:t xml:space="preserve">Published by Express Publishing. </w:t>
      </w:r>
      <w:smartTag w:uri="urn:schemas-microsoft-com:office:smarttags" w:element="City">
        <w:r>
          <w:rPr>
            <w:sz w:val="24"/>
            <w:szCs w:val="24"/>
            <w:lang w:val="en-US"/>
          </w:rPr>
          <w:t>Liberty</w:t>
        </w:r>
      </w:smartTag>
      <w:r>
        <w:rPr>
          <w:sz w:val="24"/>
          <w:szCs w:val="24"/>
          <w:lang w:val="en-US"/>
        </w:rPr>
        <w:t xml:space="preserve"> House, New </w:t>
      </w:r>
      <w:smartTag w:uri="urn:schemas-microsoft-com:office:smarttags" w:element="PlaceName">
        <w:r>
          <w:rPr>
            <w:sz w:val="24"/>
            <w:szCs w:val="24"/>
            <w:lang w:val="en-US"/>
          </w:rPr>
          <w:t>Greenham</w:t>
        </w:r>
      </w:smartTag>
      <w:r>
        <w:rPr>
          <w:sz w:val="24"/>
          <w:szCs w:val="24"/>
          <w:lang w:val="en-US"/>
        </w:rPr>
        <w:t xml:space="preserve"> </w:t>
      </w:r>
      <w:smartTag w:uri="urn:schemas-microsoft-com:office:smarttags" w:element="PlaceType">
        <w:r>
          <w:rPr>
            <w:sz w:val="24"/>
            <w:szCs w:val="24"/>
            <w:lang w:val="en-US"/>
          </w:rPr>
          <w:t>Park</w:t>
        </w:r>
      </w:smartTag>
      <w:r>
        <w:rPr>
          <w:sz w:val="24"/>
          <w:szCs w:val="24"/>
          <w:lang w:val="en-US"/>
        </w:rPr>
        <w:t xml:space="preserve">, Newbury, </w:t>
      </w:r>
      <w:smartTag w:uri="urn:schemas-microsoft-com:office:smarttags" w:element="place">
        <w:r>
          <w:rPr>
            <w:sz w:val="24"/>
            <w:szCs w:val="24"/>
            <w:lang w:val="en-US"/>
          </w:rPr>
          <w:t>Berkshire</w:t>
        </w:r>
      </w:smartTag>
      <w:r>
        <w:rPr>
          <w:sz w:val="24"/>
          <w:szCs w:val="24"/>
          <w:lang w:val="en-US"/>
        </w:rPr>
        <w:t xml:space="preserve"> RG 19 6 HW, 2007.</w:t>
      </w:r>
    </w:p>
    <w:p w:rsidR="00B75D5E" w:rsidRPr="00B75D5E" w:rsidRDefault="00B75D5E" w:rsidP="005C4848">
      <w:pPr>
        <w:numPr>
          <w:ilvl w:val="0"/>
          <w:numId w:val="39"/>
        </w:numPr>
        <w:spacing w:after="0" w:line="240" w:lineRule="auto"/>
        <w:jc w:val="both"/>
        <w:outlineLvl w:val="0"/>
        <w:rPr>
          <w:sz w:val="24"/>
          <w:szCs w:val="24"/>
          <w:lang w:val="en-US"/>
        </w:rPr>
      </w:pPr>
      <w:r>
        <w:rPr>
          <w:sz w:val="24"/>
          <w:szCs w:val="24"/>
          <w:lang w:val="en-US"/>
        </w:rPr>
        <w:t xml:space="preserve">Charles Dickens retold by Jenny Dooley. </w:t>
      </w:r>
      <w:r w:rsidRPr="00577050">
        <w:rPr>
          <w:b/>
          <w:sz w:val="24"/>
          <w:szCs w:val="24"/>
          <w:lang w:val="en-US"/>
        </w:rPr>
        <w:t>A Tale of Two Cities.</w:t>
      </w:r>
      <w:r>
        <w:rPr>
          <w:b/>
          <w:sz w:val="24"/>
          <w:szCs w:val="24"/>
          <w:lang w:val="en-US"/>
        </w:rPr>
        <w:t xml:space="preserve"> </w:t>
      </w:r>
      <w:r w:rsidRPr="00571086">
        <w:rPr>
          <w:sz w:val="24"/>
          <w:szCs w:val="24"/>
        </w:rPr>
        <w:t>Комплексное</w:t>
      </w:r>
      <w:r w:rsidRPr="00633D0D">
        <w:rPr>
          <w:sz w:val="24"/>
          <w:szCs w:val="24"/>
        </w:rPr>
        <w:t xml:space="preserve"> </w:t>
      </w:r>
      <w:r w:rsidRPr="00571086">
        <w:rPr>
          <w:sz w:val="24"/>
          <w:szCs w:val="24"/>
        </w:rPr>
        <w:t>учебное</w:t>
      </w:r>
      <w:r w:rsidRPr="00633D0D">
        <w:rPr>
          <w:sz w:val="24"/>
          <w:szCs w:val="24"/>
        </w:rPr>
        <w:t xml:space="preserve"> </w:t>
      </w:r>
      <w:r w:rsidRPr="00571086">
        <w:rPr>
          <w:sz w:val="24"/>
          <w:szCs w:val="24"/>
        </w:rPr>
        <w:t>пособие</w:t>
      </w:r>
      <w:r w:rsidRPr="00633D0D">
        <w:rPr>
          <w:sz w:val="24"/>
          <w:szCs w:val="24"/>
        </w:rPr>
        <w:t xml:space="preserve"> </w:t>
      </w:r>
      <w:r w:rsidRPr="00571086">
        <w:rPr>
          <w:sz w:val="24"/>
          <w:szCs w:val="24"/>
        </w:rPr>
        <w:t>по</w:t>
      </w:r>
      <w:r w:rsidRPr="00633D0D">
        <w:rPr>
          <w:sz w:val="24"/>
          <w:szCs w:val="24"/>
        </w:rPr>
        <w:t xml:space="preserve"> </w:t>
      </w:r>
      <w:r w:rsidRPr="00571086">
        <w:rPr>
          <w:sz w:val="24"/>
          <w:szCs w:val="24"/>
        </w:rPr>
        <w:t>чтению</w:t>
      </w:r>
      <w:r w:rsidRPr="00633D0D">
        <w:rPr>
          <w:sz w:val="24"/>
          <w:szCs w:val="24"/>
        </w:rPr>
        <w:t xml:space="preserve"> (</w:t>
      </w:r>
      <w:r w:rsidRPr="00571086">
        <w:rPr>
          <w:sz w:val="24"/>
          <w:szCs w:val="24"/>
          <w:lang w:val="en-US"/>
        </w:rPr>
        <w:t>Reader</w:t>
      </w:r>
      <w:r w:rsidRPr="00633D0D">
        <w:rPr>
          <w:sz w:val="24"/>
          <w:szCs w:val="24"/>
        </w:rPr>
        <w:t xml:space="preserve">,  </w:t>
      </w:r>
      <w:r>
        <w:rPr>
          <w:sz w:val="24"/>
          <w:szCs w:val="24"/>
          <w:lang w:val="en-US"/>
        </w:rPr>
        <w:t>Audio</w:t>
      </w:r>
      <w:r w:rsidRPr="00633D0D">
        <w:rPr>
          <w:sz w:val="24"/>
          <w:szCs w:val="24"/>
        </w:rPr>
        <w:t xml:space="preserve"> </w:t>
      </w:r>
      <w:r>
        <w:rPr>
          <w:sz w:val="24"/>
          <w:szCs w:val="24"/>
          <w:lang w:val="en-US"/>
        </w:rPr>
        <w:t>CD</w:t>
      </w:r>
      <w:r w:rsidRPr="00633D0D">
        <w:rPr>
          <w:sz w:val="24"/>
          <w:szCs w:val="24"/>
        </w:rPr>
        <w:t xml:space="preserve">). </w:t>
      </w:r>
      <w:r>
        <w:rPr>
          <w:sz w:val="24"/>
          <w:szCs w:val="24"/>
          <w:lang w:val="en-US"/>
        </w:rPr>
        <w:t>Published by Express Publishing. Liberty House, New Greenham Park, Newbury, Berkshire RG 19 6 HW, 2008.</w:t>
      </w:r>
    </w:p>
    <w:p w:rsidR="00B75D5E" w:rsidRPr="00572DDE" w:rsidRDefault="00B75D5E" w:rsidP="00B75D5E">
      <w:pPr>
        <w:pStyle w:val="1"/>
        <w:rPr>
          <w:rFonts w:ascii="Century Gothic" w:hAnsi="Century Gothic"/>
          <w:b/>
          <w:bCs/>
          <w:sz w:val="28"/>
          <w:szCs w:val="28"/>
          <w:lang w:val="en-US"/>
        </w:rPr>
      </w:pPr>
    </w:p>
    <w:p w:rsidR="00B75D5E" w:rsidRPr="00D360EC" w:rsidRDefault="00B75D5E" w:rsidP="00B75D5E">
      <w:pPr>
        <w:pStyle w:val="1"/>
        <w:rPr>
          <w:rFonts w:ascii="Century Gothic" w:hAnsi="Century Gothic"/>
          <w:b/>
          <w:bCs/>
          <w:sz w:val="28"/>
          <w:szCs w:val="28"/>
        </w:rPr>
      </w:pPr>
      <w:r w:rsidRPr="00D360EC">
        <w:rPr>
          <w:rFonts w:ascii="Century Gothic" w:hAnsi="Century Gothic"/>
          <w:b/>
          <w:bCs/>
          <w:sz w:val="28"/>
          <w:szCs w:val="28"/>
        </w:rPr>
        <w:t>ДОПОЛНИТЕЛЬНАЯ ЛИТЕРАТУРА</w:t>
      </w:r>
    </w:p>
    <w:p w:rsidR="00B75D5E" w:rsidRPr="001D0D08" w:rsidRDefault="00B75D5E" w:rsidP="00B75D5E">
      <w:pPr>
        <w:jc w:val="both"/>
        <w:rPr>
          <w:sz w:val="24"/>
          <w:szCs w:val="24"/>
          <w:lang w:val="en-US"/>
        </w:rPr>
      </w:pPr>
    </w:p>
    <w:p w:rsidR="00B75D5E" w:rsidRPr="00571086" w:rsidRDefault="00B75D5E" w:rsidP="005C4848">
      <w:pPr>
        <w:numPr>
          <w:ilvl w:val="0"/>
          <w:numId w:val="40"/>
        </w:numPr>
        <w:spacing w:after="0" w:line="240" w:lineRule="auto"/>
        <w:jc w:val="both"/>
        <w:rPr>
          <w:sz w:val="24"/>
          <w:szCs w:val="24"/>
        </w:rPr>
      </w:pPr>
      <w:r>
        <w:rPr>
          <w:sz w:val="24"/>
          <w:szCs w:val="24"/>
        </w:rPr>
        <w:t xml:space="preserve">В.В. </w:t>
      </w:r>
      <w:r w:rsidRPr="00571086">
        <w:rPr>
          <w:sz w:val="24"/>
          <w:szCs w:val="24"/>
        </w:rPr>
        <w:t>Гузеев</w:t>
      </w:r>
      <w:r>
        <w:rPr>
          <w:sz w:val="24"/>
          <w:szCs w:val="24"/>
        </w:rPr>
        <w:t>.</w:t>
      </w:r>
      <w:r w:rsidRPr="00571086">
        <w:rPr>
          <w:sz w:val="24"/>
          <w:szCs w:val="24"/>
        </w:rPr>
        <w:t xml:space="preserve">  Развитие образовательной технологии. М.: Знание,1998.</w:t>
      </w:r>
    </w:p>
    <w:p w:rsidR="00B75D5E" w:rsidRPr="00571086" w:rsidRDefault="00B75D5E" w:rsidP="005C4848">
      <w:pPr>
        <w:numPr>
          <w:ilvl w:val="0"/>
          <w:numId w:val="40"/>
        </w:numPr>
        <w:spacing w:after="0" w:line="240" w:lineRule="auto"/>
        <w:jc w:val="both"/>
        <w:rPr>
          <w:sz w:val="24"/>
          <w:szCs w:val="24"/>
        </w:rPr>
      </w:pPr>
      <w:r>
        <w:rPr>
          <w:sz w:val="24"/>
          <w:szCs w:val="24"/>
        </w:rPr>
        <w:t xml:space="preserve">В.В. </w:t>
      </w:r>
      <w:r w:rsidRPr="00571086">
        <w:rPr>
          <w:sz w:val="24"/>
          <w:szCs w:val="24"/>
        </w:rPr>
        <w:t>Гузеев</w:t>
      </w:r>
      <w:r>
        <w:rPr>
          <w:sz w:val="24"/>
          <w:szCs w:val="24"/>
        </w:rPr>
        <w:t>.</w:t>
      </w:r>
      <w:r w:rsidRPr="00571086">
        <w:rPr>
          <w:sz w:val="24"/>
          <w:szCs w:val="24"/>
        </w:rPr>
        <w:t xml:space="preserve">  Коллекция приёмов педагогической техники. М.: Знание, 1997.</w:t>
      </w:r>
    </w:p>
    <w:p w:rsidR="00B75D5E" w:rsidRPr="00571086" w:rsidRDefault="00B75D5E" w:rsidP="005C4848">
      <w:pPr>
        <w:numPr>
          <w:ilvl w:val="0"/>
          <w:numId w:val="40"/>
        </w:numPr>
        <w:spacing w:after="0" w:line="240" w:lineRule="auto"/>
        <w:jc w:val="both"/>
        <w:rPr>
          <w:sz w:val="24"/>
          <w:szCs w:val="24"/>
        </w:rPr>
      </w:pPr>
      <w:r>
        <w:rPr>
          <w:sz w:val="24"/>
          <w:szCs w:val="24"/>
        </w:rPr>
        <w:lastRenderedPageBreak/>
        <w:t xml:space="preserve">Н.Е. </w:t>
      </w:r>
      <w:r w:rsidRPr="00571086">
        <w:rPr>
          <w:sz w:val="24"/>
          <w:szCs w:val="24"/>
        </w:rPr>
        <w:t>Щуркова</w:t>
      </w:r>
      <w:r>
        <w:rPr>
          <w:sz w:val="24"/>
          <w:szCs w:val="24"/>
        </w:rPr>
        <w:t>,</w:t>
      </w:r>
      <w:r w:rsidRPr="00571086">
        <w:rPr>
          <w:sz w:val="24"/>
          <w:szCs w:val="24"/>
        </w:rPr>
        <w:t xml:space="preserve">  </w:t>
      </w:r>
      <w:r>
        <w:rPr>
          <w:sz w:val="24"/>
          <w:szCs w:val="24"/>
        </w:rPr>
        <w:t>В.Ю. Питюков</w:t>
      </w:r>
      <w:r w:rsidRPr="00571086">
        <w:rPr>
          <w:sz w:val="24"/>
          <w:szCs w:val="24"/>
        </w:rPr>
        <w:t>. Практикум по педагогической технологии. М.: Педагогическое общество России, 1998.</w:t>
      </w:r>
    </w:p>
    <w:p w:rsidR="00B75D5E" w:rsidRPr="00571086" w:rsidRDefault="00B75D5E" w:rsidP="005C4848">
      <w:pPr>
        <w:numPr>
          <w:ilvl w:val="0"/>
          <w:numId w:val="40"/>
        </w:numPr>
        <w:spacing w:after="0" w:line="240" w:lineRule="auto"/>
        <w:jc w:val="both"/>
        <w:rPr>
          <w:sz w:val="24"/>
          <w:szCs w:val="24"/>
        </w:rPr>
      </w:pPr>
      <w:r>
        <w:rPr>
          <w:sz w:val="24"/>
          <w:szCs w:val="24"/>
        </w:rPr>
        <w:t xml:space="preserve">Н.Е. </w:t>
      </w:r>
      <w:r w:rsidRPr="00571086">
        <w:rPr>
          <w:sz w:val="24"/>
          <w:szCs w:val="24"/>
        </w:rPr>
        <w:t>Щуркова</w:t>
      </w:r>
      <w:r>
        <w:rPr>
          <w:sz w:val="24"/>
          <w:szCs w:val="24"/>
        </w:rPr>
        <w:t>,</w:t>
      </w:r>
      <w:r w:rsidRPr="00571086">
        <w:rPr>
          <w:sz w:val="24"/>
          <w:szCs w:val="24"/>
        </w:rPr>
        <w:t xml:space="preserve">  </w:t>
      </w:r>
      <w:r>
        <w:rPr>
          <w:sz w:val="24"/>
          <w:szCs w:val="24"/>
        </w:rPr>
        <w:t>В.Ю. Питюков</w:t>
      </w:r>
      <w:r w:rsidRPr="00571086">
        <w:rPr>
          <w:sz w:val="24"/>
          <w:szCs w:val="24"/>
        </w:rPr>
        <w:t>. Культура современного урока. Смоленский областной институт усовершенствования учителей, 1997.</w:t>
      </w:r>
    </w:p>
    <w:p w:rsidR="00B75D5E" w:rsidRPr="00DC2A9C" w:rsidRDefault="00B75D5E" w:rsidP="005C4848">
      <w:pPr>
        <w:numPr>
          <w:ilvl w:val="0"/>
          <w:numId w:val="40"/>
        </w:numPr>
        <w:spacing w:after="0" w:line="240" w:lineRule="auto"/>
        <w:jc w:val="both"/>
        <w:rPr>
          <w:sz w:val="24"/>
          <w:szCs w:val="24"/>
        </w:rPr>
      </w:pPr>
      <w:r>
        <w:rPr>
          <w:sz w:val="24"/>
          <w:szCs w:val="24"/>
        </w:rPr>
        <w:t>Г.В. Рогова</w:t>
      </w:r>
      <w:r w:rsidRPr="00571086">
        <w:rPr>
          <w:sz w:val="24"/>
          <w:szCs w:val="24"/>
        </w:rPr>
        <w:t xml:space="preserve">,  </w:t>
      </w:r>
      <w:r>
        <w:rPr>
          <w:sz w:val="24"/>
          <w:szCs w:val="24"/>
        </w:rPr>
        <w:t xml:space="preserve">Г.Н. </w:t>
      </w:r>
      <w:r w:rsidRPr="00571086">
        <w:rPr>
          <w:sz w:val="24"/>
          <w:szCs w:val="24"/>
        </w:rPr>
        <w:t>Верещагина. Методика обучения английскому языку на начальном этапе в общеобразовательных учреждениях. М.: Просвещение, 1998.</w:t>
      </w:r>
    </w:p>
    <w:p w:rsidR="00B75D5E" w:rsidRPr="00DC2A9C" w:rsidRDefault="00B75D5E" w:rsidP="005C4848">
      <w:pPr>
        <w:numPr>
          <w:ilvl w:val="0"/>
          <w:numId w:val="40"/>
        </w:numPr>
        <w:spacing w:after="0" w:line="360" w:lineRule="auto"/>
        <w:jc w:val="both"/>
        <w:rPr>
          <w:sz w:val="24"/>
          <w:szCs w:val="24"/>
        </w:rPr>
      </w:pPr>
      <w:r>
        <w:rPr>
          <w:sz w:val="24"/>
          <w:szCs w:val="24"/>
        </w:rPr>
        <w:t>Л.И. Логинова</w:t>
      </w:r>
      <w:r w:rsidRPr="00DC2A9C">
        <w:rPr>
          <w:sz w:val="24"/>
          <w:szCs w:val="24"/>
        </w:rPr>
        <w:t xml:space="preserve">. Как помочь ребёнку заговорить по-английски. ЗАО «Гуманитарный </w:t>
      </w:r>
      <w:r>
        <w:rPr>
          <w:sz w:val="24"/>
          <w:szCs w:val="24"/>
        </w:rPr>
        <w:t>и</w:t>
      </w:r>
      <w:r w:rsidRPr="00DC2A9C">
        <w:rPr>
          <w:sz w:val="24"/>
          <w:szCs w:val="24"/>
        </w:rPr>
        <w:t>здательский центр ВЛАДОС», 2002.</w:t>
      </w:r>
    </w:p>
    <w:p w:rsidR="00B75D5E" w:rsidRPr="00DC2A9C" w:rsidRDefault="00B75D5E" w:rsidP="005C4848">
      <w:pPr>
        <w:numPr>
          <w:ilvl w:val="0"/>
          <w:numId w:val="40"/>
        </w:numPr>
        <w:spacing w:after="0" w:line="360" w:lineRule="auto"/>
        <w:jc w:val="both"/>
        <w:rPr>
          <w:sz w:val="24"/>
          <w:szCs w:val="24"/>
        </w:rPr>
      </w:pPr>
      <w:r>
        <w:rPr>
          <w:sz w:val="24"/>
          <w:szCs w:val="24"/>
        </w:rPr>
        <w:t>Дж. Стайнберг</w:t>
      </w:r>
      <w:r w:rsidRPr="00DC2A9C">
        <w:rPr>
          <w:sz w:val="24"/>
          <w:szCs w:val="24"/>
        </w:rPr>
        <w:t>. 110 игр на уроках английского языка. М.: АСТ: Астрель, 2006.</w:t>
      </w:r>
    </w:p>
    <w:p w:rsidR="00B75D5E" w:rsidRPr="00571086" w:rsidRDefault="00B75D5E" w:rsidP="005C4848">
      <w:pPr>
        <w:numPr>
          <w:ilvl w:val="0"/>
          <w:numId w:val="40"/>
        </w:numPr>
        <w:spacing w:after="0" w:line="240" w:lineRule="auto"/>
        <w:jc w:val="both"/>
        <w:rPr>
          <w:sz w:val="24"/>
          <w:szCs w:val="24"/>
        </w:rPr>
      </w:pPr>
      <w:r>
        <w:rPr>
          <w:sz w:val="24"/>
          <w:szCs w:val="24"/>
        </w:rPr>
        <w:t>Д.В. Григорьев, П.В. Степанов. Внеурочная деятельность школьников. Методический конструктор. М.: Просвещение, 2010.</w:t>
      </w:r>
    </w:p>
    <w:p w:rsidR="00B136C3" w:rsidRPr="00C478FE" w:rsidRDefault="00B136C3" w:rsidP="00B136C3">
      <w:pPr>
        <w:ind w:firstLine="567"/>
        <w:rPr>
          <w:rFonts w:ascii="Times New Roman" w:hAnsi="Times New Roman" w:cs="Times New Roman"/>
          <w:sz w:val="28"/>
          <w:szCs w:val="28"/>
        </w:rPr>
      </w:pPr>
    </w:p>
    <w:p w:rsidR="00EB0753" w:rsidRPr="00C478FE" w:rsidRDefault="00EB0753" w:rsidP="00D14CB5">
      <w:pPr>
        <w:jc w:val="both"/>
        <w:rPr>
          <w:rFonts w:ascii="Times New Roman" w:hAnsi="Times New Roman" w:cs="Times New Roman"/>
          <w:sz w:val="28"/>
          <w:szCs w:val="28"/>
        </w:rPr>
      </w:pPr>
    </w:p>
    <w:p w:rsidR="00027476" w:rsidRPr="00C478FE" w:rsidRDefault="00027476" w:rsidP="00027476">
      <w:pPr>
        <w:ind w:left="90"/>
        <w:jc w:val="both"/>
        <w:rPr>
          <w:rFonts w:ascii="Times New Roman" w:hAnsi="Times New Roman" w:cs="Times New Roman"/>
          <w:sz w:val="28"/>
          <w:szCs w:val="28"/>
        </w:rPr>
      </w:pPr>
    </w:p>
    <w:p w:rsidR="00027476" w:rsidRDefault="00DD65A1" w:rsidP="005423CF">
      <w:pPr>
        <w:ind w:left="90"/>
        <w:jc w:val="center"/>
        <w:rPr>
          <w:rFonts w:ascii="Times New Roman" w:hAnsi="Times New Roman" w:cs="Times New Roman"/>
          <w:sz w:val="28"/>
          <w:szCs w:val="28"/>
        </w:rPr>
      </w:pPr>
      <w:r>
        <w:rPr>
          <w:rFonts w:ascii="Times New Roman" w:hAnsi="Times New Roman" w:cs="Times New Roman"/>
          <w:sz w:val="28"/>
          <w:szCs w:val="28"/>
        </w:rPr>
        <w:t>Содержание:</w:t>
      </w:r>
    </w:p>
    <w:p w:rsidR="00DD65A1" w:rsidRDefault="00DD65A1" w:rsidP="005C4848">
      <w:pPr>
        <w:pStyle w:val="a3"/>
        <w:numPr>
          <w:ilvl w:val="0"/>
          <w:numId w:val="41"/>
        </w:numPr>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DD65A1" w:rsidRDefault="00DD65A1" w:rsidP="005C4848">
      <w:pPr>
        <w:pStyle w:val="a3"/>
        <w:numPr>
          <w:ilvl w:val="0"/>
          <w:numId w:val="42"/>
        </w:numPr>
        <w:suppressAutoHyphens/>
        <w:spacing w:after="0" w:line="360" w:lineRule="auto"/>
        <w:jc w:val="both"/>
        <w:rPr>
          <w:rFonts w:ascii="Times New Roman" w:hAnsi="Times New Roman" w:cs="Times New Roman"/>
          <w:sz w:val="28"/>
          <w:szCs w:val="28"/>
        </w:rPr>
      </w:pPr>
      <w:r w:rsidRPr="00DD65A1">
        <w:rPr>
          <w:rFonts w:ascii="Times New Roman" w:hAnsi="Times New Roman" w:cs="Times New Roman"/>
          <w:sz w:val="28"/>
          <w:szCs w:val="28"/>
        </w:rPr>
        <w:t>Цели, задачи, актуальность, целевые группы</w:t>
      </w:r>
    </w:p>
    <w:p w:rsidR="00DD65A1" w:rsidRPr="00DD65A1" w:rsidRDefault="00DD65A1" w:rsidP="005C4848">
      <w:pPr>
        <w:pStyle w:val="21"/>
        <w:numPr>
          <w:ilvl w:val="0"/>
          <w:numId w:val="42"/>
        </w:numPr>
        <w:rPr>
          <w:szCs w:val="28"/>
        </w:rPr>
      </w:pPr>
      <w:r w:rsidRPr="00DD65A1">
        <w:rPr>
          <w:szCs w:val="28"/>
        </w:rPr>
        <w:t>Основные направления и содержание деятельности, объем учебного времени на каждом этапе обучения</w:t>
      </w:r>
    </w:p>
    <w:p w:rsidR="00DD65A1" w:rsidRDefault="00DD65A1" w:rsidP="005C4848">
      <w:pPr>
        <w:pStyle w:val="a3"/>
        <w:numPr>
          <w:ilvl w:val="0"/>
          <w:numId w:val="42"/>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r w:rsidR="007142D8">
        <w:rPr>
          <w:rFonts w:ascii="Times New Roman" w:hAnsi="Times New Roman" w:cs="Times New Roman"/>
          <w:sz w:val="28"/>
          <w:szCs w:val="28"/>
        </w:rPr>
        <w:t xml:space="preserve"> (материально-техническое и кадровое обеспечение)</w:t>
      </w:r>
    </w:p>
    <w:p w:rsidR="00DD65A1" w:rsidRPr="00DD65A1" w:rsidRDefault="00DD65A1" w:rsidP="005C4848">
      <w:pPr>
        <w:pStyle w:val="a3"/>
        <w:numPr>
          <w:ilvl w:val="0"/>
          <w:numId w:val="42"/>
        </w:numPr>
        <w:suppressAutoHyphens/>
        <w:spacing w:after="0" w:line="360" w:lineRule="auto"/>
        <w:jc w:val="both"/>
        <w:rPr>
          <w:rFonts w:ascii="Times New Roman" w:hAnsi="Times New Roman" w:cs="Times New Roman"/>
          <w:sz w:val="28"/>
          <w:szCs w:val="28"/>
        </w:rPr>
      </w:pPr>
      <w:r w:rsidRPr="00DD65A1">
        <w:rPr>
          <w:sz w:val="28"/>
          <w:szCs w:val="28"/>
        </w:rPr>
        <w:t>Планируемые результаты, формы контроля усвоения материала</w:t>
      </w:r>
    </w:p>
    <w:p w:rsidR="00DD65A1" w:rsidRDefault="00DD65A1" w:rsidP="005C4848">
      <w:pPr>
        <w:pStyle w:val="a3"/>
        <w:numPr>
          <w:ilvl w:val="0"/>
          <w:numId w:val="42"/>
        </w:numPr>
        <w:suppressAutoHyphens/>
        <w:spacing w:after="0" w:line="360" w:lineRule="auto"/>
        <w:jc w:val="both"/>
        <w:rPr>
          <w:rFonts w:ascii="Times New Roman" w:hAnsi="Times New Roman" w:cs="Times New Roman"/>
          <w:sz w:val="28"/>
          <w:szCs w:val="28"/>
        </w:rPr>
      </w:pPr>
      <w:r w:rsidRPr="00DD65A1">
        <w:rPr>
          <w:rFonts w:ascii="Times New Roman" w:hAnsi="Times New Roman" w:cs="Times New Roman"/>
          <w:sz w:val="28"/>
          <w:szCs w:val="28"/>
        </w:rPr>
        <w:t>Специфика деятельности педагога дополнительного образования. Отличительные особенности программы</w:t>
      </w:r>
    </w:p>
    <w:p w:rsidR="00DD65A1" w:rsidRDefault="00DD65A1" w:rsidP="005C4848">
      <w:pPr>
        <w:pStyle w:val="a3"/>
        <w:numPr>
          <w:ilvl w:val="0"/>
          <w:numId w:val="42"/>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Режим занятий</w:t>
      </w:r>
    </w:p>
    <w:p w:rsidR="005423CF" w:rsidRDefault="005423CF" w:rsidP="005C4848">
      <w:pPr>
        <w:pStyle w:val="a3"/>
        <w:numPr>
          <w:ilvl w:val="0"/>
          <w:numId w:val="4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Учебно- тематическая программа «Английский язык»</w:t>
      </w:r>
    </w:p>
    <w:p w:rsidR="005423CF" w:rsidRDefault="005423CF" w:rsidP="005C4848">
      <w:pPr>
        <w:pStyle w:val="a3"/>
        <w:numPr>
          <w:ilvl w:val="0"/>
          <w:numId w:val="43"/>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Подготовительный этап</w:t>
      </w:r>
    </w:p>
    <w:p w:rsidR="005423CF" w:rsidRDefault="005423CF" w:rsidP="005C4848">
      <w:pPr>
        <w:pStyle w:val="a3"/>
        <w:numPr>
          <w:ilvl w:val="0"/>
          <w:numId w:val="43"/>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Основной этап</w:t>
      </w:r>
    </w:p>
    <w:p w:rsidR="00DC2B90" w:rsidRDefault="005423CF" w:rsidP="00DC2B90">
      <w:pPr>
        <w:pStyle w:val="a3"/>
        <w:numPr>
          <w:ilvl w:val="0"/>
          <w:numId w:val="43"/>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Продвинутый этап </w:t>
      </w:r>
    </w:p>
    <w:p w:rsidR="00873E2D" w:rsidRDefault="00873E2D" w:rsidP="00DC2B90">
      <w:pPr>
        <w:pStyle w:val="a3"/>
        <w:numPr>
          <w:ilvl w:val="0"/>
          <w:numId w:val="43"/>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Содержание программы</w:t>
      </w:r>
    </w:p>
    <w:p w:rsidR="005423CF" w:rsidRPr="005423CF" w:rsidRDefault="005423CF" w:rsidP="005C4848">
      <w:pPr>
        <w:pStyle w:val="a3"/>
        <w:numPr>
          <w:ilvl w:val="0"/>
          <w:numId w:val="41"/>
        </w:numPr>
        <w:suppressAutoHyphens/>
        <w:spacing w:after="0" w:line="360" w:lineRule="auto"/>
        <w:jc w:val="both"/>
        <w:rPr>
          <w:rFonts w:ascii="Times New Roman" w:hAnsi="Times New Roman" w:cs="Times New Roman"/>
          <w:sz w:val="28"/>
          <w:szCs w:val="28"/>
        </w:rPr>
      </w:pPr>
      <w:r w:rsidRPr="005423CF">
        <w:rPr>
          <w:rFonts w:ascii="Times New Roman" w:hAnsi="Times New Roman" w:cs="Times New Roman"/>
          <w:sz w:val="28"/>
          <w:szCs w:val="28"/>
        </w:rPr>
        <w:t>Список литературы</w:t>
      </w:r>
    </w:p>
    <w:p w:rsidR="00DD65A1" w:rsidRPr="00DD65A1" w:rsidRDefault="00DD65A1" w:rsidP="00DD65A1">
      <w:pPr>
        <w:pStyle w:val="a3"/>
        <w:ind w:left="810"/>
        <w:jc w:val="both"/>
        <w:rPr>
          <w:rFonts w:ascii="Times New Roman" w:hAnsi="Times New Roman" w:cs="Times New Roman"/>
          <w:sz w:val="28"/>
          <w:szCs w:val="28"/>
        </w:rPr>
      </w:pPr>
    </w:p>
    <w:p w:rsidR="00027476" w:rsidRPr="00C478FE" w:rsidRDefault="00027476" w:rsidP="00027476">
      <w:pPr>
        <w:ind w:left="90"/>
        <w:jc w:val="both"/>
        <w:rPr>
          <w:rFonts w:ascii="Times New Roman" w:hAnsi="Times New Roman" w:cs="Times New Roman"/>
          <w:sz w:val="28"/>
          <w:szCs w:val="28"/>
        </w:rPr>
      </w:pPr>
    </w:p>
    <w:p w:rsidR="00027476" w:rsidRPr="00C478FE" w:rsidRDefault="00027476" w:rsidP="00027476">
      <w:pPr>
        <w:ind w:left="90"/>
        <w:jc w:val="both"/>
        <w:rPr>
          <w:rFonts w:ascii="Times New Roman" w:hAnsi="Times New Roman" w:cs="Times New Roman"/>
          <w:sz w:val="28"/>
          <w:szCs w:val="28"/>
        </w:rPr>
      </w:pPr>
    </w:p>
    <w:p w:rsidR="00027476" w:rsidRPr="00C478FE" w:rsidRDefault="00027476" w:rsidP="00027476">
      <w:pPr>
        <w:ind w:left="90"/>
        <w:jc w:val="both"/>
        <w:rPr>
          <w:rFonts w:ascii="Times New Roman" w:hAnsi="Times New Roman" w:cs="Times New Roman"/>
          <w:sz w:val="28"/>
          <w:szCs w:val="28"/>
        </w:rPr>
      </w:pPr>
    </w:p>
    <w:p w:rsidR="00222D80" w:rsidRPr="00C478FE" w:rsidRDefault="00222D80" w:rsidP="0030539E">
      <w:pPr>
        <w:tabs>
          <w:tab w:val="left" w:pos="0"/>
        </w:tabs>
        <w:spacing w:line="360" w:lineRule="auto"/>
        <w:rPr>
          <w:rFonts w:ascii="Times New Roman" w:hAnsi="Times New Roman" w:cs="Times New Roman"/>
          <w:color w:val="000000" w:themeColor="text1"/>
          <w:sz w:val="28"/>
          <w:szCs w:val="28"/>
        </w:rPr>
      </w:pPr>
    </w:p>
    <w:sectPr w:rsidR="00222D80" w:rsidRPr="00C478FE" w:rsidSect="00444C0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B91" w:rsidRDefault="00442B91" w:rsidP="006D24BA">
      <w:pPr>
        <w:spacing w:after="0" w:line="240" w:lineRule="auto"/>
      </w:pPr>
      <w:r>
        <w:separator/>
      </w:r>
    </w:p>
  </w:endnote>
  <w:endnote w:type="continuationSeparator" w:id="1">
    <w:p w:rsidR="00442B91" w:rsidRDefault="00442B91" w:rsidP="006D2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13" w:rsidRDefault="00D2101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13" w:rsidRDefault="00D2101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13" w:rsidRDefault="00D2101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B91" w:rsidRDefault="00442B91" w:rsidP="006D24BA">
      <w:pPr>
        <w:spacing w:after="0" w:line="240" w:lineRule="auto"/>
      </w:pPr>
      <w:r>
        <w:separator/>
      </w:r>
    </w:p>
  </w:footnote>
  <w:footnote w:type="continuationSeparator" w:id="1">
    <w:p w:rsidR="00442B91" w:rsidRDefault="00442B91" w:rsidP="006D24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13" w:rsidRDefault="00D21013">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13" w:rsidRDefault="00D21013">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13" w:rsidRDefault="00D2101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7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0CF25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F364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48511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93745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99969C1"/>
    <w:multiLevelType w:val="hybridMultilevel"/>
    <w:tmpl w:val="D650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9E2D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DE712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F6661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FD476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6A032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8ED77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DE767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FAA06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0157E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3110B78"/>
    <w:multiLevelType w:val="hybridMultilevel"/>
    <w:tmpl w:val="457ACCCC"/>
    <w:lvl w:ilvl="0" w:tplc="E012CA6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6">
    <w:nsid w:val="23D25B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9A967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C2B35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F021E1A"/>
    <w:multiLevelType w:val="hybridMultilevel"/>
    <w:tmpl w:val="98383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23004"/>
    <w:multiLevelType w:val="hybridMultilevel"/>
    <w:tmpl w:val="3D58DDD8"/>
    <w:lvl w:ilvl="0" w:tplc="C8F29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99300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C6F33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0875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0C21ECD"/>
    <w:multiLevelType w:val="singleLevel"/>
    <w:tmpl w:val="0419000F"/>
    <w:lvl w:ilvl="0">
      <w:start w:val="1"/>
      <w:numFmt w:val="decimal"/>
      <w:lvlText w:val="%1."/>
      <w:lvlJc w:val="left"/>
      <w:pPr>
        <w:tabs>
          <w:tab w:val="num" w:pos="360"/>
        </w:tabs>
        <w:ind w:left="360" w:hanging="360"/>
      </w:pPr>
    </w:lvl>
  </w:abstractNum>
  <w:abstractNum w:abstractNumId="25">
    <w:nsid w:val="415511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2E351DD"/>
    <w:multiLevelType w:val="hybridMultilevel"/>
    <w:tmpl w:val="7F4C09C4"/>
    <w:lvl w:ilvl="0" w:tplc="D54A2414">
      <w:start w:val="1"/>
      <w:numFmt w:val="decimal"/>
      <w:lvlText w:val="%1."/>
      <w:lvlJc w:val="left"/>
      <w:pPr>
        <w:ind w:left="720" w:hanging="360"/>
      </w:pPr>
      <w:rPr>
        <w:rFonts w:asciiTheme="minorHAnsi" w:hAnsiTheme="minorHAnsi" w:cstheme="minorBid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034B3C"/>
    <w:multiLevelType w:val="hybridMultilevel"/>
    <w:tmpl w:val="3A0ADC8E"/>
    <w:lvl w:ilvl="0" w:tplc="D95C4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C533E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CD305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D5C7FA0"/>
    <w:multiLevelType w:val="singleLevel"/>
    <w:tmpl w:val="0419000F"/>
    <w:lvl w:ilvl="0">
      <w:start w:val="1"/>
      <w:numFmt w:val="decimal"/>
      <w:lvlText w:val="%1."/>
      <w:lvlJc w:val="left"/>
      <w:pPr>
        <w:tabs>
          <w:tab w:val="num" w:pos="360"/>
        </w:tabs>
        <w:ind w:left="360" w:hanging="360"/>
      </w:pPr>
    </w:lvl>
  </w:abstractNum>
  <w:abstractNum w:abstractNumId="31">
    <w:nsid w:val="4EF14C57"/>
    <w:multiLevelType w:val="multilevel"/>
    <w:tmpl w:val="9DD69054"/>
    <w:lvl w:ilvl="0">
      <w:start w:val="1"/>
      <w:numFmt w:val="decimal"/>
      <w:lvlText w:val="%1."/>
      <w:lvlJc w:val="left"/>
      <w:pPr>
        <w:ind w:left="1429" w:hanging="360"/>
      </w:p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32">
    <w:nsid w:val="53773302"/>
    <w:multiLevelType w:val="hybridMultilevel"/>
    <w:tmpl w:val="FFCA7BD4"/>
    <w:lvl w:ilvl="0" w:tplc="106C4A8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nsid w:val="58655F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BD36E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BD825D0"/>
    <w:multiLevelType w:val="hybridMultilevel"/>
    <w:tmpl w:val="92BA80C0"/>
    <w:lvl w:ilvl="0" w:tplc="FEBAC1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F5E6BAF"/>
    <w:multiLevelType w:val="singleLevel"/>
    <w:tmpl w:val="04190011"/>
    <w:lvl w:ilvl="0">
      <w:start w:val="1"/>
      <w:numFmt w:val="decimal"/>
      <w:lvlText w:val="%1)"/>
      <w:lvlJc w:val="left"/>
      <w:pPr>
        <w:tabs>
          <w:tab w:val="num" w:pos="360"/>
        </w:tabs>
        <w:ind w:left="360" w:hanging="360"/>
      </w:pPr>
      <w:rPr>
        <w:rFonts w:hint="default"/>
      </w:rPr>
    </w:lvl>
  </w:abstractNum>
  <w:abstractNum w:abstractNumId="37">
    <w:nsid w:val="60266A0C"/>
    <w:multiLevelType w:val="hybridMultilevel"/>
    <w:tmpl w:val="24C63E66"/>
    <w:lvl w:ilvl="0" w:tplc="2A740CC4">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07360D8"/>
    <w:multiLevelType w:val="multilevel"/>
    <w:tmpl w:val="EE0C0A40"/>
    <w:lvl w:ilvl="0">
      <w:start w:val="1"/>
      <w:numFmt w:val="decimal"/>
      <w:lvlText w:val="%1."/>
      <w:lvlJc w:val="left"/>
      <w:pPr>
        <w:tabs>
          <w:tab w:val="num" w:pos="1211"/>
        </w:tabs>
        <w:ind w:left="1211"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683B5A63"/>
    <w:multiLevelType w:val="hybridMultilevel"/>
    <w:tmpl w:val="10363C42"/>
    <w:lvl w:ilvl="0" w:tplc="71846632">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88205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8EC7C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9702CA7"/>
    <w:multiLevelType w:val="singleLevel"/>
    <w:tmpl w:val="0419000F"/>
    <w:lvl w:ilvl="0">
      <w:start w:val="1"/>
      <w:numFmt w:val="decimal"/>
      <w:lvlText w:val="%1."/>
      <w:lvlJc w:val="left"/>
      <w:pPr>
        <w:tabs>
          <w:tab w:val="num" w:pos="360"/>
        </w:tabs>
        <w:ind w:left="360" w:hanging="360"/>
      </w:pPr>
    </w:lvl>
  </w:abstractNum>
  <w:abstractNum w:abstractNumId="43">
    <w:nsid w:val="6CE429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6E9C3076"/>
    <w:multiLevelType w:val="hybridMultilevel"/>
    <w:tmpl w:val="D26AC060"/>
    <w:lvl w:ilvl="0" w:tplc="06565D2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0A36AEA"/>
    <w:multiLevelType w:val="singleLevel"/>
    <w:tmpl w:val="0419000F"/>
    <w:lvl w:ilvl="0">
      <w:start w:val="1"/>
      <w:numFmt w:val="decimal"/>
      <w:lvlText w:val="%1."/>
      <w:lvlJc w:val="left"/>
      <w:pPr>
        <w:tabs>
          <w:tab w:val="num" w:pos="360"/>
        </w:tabs>
        <w:ind w:left="360" w:hanging="360"/>
      </w:pPr>
    </w:lvl>
  </w:abstractNum>
  <w:abstractNum w:abstractNumId="46">
    <w:nsid w:val="75F61D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76114EAC"/>
    <w:multiLevelType w:val="hybridMultilevel"/>
    <w:tmpl w:val="224E6E9A"/>
    <w:lvl w:ilvl="0" w:tplc="7CD69434">
      <w:start w:val="1"/>
      <w:numFmt w:val="decimal"/>
      <w:lvlText w:val="%1."/>
      <w:lvlJc w:val="left"/>
      <w:pPr>
        <w:ind w:left="1440" w:hanging="360"/>
      </w:pPr>
      <w:rPr>
        <w:rFonts w:hint="default"/>
        <w:lang w:val="en-U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76225025"/>
    <w:multiLevelType w:val="hybridMultilevel"/>
    <w:tmpl w:val="BB0EBB58"/>
    <w:lvl w:ilvl="0" w:tplc="5DECB25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9">
    <w:nsid w:val="78EB1D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79A926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E415A2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1"/>
  </w:num>
  <w:num w:numId="2">
    <w:abstractNumId w:val="4"/>
  </w:num>
  <w:num w:numId="3">
    <w:abstractNumId w:val="1"/>
  </w:num>
  <w:num w:numId="4">
    <w:abstractNumId w:val="29"/>
  </w:num>
  <w:num w:numId="5">
    <w:abstractNumId w:val="43"/>
  </w:num>
  <w:num w:numId="6">
    <w:abstractNumId w:val="13"/>
  </w:num>
  <w:num w:numId="7">
    <w:abstractNumId w:val="25"/>
  </w:num>
  <w:num w:numId="8">
    <w:abstractNumId w:val="2"/>
  </w:num>
  <w:num w:numId="9">
    <w:abstractNumId w:val="41"/>
  </w:num>
  <w:num w:numId="10">
    <w:abstractNumId w:val="12"/>
  </w:num>
  <w:num w:numId="11">
    <w:abstractNumId w:val="36"/>
  </w:num>
  <w:num w:numId="12">
    <w:abstractNumId w:val="22"/>
  </w:num>
  <w:num w:numId="13">
    <w:abstractNumId w:val="6"/>
  </w:num>
  <w:num w:numId="14">
    <w:abstractNumId w:val="38"/>
  </w:num>
  <w:num w:numId="15">
    <w:abstractNumId w:val="23"/>
  </w:num>
  <w:num w:numId="16">
    <w:abstractNumId w:val="50"/>
  </w:num>
  <w:num w:numId="17">
    <w:abstractNumId w:val="8"/>
  </w:num>
  <w:num w:numId="18">
    <w:abstractNumId w:val="28"/>
  </w:num>
  <w:num w:numId="19">
    <w:abstractNumId w:val="18"/>
  </w:num>
  <w:num w:numId="20">
    <w:abstractNumId w:val="0"/>
  </w:num>
  <w:num w:numId="21">
    <w:abstractNumId w:val="33"/>
  </w:num>
  <w:num w:numId="22">
    <w:abstractNumId w:val="10"/>
  </w:num>
  <w:num w:numId="23">
    <w:abstractNumId w:val="11"/>
  </w:num>
  <w:num w:numId="24">
    <w:abstractNumId w:val="9"/>
  </w:num>
  <w:num w:numId="25">
    <w:abstractNumId w:val="44"/>
  </w:num>
  <w:num w:numId="26">
    <w:abstractNumId w:val="40"/>
  </w:num>
  <w:num w:numId="27">
    <w:abstractNumId w:val="7"/>
  </w:num>
  <w:num w:numId="28">
    <w:abstractNumId w:val="14"/>
  </w:num>
  <w:num w:numId="29">
    <w:abstractNumId w:val="51"/>
  </w:num>
  <w:num w:numId="30">
    <w:abstractNumId w:val="16"/>
  </w:num>
  <w:num w:numId="31">
    <w:abstractNumId w:val="17"/>
  </w:num>
  <w:num w:numId="32">
    <w:abstractNumId w:val="3"/>
  </w:num>
  <w:num w:numId="33">
    <w:abstractNumId w:val="46"/>
  </w:num>
  <w:num w:numId="34">
    <w:abstractNumId w:val="49"/>
  </w:num>
  <w:num w:numId="35">
    <w:abstractNumId w:val="34"/>
  </w:num>
  <w:num w:numId="36">
    <w:abstractNumId w:val="21"/>
  </w:num>
  <w:num w:numId="37">
    <w:abstractNumId w:val="24"/>
  </w:num>
  <w:num w:numId="38">
    <w:abstractNumId w:val="30"/>
  </w:num>
  <w:num w:numId="39">
    <w:abstractNumId w:val="45"/>
  </w:num>
  <w:num w:numId="40">
    <w:abstractNumId w:val="42"/>
  </w:num>
  <w:num w:numId="41">
    <w:abstractNumId w:val="15"/>
  </w:num>
  <w:num w:numId="42">
    <w:abstractNumId w:val="32"/>
  </w:num>
  <w:num w:numId="43">
    <w:abstractNumId w:val="48"/>
  </w:num>
  <w:num w:numId="44">
    <w:abstractNumId w:val="5"/>
  </w:num>
  <w:num w:numId="45">
    <w:abstractNumId w:val="35"/>
  </w:num>
  <w:num w:numId="46">
    <w:abstractNumId w:val="19"/>
  </w:num>
  <w:num w:numId="47">
    <w:abstractNumId w:val="47"/>
  </w:num>
  <w:num w:numId="48">
    <w:abstractNumId w:val="27"/>
  </w:num>
  <w:num w:numId="49">
    <w:abstractNumId w:val="20"/>
  </w:num>
  <w:num w:numId="50">
    <w:abstractNumId w:val="39"/>
  </w:num>
  <w:num w:numId="51">
    <w:abstractNumId w:val="37"/>
  </w:num>
  <w:num w:numId="52">
    <w:abstractNumId w:val="2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8674"/>
  </w:hdrShapeDefaults>
  <w:footnotePr>
    <w:footnote w:id="0"/>
    <w:footnote w:id="1"/>
  </w:footnotePr>
  <w:endnotePr>
    <w:endnote w:id="0"/>
    <w:endnote w:id="1"/>
  </w:endnotePr>
  <w:compat>
    <w:useFELayout/>
  </w:compat>
  <w:rsids>
    <w:rsidRoot w:val="00BD0A2C"/>
    <w:rsid w:val="00011671"/>
    <w:rsid w:val="00027476"/>
    <w:rsid w:val="00072DEF"/>
    <w:rsid w:val="00076AC3"/>
    <w:rsid w:val="00102B31"/>
    <w:rsid w:val="00136B5B"/>
    <w:rsid w:val="0014670F"/>
    <w:rsid w:val="00150B73"/>
    <w:rsid w:val="0017216F"/>
    <w:rsid w:val="00222D80"/>
    <w:rsid w:val="00251614"/>
    <w:rsid w:val="00260A1A"/>
    <w:rsid w:val="00266542"/>
    <w:rsid w:val="00280CD2"/>
    <w:rsid w:val="00283230"/>
    <w:rsid w:val="002A1007"/>
    <w:rsid w:val="002A23A0"/>
    <w:rsid w:val="002C7FD4"/>
    <w:rsid w:val="002D64F4"/>
    <w:rsid w:val="002F222E"/>
    <w:rsid w:val="0030539E"/>
    <w:rsid w:val="003709CE"/>
    <w:rsid w:val="003B55F5"/>
    <w:rsid w:val="003B5A23"/>
    <w:rsid w:val="003C580B"/>
    <w:rsid w:val="003D0551"/>
    <w:rsid w:val="003D202F"/>
    <w:rsid w:val="003E61CF"/>
    <w:rsid w:val="003E6235"/>
    <w:rsid w:val="00440D4D"/>
    <w:rsid w:val="004422AA"/>
    <w:rsid w:val="00442B91"/>
    <w:rsid w:val="00444C0E"/>
    <w:rsid w:val="00446208"/>
    <w:rsid w:val="004535F8"/>
    <w:rsid w:val="00455FAA"/>
    <w:rsid w:val="0047257D"/>
    <w:rsid w:val="0048272F"/>
    <w:rsid w:val="004D6D8D"/>
    <w:rsid w:val="004E51CA"/>
    <w:rsid w:val="0053102E"/>
    <w:rsid w:val="005423CF"/>
    <w:rsid w:val="00595385"/>
    <w:rsid w:val="005C4848"/>
    <w:rsid w:val="00614336"/>
    <w:rsid w:val="006266CD"/>
    <w:rsid w:val="00640458"/>
    <w:rsid w:val="006B2E86"/>
    <w:rsid w:val="006B4EA0"/>
    <w:rsid w:val="006D24BA"/>
    <w:rsid w:val="006E1BE3"/>
    <w:rsid w:val="006F6695"/>
    <w:rsid w:val="007142D8"/>
    <w:rsid w:val="00724B48"/>
    <w:rsid w:val="00725100"/>
    <w:rsid w:val="007460F2"/>
    <w:rsid w:val="00757451"/>
    <w:rsid w:val="007A75E0"/>
    <w:rsid w:val="007B5BD4"/>
    <w:rsid w:val="007C2975"/>
    <w:rsid w:val="007C5BD5"/>
    <w:rsid w:val="007D61BA"/>
    <w:rsid w:val="00802E1B"/>
    <w:rsid w:val="00803B66"/>
    <w:rsid w:val="00846BA0"/>
    <w:rsid w:val="00847639"/>
    <w:rsid w:val="0086139F"/>
    <w:rsid w:val="00873E2D"/>
    <w:rsid w:val="008773EE"/>
    <w:rsid w:val="008B18AE"/>
    <w:rsid w:val="008C7ECB"/>
    <w:rsid w:val="008D7A1F"/>
    <w:rsid w:val="009069C9"/>
    <w:rsid w:val="00924521"/>
    <w:rsid w:val="009303C2"/>
    <w:rsid w:val="00940E39"/>
    <w:rsid w:val="00976A8B"/>
    <w:rsid w:val="009A05F2"/>
    <w:rsid w:val="009A16E6"/>
    <w:rsid w:val="009C477A"/>
    <w:rsid w:val="009C55CF"/>
    <w:rsid w:val="009C57E9"/>
    <w:rsid w:val="009D6516"/>
    <w:rsid w:val="009E49E3"/>
    <w:rsid w:val="009F7C42"/>
    <w:rsid w:val="00A16ADB"/>
    <w:rsid w:val="00A436C0"/>
    <w:rsid w:val="00A50B72"/>
    <w:rsid w:val="00A51A3E"/>
    <w:rsid w:val="00A9575A"/>
    <w:rsid w:val="00AB1105"/>
    <w:rsid w:val="00AC30A3"/>
    <w:rsid w:val="00AE0C74"/>
    <w:rsid w:val="00B013BE"/>
    <w:rsid w:val="00B023EB"/>
    <w:rsid w:val="00B07ADF"/>
    <w:rsid w:val="00B136C3"/>
    <w:rsid w:val="00B22AFB"/>
    <w:rsid w:val="00B47D1E"/>
    <w:rsid w:val="00B749AA"/>
    <w:rsid w:val="00B75D5E"/>
    <w:rsid w:val="00BA3F63"/>
    <w:rsid w:val="00BA4153"/>
    <w:rsid w:val="00BD0A2C"/>
    <w:rsid w:val="00BF0BBA"/>
    <w:rsid w:val="00C478FE"/>
    <w:rsid w:val="00D14CB5"/>
    <w:rsid w:val="00D21013"/>
    <w:rsid w:val="00D22344"/>
    <w:rsid w:val="00D80763"/>
    <w:rsid w:val="00DC2B90"/>
    <w:rsid w:val="00DC4EA0"/>
    <w:rsid w:val="00DD65A1"/>
    <w:rsid w:val="00DF7A36"/>
    <w:rsid w:val="00E22ADF"/>
    <w:rsid w:val="00E716BF"/>
    <w:rsid w:val="00EB0753"/>
    <w:rsid w:val="00F76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middlename"/>
  <w:smartTagType w:namespaceuri="urn:schemas:contacts" w:name="Given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CF"/>
  </w:style>
  <w:style w:type="paragraph" w:styleId="1">
    <w:name w:val="heading 1"/>
    <w:basedOn w:val="a"/>
    <w:next w:val="a"/>
    <w:link w:val="10"/>
    <w:qFormat/>
    <w:rsid w:val="00222D80"/>
    <w:pPr>
      <w:keepNext/>
      <w:spacing w:after="0" w:line="240" w:lineRule="auto"/>
      <w:jc w:val="center"/>
      <w:outlineLvl w:val="0"/>
    </w:pPr>
    <w:rPr>
      <w:rFonts w:ascii="Times New Roman" w:eastAsia="Times New Roman" w:hAnsi="Times New Roman" w:cs="Times New Roman"/>
      <w:sz w:val="32"/>
      <w:szCs w:val="20"/>
    </w:rPr>
  </w:style>
  <w:style w:type="paragraph" w:styleId="2">
    <w:name w:val="heading 2"/>
    <w:basedOn w:val="a"/>
    <w:next w:val="a"/>
    <w:link w:val="20"/>
    <w:unhideWhenUsed/>
    <w:qFormat/>
    <w:rsid w:val="009A05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7216F"/>
    <w:pPr>
      <w:keepNext/>
      <w:tabs>
        <w:tab w:val="left" w:pos="5670"/>
      </w:tabs>
      <w:spacing w:after="0" w:line="360" w:lineRule="auto"/>
      <w:jc w:val="right"/>
      <w:outlineLvl w:val="2"/>
    </w:pPr>
    <w:rPr>
      <w:rFonts w:ascii="Times New Roman" w:eastAsia="Times New Roman" w:hAnsi="Times New Roman" w:cs="Times New Roman"/>
      <w:sz w:val="24"/>
      <w:szCs w:val="20"/>
    </w:rPr>
  </w:style>
  <w:style w:type="paragraph" w:styleId="4">
    <w:name w:val="heading 4"/>
    <w:basedOn w:val="a"/>
    <w:next w:val="a"/>
    <w:link w:val="40"/>
    <w:qFormat/>
    <w:rsid w:val="0017216F"/>
    <w:pPr>
      <w:keepNext/>
      <w:spacing w:after="0" w:line="240" w:lineRule="auto"/>
      <w:jc w:val="center"/>
      <w:outlineLvl w:val="3"/>
    </w:pPr>
    <w:rPr>
      <w:rFonts w:ascii="Times New Roman" w:eastAsia="Times New Roman" w:hAnsi="Times New Roman" w:cs="Times New Roman"/>
      <w:b/>
      <w:sz w:val="32"/>
      <w:szCs w:val="20"/>
    </w:rPr>
  </w:style>
  <w:style w:type="paragraph" w:styleId="5">
    <w:name w:val="heading 5"/>
    <w:basedOn w:val="a"/>
    <w:next w:val="a"/>
    <w:link w:val="50"/>
    <w:qFormat/>
    <w:rsid w:val="0017216F"/>
    <w:pPr>
      <w:keepNext/>
      <w:spacing w:after="0" w:line="240" w:lineRule="auto"/>
      <w:outlineLvl w:val="4"/>
    </w:pPr>
    <w:rPr>
      <w:rFonts w:ascii="Times New Roman" w:eastAsia="Times New Roman" w:hAnsi="Times New Roman" w:cs="Times New Roman"/>
      <w:i/>
      <w:iCs/>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D80"/>
    <w:rPr>
      <w:rFonts w:ascii="Times New Roman" w:eastAsia="Times New Roman" w:hAnsi="Times New Roman" w:cs="Times New Roman"/>
      <w:sz w:val="32"/>
      <w:szCs w:val="20"/>
    </w:rPr>
  </w:style>
  <w:style w:type="character" w:customStyle="1" w:styleId="20">
    <w:name w:val="Заголовок 2 Знак"/>
    <w:basedOn w:val="a0"/>
    <w:link w:val="2"/>
    <w:uiPriority w:val="9"/>
    <w:semiHidden/>
    <w:rsid w:val="009A05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7216F"/>
    <w:rPr>
      <w:rFonts w:ascii="Times New Roman" w:eastAsia="Times New Roman" w:hAnsi="Times New Roman" w:cs="Times New Roman"/>
      <w:sz w:val="24"/>
      <w:szCs w:val="20"/>
    </w:rPr>
  </w:style>
  <w:style w:type="character" w:customStyle="1" w:styleId="40">
    <w:name w:val="Заголовок 4 Знак"/>
    <w:basedOn w:val="a0"/>
    <w:link w:val="4"/>
    <w:rsid w:val="0017216F"/>
    <w:rPr>
      <w:rFonts w:ascii="Times New Roman" w:eastAsia="Times New Roman" w:hAnsi="Times New Roman" w:cs="Times New Roman"/>
      <w:b/>
      <w:sz w:val="32"/>
      <w:szCs w:val="20"/>
    </w:rPr>
  </w:style>
  <w:style w:type="character" w:customStyle="1" w:styleId="50">
    <w:name w:val="Заголовок 5 Знак"/>
    <w:basedOn w:val="a0"/>
    <w:link w:val="5"/>
    <w:rsid w:val="0017216F"/>
    <w:rPr>
      <w:rFonts w:ascii="Times New Roman" w:eastAsia="Times New Roman" w:hAnsi="Times New Roman" w:cs="Times New Roman"/>
      <w:i/>
      <w:iCs/>
      <w:sz w:val="24"/>
      <w:szCs w:val="20"/>
      <w:lang w:val="en-US"/>
    </w:rPr>
  </w:style>
  <w:style w:type="paragraph" w:styleId="a3">
    <w:name w:val="List Paragraph"/>
    <w:basedOn w:val="a"/>
    <w:uiPriority w:val="34"/>
    <w:qFormat/>
    <w:rsid w:val="00222D80"/>
    <w:pPr>
      <w:ind w:left="720"/>
      <w:contextualSpacing/>
    </w:pPr>
  </w:style>
  <w:style w:type="paragraph" w:styleId="21">
    <w:name w:val="Body Text 2"/>
    <w:basedOn w:val="a"/>
    <w:link w:val="22"/>
    <w:rsid w:val="00222D80"/>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222D80"/>
    <w:rPr>
      <w:rFonts w:ascii="Times New Roman" w:eastAsia="Times New Roman" w:hAnsi="Times New Roman" w:cs="Times New Roman"/>
      <w:sz w:val="28"/>
      <w:szCs w:val="20"/>
    </w:rPr>
  </w:style>
  <w:style w:type="paragraph" w:styleId="a4">
    <w:name w:val="Body Text Indent"/>
    <w:basedOn w:val="a"/>
    <w:link w:val="a5"/>
    <w:unhideWhenUsed/>
    <w:rsid w:val="009A05F2"/>
    <w:pPr>
      <w:spacing w:after="120"/>
      <w:ind w:left="283"/>
    </w:pPr>
  </w:style>
  <w:style w:type="character" w:customStyle="1" w:styleId="a5">
    <w:name w:val="Основной текст с отступом Знак"/>
    <w:basedOn w:val="a0"/>
    <w:link w:val="a4"/>
    <w:uiPriority w:val="99"/>
    <w:semiHidden/>
    <w:rsid w:val="009A05F2"/>
  </w:style>
  <w:style w:type="paragraph" w:styleId="a6">
    <w:name w:val="Body Text"/>
    <w:basedOn w:val="a"/>
    <w:link w:val="a7"/>
    <w:unhideWhenUsed/>
    <w:rsid w:val="009A05F2"/>
    <w:pPr>
      <w:spacing w:after="120"/>
    </w:pPr>
  </w:style>
  <w:style w:type="character" w:customStyle="1" w:styleId="a7">
    <w:name w:val="Основной текст Знак"/>
    <w:basedOn w:val="a0"/>
    <w:link w:val="a6"/>
    <w:uiPriority w:val="99"/>
    <w:rsid w:val="009A05F2"/>
  </w:style>
  <w:style w:type="paragraph" w:styleId="31">
    <w:name w:val="Body Text 3"/>
    <w:basedOn w:val="a"/>
    <w:link w:val="32"/>
    <w:unhideWhenUsed/>
    <w:rsid w:val="009A05F2"/>
    <w:pPr>
      <w:spacing w:after="120"/>
    </w:pPr>
    <w:rPr>
      <w:sz w:val="16"/>
      <w:szCs w:val="16"/>
    </w:rPr>
  </w:style>
  <w:style w:type="character" w:customStyle="1" w:styleId="32">
    <w:name w:val="Основной текст 3 Знак"/>
    <w:basedOn w:val="a0"/>
    <w:link w:val="31"/>
    <w:uiPriority w:val="99"/>
    <w:semiHidden/>
    <w:rsid w:val="009A05F2"/>
    <w:rPr>
      <w:sz w:val="16"/>
      <w:szCs w:val="16"/>
    </w:rPr>
  </w:style>
  <w:style w:type="paragraph" w:styleId="a8">
    <w:name w:val="footnote text"/>
    <w:basedOn w:val="a"/>
    <w:link w:val="a9"/>
    <w:semiHidden/>
    <w:rsid w:val="009A05F2"/>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9A05F2"/>
    <w:rPr>
      <w:rFonts w:ascii="Times New Roman" w:eastAsia="Times New Roman" w:hAnsi="Times New Roman" w:cs="Times New Roman"/>
      <w:sz w:val="20"/>
      <w:szCs w:val="20"/>
    </w:rPr>
  </w:style>
  <w:style w:type="character" w:styleId="aa">
    <w:name w:val="footnote reference"/>
    <w:basedOn w:val="a0"/>
    <w:semiHidden/>
    <w:rsid w:val="009A05F2"/>
    <w:rPr>
      <w:vertAlign w:val="superscript"/>
    </w:rPr>
  </w:style>
  <w:style w:type="paragraph" w:styleId="33">
    <w:name w:val="Body Text Indent 3"/>
    <w:basedOn w:val="a"/>
    <w:link w:val="34"/>
    <w:unhideWhenUsed/>
    <w:rsid w:val="00EB0753"/>
    <w:pPr>
      <w:spacing w:after="120"/>
      <w:ind w:left="283"/>
    </w:pPr>
    <w:rPr>
      <w:sz w:val="16"/>
      <w:szCs w:val="16"/>
    </w:rPr>
  </w:style>
  <w:style w:type="character" w:customStyle="1" w:styleId="34">
    <w:name w:val="Основной текст с отступом 3 Знак"/>
    <w:basedOn w:val="a0"/>
    <w:link w:val="33"/>
    <w:uiPriority w:val="99"/>
    <w:semiHidden/>
    <w:rsid w:val="00EB0753"/>
    <w:rPr>
      <w:sz w:val="16"/>
      <w:szCs w:val="16"/>
    </w:rPr>
  </w:style>
  <w:style w:type="paragraph" w:styleId="ab">
    <w:name w:val="Title"/>
    <w:basedOn w:val="a"/>
    <w:link w:val="ac"/>
    <w:qFormat/>
    <w:rsid w:val="0017216F"/>
    <w:pPr>
      <w:spacing w:after="0" w:line="240" w:lineRule="auto"/>
      <w:jc w:val="center"/>
    </w:pPr>
    <w:rPr>
      <w:rFonts w:ascii="Times New Roman" w:eastAsia="Times New Roman" w:hAnsi="Times New Roman" w:cs="Times New Roman"/>
      <w:b/>
      <w:sz w:val="36"/>
      <w:szCs w:val="20"/>
    </w:rPr>
  </w:style>
  <w:style w:type="character" w:customStyle="1" w:styleId="ac">
    <w:name w:val="Название Знак"/>
    <w:basedOn w:val="a0"/>
    <w:link w:val="ab"/>
    <w:rsid w:val="0017216F"/>
    <w:rPr>
      <w:rFonts w:ascii="Times New Roman" w:eastAsia="Times New Roman" w:hAnsi="Times New Roman" w:cs="Times New Roman"/>
      <w:b/>
      <w:sz w:val="36"/>
      <w:szCs w:val="20"/>
    </w:rPr>
  </w:style>
  <w:style w:type="paragraph" w:styleId="ad">
    <w:name w:val="footer"/>
    <w:basedOn w:val="a"/>
    <w:link w:val="ae"/>
    <w:rsid w:val="0017216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rsid w:val="0017216F"/>
    <w:rPr>
      <w:rFonts w:ascii="Times New Roman" w:eastAsia="Times New Roman" w:hAnsi="Times New Roman" w:cs="Times New Roman"/>
      <w:sz w:val="20"/>
      <w:szCs w:val="20"/>
    </w:rPr>
  </w:style>
  <w:style w:type="character" w:styleId="af">
    <w:name w:val="page number"/>
    <w:basedOn w:val="a0"/>
    <w:rsid w:val="0017216F"/>
  </w:style>
  <w:style w:type="paragraph" w:styleId="af0">
    <w:name w:val="Subtitle"/>
    <w:basedOn w:val="a"/>
    <w:link w:val="af1"/>
    <w:qFormat/>
    <w:rsid w:val="0017216F"/>
    <w:pPr>
      <w:spacing w:after="0" w:line="480" w:lineRule="auto"/>
      <w:jc w:val="center"/>
    </w:pPr>
    <w:rPr>
      <w:rFonts w:ascii="Times New Roman" w:eastAsia="Times New Roman" w:hAnsi="Times New Roman" w:cs="Times New Roman"/>
      <w:sz w:val="28"/>
      <w:szCs w:val="20"/>
    </w:rPr>
  </w:style>
  <w:style w:type="character" w:customStyle="1" w:styleId="af1">
    <w:name w:val="Подзаголовок Знак"/>
    <w:basedOn w:val="a0"/>
    <w:link w:val="af0"/>
    <w:rsid w:val="0017216F"/>
    <w:rPr>
      <w:rFonts w:ascii="Times New Roman" w:eastAsia="Times New Roman" w:hAnsi="Times New Roman" w:cs="Times New Roman"/>
      <w:sz w:val="28"/>
      <w:szCs w:val="20"/>
    </w:rPr>
  </w:style>
  <w:style w:type="paragraph" w:styleId="23">
    <w:name w:val="Body Text Indent 2"/>
    <w:basedOn w:val="a"/>
    <w:link w:val="24"/>
    <w:rsid w:val="0017216F"/>
    <w:pPr>
      <w:spacing w:after="0" w:line="360" w:lineRule="auto"/>
      <w:ind w:firstLine="720"/>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17216F"/>
    <w:rPr>
      <w:rFonts w:ascii="Times New Roman" w:eastAsia="Times New Roman" w:hAnsi="Times New Roman" w:cs="Times New Roman"/>
      <w:sz w:val="28"/>
      <w:szCs w:val="20"/>
    </w:rPr>
  </w:style>
  <w:style w:type="paragraph" w:styleId="af2">
    <w:name w:val="header"/>
    <w:basedOn w:val="a"/>
    <w:link w:val="af3"/>
    <w:rsid w:val="0017216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3">
    <w:name w:val="Верхний колонтитул Знак"/>
    <w:basedOn w:val="a0"/>
    <w:link w:val="af2"/>
    <w:rsid w:val="0017216F"/>
    <w:rPr>
      <w:rFonts w:ascii="Times New Roman" w:eastAsia="Times New Roman" w:hAnsi="Times New Roman" w:cs="Times New Roman"/>
      <w:sz w:val="20"/>
      <w:szCs w:val="20"/>
    </w:rPr>
  </w:style>
  <w:style w:type="character" w:styleId="af4">
    <w:name w:val="Hyperlink"/>
    <w:basedOn w:val="a0"/>
    <w:rsid w:val="0017216F"/>
    <w:rPr>
      <w:color w:val="0000FF"/>
      <w:u w:val="single"/>
    </w:rPr>
  </w:style>
  <w:style w:type="character" w:customStyle="1" w:styleId="af5">
    <w:name w:val="Текст концевой сноски Знак"/>
    <w:basedOn w:val="a0"/>
    <w:link w:val="af6"/>
    <w:semiHidden/>
    <w:rsid w:val="0017216F"/>
    <w:rPr>
      <w:rFonts w:ascii="Times New Roman" w:eastAsia="Times New Roman" w:hAnsi="Times New Roman" w:cs="Times New Roman"/>
      <w:sz w:val="20"/>
      <w:szCs w:val="20"/>
    </w:rPr>
  </w:style>
  <w:style w:type="paragraph" w:styleId="af6">
    <w:name w:val="endnote text"/>
    <w:basedOn w:val="a"/>
    <w:link w:val="af5"/>
    <w:semiHidden/>
    <w:rsid w:val="0017216F"/>
    <w:pPr>
      <w:spacing w:after="0" w:line="240" w:lineRule="auto"/>
    </w:pPr>
    <w:rPr>
      <w:rFonts w:ascii="Times New Roman" w:eastAsia="Times New Roman" w:hAnsi="Times New Roman" w:cs="Times New Roman"/>
      <w:sz w:val="20"/>
      <w:szCs w:val="20"/>
    </w:rPr>
  </w:style>
  <w:style w:type="paragraph" w:styleId="11">
    <w:name w:val="toc 1"/>
    <w:basedOn w:val="a"/>
    <w:next w:val="a"/>
    <w:autoRedefine/>
    <w:semiHidden/>
    <w:rsid w:val="00B75D5E"/>
    <w:pPr>
      <w:spacing w:after="0" w:line="240" w:lineRule="auto"/>
    </w:pPr>
    <w:rPr>
      <w:rFonts w:ascii="Times New Roman" w:eastAsia="Times New Roman" w:hAnsi="Times New Roman" w:cs="Times New Roman"/>
      <w:sz w:val="20"/>
      <w:szCs w:val="20"/>
    </w:rPr>
  </w:style>
  <w:style w:type="paragraph" w:styleId="25">
    <w:name w:val="toc 2"/>
    <w:basedOn w:val="a"/>
    <w:next w:val="a"/>
    <w:autoRedefine/>
    <w:semiHidden/>
    <w:rsid w:val="00B75D5E"/>
    <w:pPr>
      <w:spacing w:after="0" w:line="240" w:lineRule="auto"/>
      <w:ind w:left="200"/>
    </w:pPr>
    <w:rPr>
      <w:rFonts w:ascii="Times New Roman" w:eastAsia="Times New Roman" w:hAnsi="Times New Roman" w:cs="Times New Roman"/>
      <w:sz w:val="20"/>
      <w:szCs w:val="20"/>
    </w:rPr>
  </w:style>
  <w:style w:type="paragraph" w:styleId="35">
    <w:name w:val="toc 3"/>
    <w:basedOn w:val="a"/>
    <w:next w:val="a"/>
    <w:autoRedefine/>
    <w:semiHidden/>
    <w:rsid w:val="00B75D5E"/>
    <w:pPr>
      <w:spacing w:after="0" w:line="240" w:lineRule="auto"/>
      <w:ind w:left="400"/>
    </w:pPr>
    <w:rPr>
      <w:rFonts w:ascii="Times New Roman" w:eastAsia="Times New Roman" w:hAnsi="Times New Roman" w:cs="Times New Roman"/>
      <w:sz w:val="20"/>
      <w:szCs w:val="20"/>
    </w:rPr>
  </w:style>
  <w:style w:type="paragraph" w:styleId="41">
    <w:name w:val="toc 4"/>
    <w:basedOn w:val="a"/>
    <w:next w:val="a"/>
    <w:autoRedefine/>
    <w:semiHidden/>
    <w:rsid w:val="00B75D5E"/>
    <w:pPr>
      <w:spacing w:after="0" w:line="240" w:lineRule="auto"/>
      <w:ind w:left="600"/>
    </w:pPr>
    <w:rPr>
      <w:rFonts w:ascii="Times New Roman" w:eastAsia="Times New Roman" w:hAnsi="Times New Roman" w:cs="Times New Roman"/>
      <w:sz w:val="20"/>
      <w:szCs w:val="20"/>
    </w:rPr>
  </w:style>
  <w:style w:type="paragraph" w:styleId="51">
    <w:name w:val="toc 5"/>
    <w:basedOn w:val="a"/>
    <w:next w:val="a"/>
    <w:autoRedefine/>
    <w:semiHidden/>
    <w:rsid w:val="00B75D5E"/>
    <w:pPr>
      <w:spacing w:after="0" w:line="240" w:lineRule="auto"/>
      <w:ind w:left="800"/>
    </w:pPr>
    <w:rPr>
      <w:rFonts w:ascii="Times New Roman" w:eastAsia="Times New Roman" w:hAnsi="Times New Roman" w:cs="Times New Roman"/>
      <w:sz w:val="20"/>
      <w:szCs w:val="20"/>
    </w:rPr>
  </w:style>
  <w:style w:type="paragraph" w:styleId="6">
    <w:name w:val="toc 6"/>
    <w:basedOn w:val="a"/>
    <w:next w:val="a"/>
    <w:autoRedefine/>
    <w:semiHidden/>
    <w:rsid w:val="00B75D5E"/>
    <w:pPr>
      <w:spacing w:after="0" w:line="240" w:lineRule="auto"/>
      <w:ind w:left="1000"/>
    </w:pPr>
    <w:rPr>
      <w:rFonts w:ascii="Times New Roman" w:eastAsia="Times New Roman" w:hAnsi="Times New Roman" w:cs="Times New Roman"/>
      <w:sz w:val="20"/>
      <w:szCs w:val="20"/>
    </w:rPr>
  </w:style>
  <w:style w:type="paragraph" w:styleId="7">
    <w:name w:val="toc 7"/>
    <w:basedOn w:val="a"/>
    <w:next w:val="a"/>
    <w:autoRedefine/>
    <w:semiHidden/>
    <w:rsid w:val="00B75D5E"/>
    <w:pPr>
      <w:spacing w:after="0" w:line="240" w:lineRule="auto"/>
      <w:ind w:left="1200"/>
    </w:pPr>
    <w:rPr>
      <w:rFonts w:ascii="Times New Roman" w:eastAsia="Times New Roman" w:hAnsi="Times New Roman" w:cs="Times New Roman"/>
      <w:sz w:val="20"/>
      <w:szCs w:val="20"/>
    </w:rPr>
  </w:style>
  <w:style w:type="paragraph" w:styleId="8">
    <w:name w:val="toc 8"/>
    <w:basedOn w:val="a"/>
    <w:next w:val="a"/>
    <w:autoRedefine/>
    <w:semiHidden/>
    <w:rsid w:val="00B75D5E"/>
    <w:pPr>
      <w:spacing w:after="0" w:line="240" w:lineRule="auto"/>
      <w:ind w:left="1400"/>
    </w:pPr>
    <w:rPr>
      <w:rFonts w:ascii="Times New Roman" w:eastAsia="Times New Roman" w:hAnsi="Times New Roman" w:cs="Times New Roman"/>
      <w:sz w:val="20"/>
      <w:szCs w:val="20"/>
    </w:rPr>
  </w:style>
  <w:style w:type="paragraph" w:styleId="9">
    <w:name w:val="toc 9"/>
    <w:basedOn w:val="a"/>
    <w:next w:val="a"/>
    <w:autoRedefine/>
    <w:semiHidden/>
    <w:rsid w:val="00B75D5E"/>
    <w:pPr>
      <w:spacing w:after="0" w:line="240" w:lineRule="auto"/>
      <w:ind w:left="1600"/>
    </w:pPr>
    <w:rPr>
      <w:rFonts w:ascii="Times New Roman" w:eastAsia="Times New Roman" w:hAnsi="Times New Roman" w:cs="Times New Roman"/>
      <w:sz w:val="20"/>
      <w:szCs w:val="20"/>
    </w:rPr>
  </w:style>
  <w:style w:type="character" w:styleId="af7">
    <w:name w:val="endnote reference"/>
    <w:basedOn w:val="a0"/>
    <w:semiHidden/>
    <w:rsid w:val="00B75D5E"/>
    <w:rPr>
      <w:vertAlign w:val="superscript"/>
    </w:rPr>
  </w:style>
  <w:style w:type="paragraph" w:customStyle="1" w:styleId="af8">
    <w:name w:val="Содержимое таблицы"/>
    <w:basedOn w:val="a"/>
    <w:rsid w:val="00924521"/>
    <w:pPr>
      <w:widowControl w:val="0"/>
      <w:suppressLineNumbers/>
      <w:suppressAutoHyphens/>
      <w:spacing w:after="0" w:line="240" w:lineRule="auto"/>
    </w:pPr>
    <w:rPr>
      <w:rFonts w:ascii="Times New Roman" w:eastAsia="DejaVu Sans" w:hAnsi="Times New Roman" w:cs="Times New Roman"/>
      <w:kern w:val="1"/>
      <w:sz w:val="24"/>
      <w:szCs w:val="24"/>
    </w:rPr>
  </w:style>
  <w:style w:type="paragraph" w:styleId="af9">
    <w:name w:val="Normal (Web)"/>
    <w:basedOn w:val="a"/>
    <w:uiPriority w:val="99"/>
    <w:unhideWhenUsed/>
    <w:rsid w:val="007142D8"/>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Balloon Text"/>
    <w:basedOn w:val="a"/>
    <w:link w:val="afb"/>
    <w:uiPriority w:val="99"/>
    <w:semiHidden/>
    <w:unhideWhenUsed/>
    <w:rsid w:val="00444C0E"/>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444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182240">
      <w:bodyDiv w:val="1"/>
      <w:marLeft w:val="0"/>
      <w:marRight w:val="0"/>
      <w:marTop w:val="0"/>
      <w:marBottom w:val="0"/>
      <w:divBdr>
        <w:top w:val="none" w:sz="0" w:space="0" w:color="auto"/>
        <w:left w:val="none" w:sz="0" w:space="0" w:color="auto"/>
        <w:bottom w:val="none" w:sz="0" w:space="0" w:color="auto"/>
        <w:right w:val="none" w:sz="0" w:space="0" w:color="auto"/>
      </w:divBdr>
    </w:div>
    <w:div w:id="352079423">
      <w:bodyDiv w:val="1"/>
      <w:marLeft w:val="0"/>
      <w:marRight w:val="0"/>
      <w:marTop w:val="0"/>
      <w:marBottom w:val="0"/>
      <w:divBdr>
        <w:top w:val="none" w:sz="0" w:space="0" w:color="auto"/>
        <w:left w:val="none" w:sz="0" w:space="0" w:color="auto"/>
        <w:bottom w:val="none" w:sz="0" w:space="0" w:color="auto"/>
        <w:right w:val="none" w:sz="0" w:space="0" w:color="auto"/>
      </w:divBdr>
    </w:div>
    <w:div w:id="19074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6218A-2B5C-435E-8DCE-851CCB34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47</Pages>
  <Words>12126</Words>
  <Characters>69124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35</cp:revision>
  <dcterms:created xsi:type="dcterms:W3CDTF">2019-06-18T08:02:00Z</dcterms:created>
  <dcterms:modified xsi:type="dcterms:W3CDTF">2019-07-27T15:35:00Z</dcterms:modified>
</cp:coreProperties>
</file>